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DE44">
      <w:pPr>
        <w:kinsoku/>
        <w:overflowPunct w:val="0"/>
        <w:spacing w:line="320" w:lineRule="auto"/>
        <w:jc w:val="both"/>
        <w:rPr>
          <w:rFonts w:hint="eastAsia" w:ascii="黑体" w:hAnsi="黑体" w:eastAsia="黑体" w:cs="黑体"/>
          <w:color w:val="auto"/>
          <w:spacing w:val="10"/>
          <w:sz w:val="36"/>
          <w:szCs w:val="36"/>
          <w:lang w:eastAsia="zh-CN"/>
        </w:rPr>
      </w:pPr>
      <w:r>
        <w:rPr>
          <w:rFonts w:hint="eastAsia" w:ascii="黑体" w:hAnsi="黑体" w:eastAsia="黑体" w:cs="黑体"/>
          <w:b/>
          <w:bCs/>
          <w:color w:val="auto"/>
          <w:spacing w:val="10"/>
          <w:sz w:val="36"/>
          <w:szCs w:val="36"/>
          <w:lang w:eastAsia="zh-CN"/>
        </w:rPr>
        <w:t>附件2</w:t>
      </w:r>
    </w:p>
    <w:p w14:paraId="0AC6D975">
      <w:pPr>
        <w:kinsoku/>
        <w:overflowPunct w:val="0"/>
        <w:spacing w:line="320" w:lineRule="auto"/>
        <w:rPr>
          <w:rFonts w:eastAsia="等线"/>
          <w:lang w:eastAsia="zh-CN"/>
        </w:rPr>
      </w:pPr>
      <w:r>
        <w:drawing>
          <wp:inline distT="0" distB="0" distL="0" distR="0">
            <wp:extent cx="962025" cy="962025"/>
            <wp:effectExtent l="0" t="0" r="9525"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8" cstate="print"/>
                    <a:srcRect/>
                    <a:stretch>
                      <a:fillRect/>
                    </a:stretch>
                  </pic:blipFill>
                  <pic:spPr>
                    <a:xfrm>
                      <a:off x="0" y="0"/>
                      <a:ext cx="962025" cy="962025"/>
                    </a:xfrm>
                    <a:prstGeom prst="rect">
                      <a:avLst/>
                    </a:prstGeom>
                  </pic:spPr>
                </pic:pic>
              </a:graphicData>
            </a:graphic>
          </wp:inline>
        </w:drawing>
      </w:r>
    </w:p>
    <w:p w14:paraId="09910FA2">
      <w:pPr>
        <w:kinsoku/>
        <w:overflowPunct w:val="0"/>
        <w:spacing w:line="320" w:lineRule="auto"/>
        <w:ind w:firstLine="840" w:firstLineChars="400"/>
        <w:rPr>
          <w:rFonts w:eastAsia="等线"/>
          <w:lang w:eastAsia="zh-CN"/>
        </w:rPr>
      </w:pPr>
    </w:p>
    <w:p w14:paraId="1D118130">
      <w:pPr>
        <w:kinsoku/>
        <w:overflowPunct w:val="0"/>
        <w:spacing w:line="320" w:lineRule="auto"/>
        <w:ind w:firstLine="840" w:firstLineChars="400"/>
        <w:rPr>
          <w:rFonts w:eastAsia="等线"/>
          <w:lang w:eastAsia="zh-CN"/>
        </w:rPr>
      </w:pPr>
    </w:p>
    <w:p w14:paraId="4395BEEB">
      <w:pPr>
        <w:kinsoku/>
        <w:overflowPunct w:val="0"/>
        <w:spacing w:line="320" w:lineRule="auto"/>
        <w:ind w:firstLine="1856" w:firstLineChars="400"/>
        <w:jc w:val="center"/>
        <w:rPr>
          <w:rFonts w:hint="eastAsia" w:ascii="黑体" w:hAnsi="黑体" w:eastAsia="黑体" w:cs="黑体"/>
          <w:b/>
          <w:bCs/>
          <w:spacing w:val="-29"/>
          <w:sz w:val="52"/>
          <w:szCs w:val="52"/>
          <w:lang w:eastAsia="zh-CN"/>
        </w:rPr>
      </w:pPr>
    </w:p>
    <w:p w14:paraId="62CA04DA">
      <w:pPr>
        <w:kinsoku/>
        <w:overflowPunct w:val="0"/>
        <w:spacing w:line="320" w:lineRule="auto"/>
        <w:ind w:firstLine="2320" w:firstLineChars="500"/>
        <w:jc w:val="both"/>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eastAsia="zh-CN"/>
        </w:rPr>
        <w:t>婴幼儿托育与服务管理</w:t>
      </w:r>
    </w:p>
    <w:p w14:paraId="7B2903F8">
      <w:pPr>
        <w:kinsoku/>
        <w:overflowPunct w:val="0"/>
        <w:spacing w:line="320" w:lineRule="auto"/>
        <w:ind w:firstLine="1856" w:firstLineChars="400"/>
        <w:jc w:val="both"/>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eastAsia="zh-CN"/>
        </w:rPr>
        <w:t>(学前教育与幼儿园管理方向)</w:t>
      </w:r>
    </w:p>
    <w:p w14:paraId="6F8A4D0F">
      <w:pPr>
        <w:kinsoku/>
        <w:overflowPunct w:val="0"/>
        <w:spacing w:line="320" w:lineRule="auto"/>
        <w:ind w:firstLine="2784" w:firstLineChars="600"/>
        <w:jc w:val="both"/>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eastAsia="zh-CN"/>
        </w:rPr>
        <w:t>人才培养方案</w:t>
      </w:r>
    </w:p>
    <w:p w14:paraId="27BB1DFB">
      <w:pPr>
        <w:kinsoku/>
        <w:overflowPunct w:val="0"/>
        <w:spacing w:line="320" w:lineRule="auto"/>
        <w:jc w:val="both"/>
        <w:rPr>
          <w:lang w:eastAsia="zh-CN"/>
        </w:rPr>
      </w:pPr>
    </w:p>
    <w:p w14:paraId="5079DE74">
      <w:pPr>
        <w:kinsoku/>
        <w:overflowPunct w:val="0"/>
        <w:spacing w:before="169" w:line="320" w:lineRule="auto"/>
        <w:ind w:firstLine="2976" w:firstLineChars="600"/>
        <w:jc w:val="both"/>
        <w:outlineLvl w:val="0"/>
        <w:rPr>
          <w:rFonts w:hint="eastAsia"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 xml:space="preserve">5 </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6E57F1C9">
      <w:pPr>
        <w:kinsoku/>
        <w:overflowPunct w:val="0"/>
        <w:spacing w:line="320" w:lineRule="auto"/>
        <w:jc w:val="both"/>
        <w:rPr>
          <w:lang w:eastAsia="zh-CN"/>
        </w:rPr>
      </w:pPr>
    </w:p>
    <w:p w14:paraId="3EE3B091">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3FF990F4">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643AB828">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3BB7B65D">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11DBF3D7">
      <w:pPr>
        <w:kinsoku/>
        <w:overflowPunct w:val="0"/>
        <w:spacing w:before="140" w:line="320" w:lineRule="auto"/>
        <w:ind w:right="1961"/>
        <w:jc w:val="center"/>
        <w:outlineLvl w:val="0"/>
        <w:rPr>
          <w:rFonts w:hint="eastAsia"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3E2641B8">
      <w:pPr>
        <w:kinsoku/>
        <w:overflowPunct w:val="0"/>
        <w:spacing w:before="140" w:line="320" w:lineRule="auto"/>
        <w:ind w:right="766"/>
        <w:jc w:val="center"/>
        <w:outlineLvl w:val="0"/>
        <w:rPr>
          <w:rFonts w:hint="eastAsia"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5CB3F5AD">
      <w:pPr>
        <w:kinsoku/>
        <w:overflowPunct w:val="0"/>
        <w:spacing w:line="320" w:lineRule="auto"/>
        <w:jc w:val="both"/>
        <w:rPr>
          <w:rFonts w:hint="eastAsia" w:ascii="黑体" w:hAnsi="黑体" w:eastAsia="黑体" w:cs="黑体"/>
          <w:sz w:val="43"/>
          <w:szCs w:val="43"/>
          <w:lang w:eastAsia="zh-CN"/>
        </w:rPr>
        <w:sectPr>
          <w:footerReference r:id="rId3" w:type="default"/>
          <w:pgSz w:w="11907" w:h="16839"/>
          <w:pgMar w:top="2098" w:right="1474" w:bottom="1984" w:left="1587" w:header="0" w:footer="967" w:gutter="0"/>
          <w:cols w:space="0" w:num="1"/>
        </w:sectPr>
      </w:pPr>
    </w:p>
    <w:p w14:paraId="7EE4D2C6">
      <w:pPr>
        <w:kinsoku/>
        <w:overflowPunct w:val="0"/>
        <w:spacing w:before="91" w:line="320" w:lineRule="auto"/>
        <w:ind w:left="639"/>
        <w:jc w:val="both"/>
        <w:outlineLvl w:val="3"/>
        <w:rPr>
          <w:rFonts w:hint="eastAsia" w:ascii="黑体" w:hAnsi="黑体" w:eastAsia="黑体" w:cs="黑体"/>
          <w:b/>
          <w:bCs/>
          <w:spacing w:val="-3"/>
          <w:sz w:val="28"/>
          <w:szCs w:val="28"/>
          <w:lang w:eastAsia="zh-CN"/>
        </w:rPr>
      </w:pPr>
    </w:p>
    <w:p w14:paraId="2B76E979">
      <w:pPr>
        <w:kinsoku/>
        <w:overflowPunct w:val="0"/>
        <w:spacing w:before="91" w:line="320" w:lineRule="auto"/>
        <w:ind w:left="639"/>
        <w:jc w:val="both"/>
        <w:outlineLvl w:val="3"/>
        <w:rPr>
          <w:lang w:eastAsia="zh-CN"/>
        </w:rPr>
      </w:pPr>
      <w:r>
        <w:rPr>
          <w:rFonts w:ascii="黑体" w:hAnsi="黑体" w:eastAsia="黑体" w:cs="黑体"/>
          <w:b/>
          <w:bCs/>
          <w:spacing w:val="-3"/>
          <w:sz w:val="28"/>
          <w:szCs w:val="28"/>
          <w:lang w:eastAsia="zh-CN"/>
        </w:rPr>
        <w:t>一、专业名称及代码</w:t>
      </w:r>
    </w:p>
    <w:p w14:paraId="34849A86">
      <w:pPr>
        <w:kinsoku/>
        <w:overflowPunct w:val="0"/>
        <w:spacing w:before="68" w:line="320" w:lineRule="auto"/>
        <w:ind w:right="76" w:firstLine="426"/>
        <w:jc w:val="both"/>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val="en-US" w:eastAsia="zh-CN"/>
        </w:rPr>
        <w:t xml:space="preserve"> 专业名称：</w:t>
      </w:r>
      <w:r>
        <w:rPr>
          <w:rFonts w:hint="eastAsia" w:ascii="宋体" w:hAnsi="宋体" w:eastAsia="宋体" w:cs="宋体"/>
          <w:lang w:eastAsia="zh-CN"/>
        </w:rPr>
        <w:t>婴幼儿托育服务与管理（</w:t>
      </w:r>
      <w:r>
        <w:rPr>
          <w:rFonts w:hint="eastAsia" w:ascii="宋体" w:hAnsi="宋体" w:eastAsia="宋体" w:cs="宋体"/>
          <w:lang w:val="en-US" w:eastAsia="zh-CN"/>
        </w:rPr>
        <w:t>学前教育与幼儿园管理方向</w:t>
      </w:r>
      <w:r>
        <w:rPr>
          <w:rFonts w:hint="eastAsia" w:ascii="宋体" w:hAnsi="宋体" w:eastAsia="宋体" w:cs="宋体"/>
          <w:lang w:eastAsia="zh-CN"/>
        </w:rPr>
        <w:t xml:space="preserve">） </w:t>
      </w:r>
    </w:p>
    <w:p w14:paraId="0BE77E08">
      <w:pPr>
        <w:kinsoku/>
        <w:overflowPunct w:val="0"/>
        <w:spacing w:before="68" w:line="320" w:lineRule="auto"/>
        <w:ind w:right="76" w:firstLine="634" w:firstLineChars="302"/>
        <w:jc w:val="both"/>
        <w:rPr>
          <w:rFonts w:hint="eastAsia" w:ascii="黑体" w:hAnsi="黑体" w:eastAsia="黑体" w:cs="黑体"/>
          <w:b/>
          <w:bCs/>
          <w:spacing w:val="-3"/>
          <w:sz w:val="28"/>
          <w:szCs w:val="28"/>
          <w:lang w:eastAsia="zh-CN"/>
        </w:rPr>
      </w:pPr>
      <w:r>
        <w:rPr>
          <w:rFonts w:hint="eastAsia" w:ascii="宋体" w:hAnsi="宋体" w:eastAsia="宋体" w:cs="宋体"/>
          <w:lang w:val="en-US" w:eastAsia="zh-CN"/>
        </w:rPr>
        <w:t>专业号码：</w:t>
      </w:r>
      <w:r>
        <w:rPr>
          <w:rFonts w:hint="eastAsia" w:ascii="宋体" w:hAnsi="宋体" w:eastAsia="宋体" w:cs="宋体"/>
          <w:lang w:eastAsia="zh-CN"/>
        </w:rPr>
        <w:t>520802</w:t>
      </w:r>
    </w:p>
    <w:p w14:paraId="4ADABFCA">
      <w:pPr>
        <w:kinsoku/>
        <w:overflowPunct w:val="0"/>
        <w:spacing w:before="87" w:line="320" w:lineRule="auto"/>
        <w:ind w:left="639"/>
        <w:jc w:val="both"/>
        <w:outlineLvl w:val="3"/>
        <w:rPr>
          <w:color w:val="0070C0"/>
          <w:lang w:eastAsia="zh-CN"/>
        </w:rPr>
      </w:pPr>
      <w:r>
        <w:rPr>
          <w:rFonts w:ascii="黑体" w:hAnsi="黑体" w:eastAsia="黑体" w:cs="黑体"/>
          <w:b/>
          <w:bCs/>
          <w:spacing w:val="-3"/>
          <w:sz w:val="28"/>
          <w:szCs w:val="28"/>
          <w:lang w:eastAsia="zh-CN"/>
        </w:rPr>
        <w:t>二、入学基本要求</w:t>
      </w:r>
    </w:p>
    <w:p w14:paraId="44FC7BC7">
      <w:pPr>
        <w:kinsoku/>
        <w:overflowPunct w:val="0"/>
        <w:spacing w:before="68" w:line="320" w:lineRule="auto"/>
        <w:ind w:left="490" w:right="76" w:firstLine="6"/>
        <w:jc w:val="both"/>
        <w:rPr>
          <w:rFonts w:hint="eastAsia" w:ascii="宋体" w:hAnsi="宋体" w:eastAsia="宋体" w:cs="宋体"/>
          <w:lang w:eastAsia="zh-CN"/>
        </w:rPr>
      </w:pPr>
      <w:r>
        <w:rPr>
          <w:rFonts w:ascii="宋体" w:hAnsi="宋体" w:eastAsia="宋体" w:cs="宋体"/>
          <w:lang w:eastAsia="zh-CN"/>
        </w:rPr>
        <w:t>普通</w:t>
      </w:r>
      <w:r>
        <w:rPr>
          <w:rFonts w:hint="eastAsia" w:ascii="宋体" w:hAnsi="宋体" w:eastAsia="宋体" w:cs="宋体"/>
          <w:lang w:eastAsia="zh-CN"/>
        </w:rPr>
        <w:t>高级中学毕业</w:t>
      </w:r>
      <w:r>
        <w:rPr>
          <w:rFonts w:ascii="宋体" w:hAnsi="宋体" w:eastAsia="宋体" w:cs="宋体"/>
          <w:lang w:eastAsia="zh-CN"/>
        </w:rPr>
        <w:t>、中等职业学校毕业或具备同等学力者。</w:t>
      </w:r>
    </w:p>
    <w:p w14:paraId="25256181">
      <w:pPr>
        <w:kinsoku/>
        <w:overflowPunct w:val="0"/>
        <w:spacing w:before="288" w:line="320" w:lineRule="auto"/>
        <w:ind w:left="640"/>
        <w:jc w:val="both"/>
        <w:outlineLvl w:val="3"/>
        <w:rPr>
          <w:lang w:eastAsia="zh-CN"/>
        </w:rPr>
      </w:pPr>
      <w:r>
        <w:rPr>
          <w:rFonts w:ascii="黑体" w:hAnsi="黑体" w:eastAsia="黑体" w:cs="黑体"/>
          <w:b/>
          <w:bCs/>
          <w:spacing w:val="-4"/>
          <w:sz w:val="28"/>
          <w:szCs w:val="28"/>
          <w:lang w:eastAsia="zh-CN"/>
        </w:rPr>
        <w:t>三、基本修业年限</w:t>
      </w:r>
    </w:p>
    <w:p w14:paraId="261A4E08">
      <w:pPr>
        <w:kinsoku/>
        <w:overflowPunct w:val="0"/>
        <w:spacing w:before="69" w:line="320" w:lineRule="auto"/>
        <w:ind w:left="494"/>
        <w:jc w:val="both"/>
        <w:rPr>
          <w:rFonts w:hint="eastAsia" w:ascii="宋体" w:hAnsi="宋体" w:eastAsia="宋体" w:cs="宋体"/>
          <w:lang w:eastAsia="zh-CN"/>
        </w:rPr>
      </w:pPr>
      <w:r>
        <w:rPr>
          <w:rFonts w:ascii="宋体" w:hAnsi="宋体" w:eastAsia="宋体" w:cs="宋体"/>
          <w:spacing w:val="-1"/>
          <w:lang w:eastAsia="zh-CN"/>
        </w:rPr>
        <w:t>学制与学历：三年，专科</w:t>
      </w:r>
    </w:p>
    <w:p w14:paraId="5A305D46">
      <w:pPr>
        <w:kinsoku/>
        <w:overflowPunct w:val="0"/>
        <w:spacing w:before="230" w:line="320" w:lineRule="auto"/>
        <w:ind w:left="494"/>
        <w:jc w:val="both"/>
        <w:rPr>
          <w:rFonts w:hint="eastAsia" w:ascii="宋体" w:hAnsi="宋体" w:eastAsia="宋体" w:cs="宋体"/>
          <w:lang w:eastAsia="zh-CN"/>
        </w:rPr>
      </w:pPr>
      <w:r>
        <w:rPr>
          <w:rFonts w:ascii="宋体" w:hAnsi="宋体" w:eastAsia="宋体" w:cs="宋体"/>
          <w:spacing w:val="-2"/>
          <w:lang w:eastAsia="zh-CN"/>
        </w:rPr>
        <w:t>学习形式：全日制</w:t>
      </w:r>
    </w:p>
    <w:p w14:paraId="0C773481">
      <w:pPr>
        <w:kinsoku/>
        <w:overflowPunct w:val="0"/>
        <w:spacing w:before="287" w:line="320" w:lineRule="auto"/>
        <w:ind w:left="651"/>
        <w:jc w:val="both"/>
        <w:outlineLvl w:val="3"/>
        <w:rPr>
          <w:rFonts w:hint="eastAsia" w:ascii="黑体" w:hAnsi="黑体" w:eastAsia="黑体" w:cs="黑体"/>
          <w:sz w:val="28"/>
          <w:szCs w:val="28"/>
          <w:lang w:eastAsia="zh-CN"/>
        </w:rPr>
      </w:pPr>
      <w:r>
        <w:rPr>
          <w:rFonts w:ascii="黑体" w:hAnsi="黑体" w:eastAsia="黑体" w:cs="黑体"/>
          <w:b/>
          <w:bCs/>
          <w:spacing w:val="-7"/>
          <w:sz w:val="28"/>
          <w:szCs w:val="28"/>
          <w:lang w:eastAsia="zh-CN"/>
        </w:rPr>
        <w:t>四、职业面向</w:t>
      </w:r>
    </w:p>
    <w:p w14:paraId="5425E5D2">
      <w:pPr>
        <w:kinsoku/>
        <w:overflowPunct w:val="0"/>
        <w:spacing w:line="320" w:lineRule="auto"/>
        <w:jc w:val="both"/>
        <w:rPr>
          <w:lang w:eastAsia="zh-CN"/>
        </w:rPr>
      </w:pPr>
    </w:p>
    <w:tbl>
      <w:tblPr>
        <w:tblStyle w:val="45"/>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1836"/>
        <w:gridCol w:w="1835"/>
        <w:gridCol w:w="1833"/>
        <w:gridCol w:w="1840"/>
      </w:tblGrid>
      <w:tr w14:paraId="4B9B8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1837" w:type="dxa"/>
            <w:shd w:val="clear" w:color="auto" w:fill="DBE5F1"/>
          </w:tcPr>
          <w:p w14:paraId="4CEE8287">
            <w:pPr>
              <w:kinsoku/>
              <w:overflowPunct w:val="0"/>
              <w:spacing w:before="175" w:line="320" w:lineRule="auto"/>
              <w:ind w:left="293"/>
              <w:jc w:val="both"/>
              <w:rPr>
                <w:rFonts w:hint="eastAsia" w:ascii="宋体" w:hAnsi="宋体" w:eastAsia="宋体" w:cs="宋体"/>
                <w:lang w:eastAsia="zh-CN"/>
              </w:rPr>
            </w:pPr>
            <w:r>
              <w:rPr>
                <w:rFonts w:ascii="宋体" w:hAnsi="宋体" w:eastAsia="宋体" w:cs="宋体"/>
                <w:b/>
                <w:bCs/>
                <w:spacing w:val="-3"/>
                <w:lang w:eastAsia="zh-CN"/>
              </w:rPr>
              <w:t>所属专业大类</w:t>
            </w:r>
          </w:p>
          <w:p w14:paraId="75125BB1">
            <w:pPr>
              <w:kinsoku/>
              <w:overflowPunct w:val="0"/>
              <w:spacing w:before="187" w:line="320" w:lineRule="auto"/>
              <w:ind w:left="511"/>
              <w:jc w:val="both"/>
              <w:rPr>
                <w:rFonts w:hint="eastAsia" w:ascii="宋体" w:hAnsi="宋体" w:eastAsia="宋体" w:cs="宋体"/>
                <w:lang w:eastAsia="zh-CN"/>
              </w:rPr>
            </w:pPr>
            <w:r>
              <w:rPr>
                <w:rFonts w:ascii="宋体" w:hAnsi="宋体" w:eastAsia="宋体" w:cs="宋体"/>
                <w:b/>
                <w:bCs/>
                <w:spacing w:val="-7"/>
                <w:lang w:eastAsia="zh-CN"/>
              </w:rPr>
              <w:t>（代码）</w:t>
            </w:r>
          </w:p>
        </w:tc>
        <w:tc>
          <w:tcPr>
            <w:tcW w:w="1836" w:type="dxa"/>
            <w:shd w:val="clear" w:color="auto" w:fill="DBE5F1"/>
          </w:tcPr>
          <w:p w14:paraId="5C548FA8">
            <w:pPr>
              <w:kinsoku/>
              <w:overflowPunct w:val="0"/>
              <w:spacing w:before="175" w:line="320" w:lineRule="auto"/>
              <w:ind w:left="507" w:right="387" w:hanging="112"/>
              <w:jc w:val="both"/>
              <w:rPr>
                <w:rFonts w:hint="eastAsia" w:ascii="宋体" w:hAnsi="宋体" w:eastAsia="宋体" w:cs="宋体"/>
              </w:rPr>
            </w:pPr>
            <w:r>
              <w:rPr>
                <w:rFonts w:ascii="宋体" w:hAnsi="宋体" w:eastAsia="宋体" w:cs="宋体"/>
                <w:b/>
                <w:bCs/>
                <w:spacing w:val="-3"/>
              </w:rPr>
              <w:t>所属专业类</w:t>
            </w:r>
            <w:r>
              <w:rPr>
                <w:rFonts w:ascii="宋体" w:hAnsi="宋体" w:eastAsia="宋体" w:cs="宋体"/>
              </w:rPr>
              <w:t xml:space="preserve"> </w:t>
            </w:r>
            <w:r>
              <w:rPr>
                <w:rFonts w:ascii="宋体" w:hAnsi="宋体" w:eastAsia="宋体" w:cs="宋体"/>
                <w:b/>
                <w:bCs/>
                <w:spacing w:val="-7"/>
              </w:rPr>
              <w:t>（代码）</w:t>
            </w:r>
          </w:p>
        </w:tc>
        <w:tc>
          <w:tcPr>
            <w:tcW w:w="1835" w:type="dxa"/>
            <w:shd w:val="clear" w:color="auto" w:fill="DBE5F1"/>
          </w:tcPr>
          <w:p w14:paraId="331811B3">
            <w:pPr>
              <w:kinsoku/>
              <w:overflowPunct w:val="0"/>
              <w:spacing w:before="175" w:line="320" w:lineRule="auto"/>
              <w:ind w:left="508" w:right="491" w:hanging="7"/>
              <w:jc w:val="both"/>
              <w:rPr>
                <w:rFonts w:hint="eastAsia" w:ascii="宋体" w:hAnsi="宋体" w:eastAsia="宋体" w:cs="宋体"/>
              </w:rPr>
            </w:pPr>
            <w:r>
              <w:rPr>
                <w:rFonts w:ascii="宋体" w:hAnsi="宋体" w:eastAsia="宋体" w:cs="宋体"/>
                <w:b/>
                <w:bCs/>
                <w:spacing w:val="-3"/>
              </w:rPr>
              <w:t>对应行业</w:t>
            </w:r>
            <w:r>
              <w:rPr>
                <w:rFonts w:ascii="宋体" w:hAnsi="宋体" w:eastAsia="宋体" w:cs="宋体"/>
              </w:rPr>
              <w:t xml:space="preserve"> </w:t>
            </w:r>
            <w:r>
              <w:rPr>
                <w:rFonts w:ascii="宋体" w:hAnsi="宋体" w:eastAsia="宋体" w:cs="宋体"/>
                <w:b/>
                <w:bCs/>
                <w:spacing w:val="-7"/>
              </w:rPr>
              <w:t>（代码）</w:t>
            </w:r>
          </w:p>
        </w:tc>
        <w:tc>
          <w:tcPr>
            <w:tcW w:w="1833" w:type="dxa"/>
            <w:shd w:val="clear" w:color="auto" w:fill="DBE5F1"/>
          </w:tcPr>
          <w:p w14:paraId="3D6BC88F">
            <w:pPr>
              <w:kinsoku/>
              <w:overflowPunct w:val="0"/>
              <w:spacing w:before="175" w:line="320" w:lineRule="auto"/>
              <w:ind w:left="293"/>
              <w:jc w:val="both"/>
              <w:rPr>
                <w:rFonts w:hint="eastAsia" w:ascii="宋体" w:hAnsi="宋体" w:eastAsia="宋体" w:cs="宋体"/>
                <w:lang w:eastAsia="zh-CN"/>
              </w:rPr>
            </w:pPr>
            <w:r>
              <w:rPr>
                <w:rFonts w:ascii="宋体" w:hAnsi="宋体" w:eastAsia="宋体" w:cs="宋体"/>
                <w:b/>
                <w:bCs/>
                <w:spacing w:val="-3"/>
                <w:lang w:eastAsia="zh-CN"/>
              </w:rPr>
              <w:t>主要职业类别</w:t>
            </w:r>
          </w:p>
          <w:p w14:paraId="6AF9E931">
            <w:pPr>
              <w:kinsoku/>
              <w:overflowPunct w:val="0"/>
              <w:spacing w:before="187" w:line="320" w:lineRule="auto"/>
              <w:ind w:left="509"/>
              <w:jc w:val="both"/>
              <w:rPr>
                <w:rFonts w:hint="eastAsia" w:ascii="宋体" w:hAnsi="宋体" w:eastAsia="宋体" w:cs="宋体"/>
                <w:lang w:eastAsia="zh-CN"/>
              </w:rPr>
            </w:pPr>
            <w:r>
              <w:rPr>
                <w:rFonts w:ascii="宋体" w:hAnsi="宋体" w:eastAsia="宋体" w:cs="宋体"/>
                <w:b/>
                <w:bCs/>
                <w:spacing w:val="-7"/>
                <w:lang w:eastAsia="zh-CN"/>
              </w:rPr>
              <w:t>（代码）</w:t>
            </w:r>
          </w:p>
        </w:tc>
        <w:tc>
          <w:tcPr>
            <w:tcW w:w="1840" w:type="dxa"/>
            <w:shd w:val="clear" w:color="auto" w:fill="DBE5F1"/>
          </w:tcPr>
          <w:p w14:paraId="1073F570">
            <w:pPr>
              <w:kinsoku/>
              <w:overflowPunct w:val="0"/>
              <w:spacing w:before="176" w:line="320" w:lineRule="auto"/>
              <w:ind w:left="607" w:right="124" w:hanging="471"/>
              <w:jc w:val="both"/>
              <w:rPr>
                <w:rFonts w:hint="eastAsia" w:ascii="宋体" w:hAnsi="宋体" w:eastAsia="宋体" w:cs="宋体"/>
                <w:lang w:eastAsia="zh-CN"/>
              </w:rPr>
            </w:pPr>
            <w:r>
              <w:rPr>
                <w:rFonts w:ascii="宋体" w:hAnsi="宋体" w:eastAsia="宋体" w:cs="宋体"/>
                <w:b/>
                <w:bCs/>
                <w:spacing w:val="-3"/>
                <w:lang w:eastAsia="zh-CN"/>
              </w:rPr>
              <w:t>主要岗位/技术领</w:t>
            </w:r>
            <w:r>
              <w:rPr>
                <w:rFonts w:ascii="宋体" w:hAnsi="宋体" w:eastAsia="宋体" w:cs="宋体"/>
                <w:spacing w:val="4"/>
                <w:lang w:eastAsia="zh-CN"/>
              </w:rPr>
              <w:t xml:space="preserve"> </w:t>
            </w:r>
            <w:r>
              <w:rPr>
                <w:rFonts w:ascii="宋体" w:hAnsi="宋体" w:eastAsia="宋体" w:cs="宋体"/>
                <w:b/>
                <w:bCs/>
                <w:spacing w:val="-4"/>
                <w:lang w:eastAsia="zh-CN"/>
              </w:rPr>
              <w:t>域举例</w:t>
            </w:r>
          </w:p>
        </w:tc>
      </w:tr>
      <w:tr w14:paraId="324D2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837" w:type="dxa"/>
            <w:vAlign w:val="center"/>
          </w:tcPr>
          <w:p w14:paraId="29ACE87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医药卫生大类（52）</w:t>
            </w:r>
          </w:p>
        </w:tc>
        <w:tc>
          <w:tcPr>
            <w:tcW w:w="1836" w:type="dxa"/>
            <w:vAlign w:val="center"/>
          </w:tcPr>
          <w:p w14:paraId="695E23EB">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健康管理与促进（5208）</w:t>
            </w:r>
          </w:p>
        </w:tc>
        <w:tc>
          <w:tcPr>
            <w:tcW w:w="1835" w:type="dxa"/>
            <w:vAlign w:val="center"/>
          </w:tcPr>
          <w:p w14:paraId="5B94EBA6">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学前教育（831）</w:t>
            </w:r>
          </w:p>
          <w:p w14:paraId="7B21341D">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专业公共卫生服务（843）</w:t>
            </w:r>
          </w:p>
        </w:tc>
        <w:tc>
          <w:tcPr>
            <w:tcW w:w="1833" w:type="dxa"/>
            <w:vAlign w:val="center"/>
          </w:tcPr>
          <w:p w14:paraId="43D9438E">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生活照料服务人员（4-10-01）</w:t>
            </w:r>
          </w:p>
        </w:tc>
        <w:tc>
          <w:tcPr>
            <w:tcW w:w="1840" w:type="dxa"/>
            <w:vAlign w:val="center"/>
          </w:tcPr>
          <w:p w14:paraId="010184B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幼儿教育与保育、家庭教育指导、育婴、健康管理</w:t>
            </w:r>
          </w:p>
        </w:tc>
      </w:tr>
    </w:tbl>
    <w:p w14:paraId="55536986">
      <w:pPr>
        <w:pStyle w:val="13"/>
        <w:spacing w:line="480" w:lineRule="exact"/>
        <w:ind w:firstLine="420" w:firstLineChars="200"/>
        <w:jc w:val="left"/>
        <w:rPr>
          <w:rFonts w:hint="eastAsia" w:hAnsi="宋体" w:cs="宋体"/>
          <w:kern w:val="0"/>
          <w:szCs w:val="21"/>
          <w:lang w:val="zh-CN"/>
        </w:rPr>
      </w:pPr>
      <w:r>
        <w:rPr>
          <w:rFonts w:hint="eastAsia" w:hAnsi="宋体" w:cs="宋体"/>
          <w:kern w:val="0"/>
          <w:szCs w:val="21"/>
          <w:lang w:val="zh-CN"/>
        </w:rPr>
        <w:t>注：参考专业教学标准。</w:t>
      </w:r>
    </w:p>
    <w:p w14:paraId="7C042A7B">
      <w:pPr>
        <w:kinsoku/>
        <w:overflowPunct w:val="0"/>
        <w:spacing w:before="286" w:line="320" w:lineRule="auto"/>
        <w:ind w:left="642"/>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46DEAF50">
      <w:pPr>
        <w:kinsoku/>
        <w:overflowPunct w:val="0"/>
        <w:spacing w:before="285" w:line="320" w:lineRule="auto"/>
        <w:ind w:left="56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67F86900">
      <w:pPr>
        <w:pStyle w:val="17"/>
        <w:shd w:val="clear" w:color="auto" w:fill="FFFFFF"/>
        <w:spacing w:beforeAutospacing="0" w:afterAutospacing="0" w:line="400" w:lineRule="exact"/>
        <w:ind w:left="-17" w:leftChars="-8" w:firstLine="525" w:firstLineChars="250"/>
        <w:rPr>
          <w:rFonts w:hint="eastAsia" w:ascii="宋体" w:hAnsi="宋体" w:eastAsia="宋体" w:cs="宋体"/>
          <w:kern w:val="2"/>
          <w:sz w:val="21"/>
          <w:szCs w:val="21"/>
        </w:rPr>
      </w:pPr>
      <w:r>
        <w:rPr>
          <w:rFonts w:hint="eastAsia" w:ascii="宋体" w:hAnsi="宋体" w:eastAsia="宋体" w:cs="宋体"/>
          <w:kern w:val="2"/>
          <w:sz w:val="21"/>
          <w:szCs w:val="21"/>
        </w:rPr>
        <w:t>培养理想信念坚定、德技并修，掌握学前教育学、幼儿心理学、幼儿园管理、教育政策法规等理论知识，具备幼儿园班级管理、教育活动设计、家园共育、园所运营与督导等核心技能，拥有良好的人文素养、职业素养和较强的就业能力、可持续发展能力，面向幼儿园、托育机构、早教中心、教育行政部门等行业，从事幼儿园教师、保育员、幼儿园管理者、教育咨询师等岗位，能够胜任幼儿保教、园所管理、学前教育督导、家长教育指导等工作，具有“四个自信”的德智体美劳全面发展的中国特色社会主义优秀劳动者和可靠接班人。</w:t>
      </w:r>
    </w:p>
    <w:p w14:paraId="3FE11624">
      <w:pPr>
        <w:kinsoku/>
        <w:overflowPunct w:val="0"/>
        <w:spacing w:line="320" w:lineRule="auto"/>
        <w:jc w:val="both"/>
        <w:outlineLvl w:val="1"/>
        <w:rPr>
          <w:rFonts w:hint="eastAsia" w:ascii="黑体" w:hAnsi="黑体" w:eastAsia="黑体" w:cs="黑体"/>
          <w:b/>
          <w:bCs/>
          <w:spacing w:val="-6"/>
          <w:sz w:val="24"/>
          <w:szCs w:val="24"/>
          <w:lang w:eastAsia="zh-CN"/>
        </w:rPr>
      </w:pPr>
    </w:p>
    <w:p w14:paraId="391B478F">
      <w:pPr>
        <w:kinsoku/>
        <w:overflowPunct w:val="0"/>
        <w:spacing w:line="320" w:lineRule="auto"/>
        <w:ind w:left="62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rPr>
        <w:t>（二）培养规格</w:t>
      </w:r>
    </w:p>
    <w:p w14:paraId="669502AD">
      <w:pPr>
        <w:kinsoku/>
        <w:overflowPunct w:val="0"/>
        <w:spacing w:line="320" w:lineRule="auto"/>
        <w:ind w:left="620"/>
        <w:jc w:val="both"/>
        <w:outlineLvl w:val="1"/>
        <w:rPr>
          <w:rFonts w:hint="eastAsia" w:ascii="黑体" w:hAnsi="黑体" w:eastAsia="黑体" w:cs="黑体"/>
          <w:sz w:val="24"/>
          <w:szCs w:val="24"/>
          <w:lang w:eastAsia="zh-CN"/>
        </w:rPr>
      </w:pPr>
    </w:p>
    <w:p w14:paraId="7D949CDB">
      <w:pPr>
        <w:kinsoku/>
        <w:overflowPunct w:val="0"/>
        <w:spacing w:line="320" w:lineRule="auto"/>
        <w:jc w:val="both"/>
        <w:rPr>
          <w:sz w:val="2"/>
        </w:rPr>
      </w:pPr>
    </w:p>
    <w:tbl>
      <w:tblPr>
        <w:tblStyle w:val="45"/>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335"/>
        <w:gridCol w:w="5762"/>
      </w:tblGrid>
      <w:tr w14:paraId="6D21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blHeader/>
        </w:trPr>
        <w:tc>
          <w:tcPr>
            <w:tcW w:w="844" w:type="dxa"/>
            <w:shd w:val="clear" w:color="auto" w:fill="DBE5F1"/>
          </w:tcPr>
          <w:p w14:paraId="495280FC">
            <w:pPr>
              <w:kinsoku/>
              <w:overflowPunct w:val="0"/>
              <w:spacing w:before="175" w:line="320" w:lineRule="auto"/>
              <w:ind w:left="293"/>
              <w:jc w:val="center"/>
              <w:rPr>
                <w:rFonts w:hint="eastAsia" w:ascii="宋体" w:hAnsi="宋体" w:eastAsia="宋体" w:cs="宋体"/>
                <w:b/>
                <w:bCs/>
                <w:spacing w:val="-3"/>
                <w:lang w:eastAsia="zh-CN"/>
              </w:rPr>
            </w:pPr>
            <w:r>
              <w:rPr>
                <w:rFonts w:ascii="宋体" w:hAnsi="宋体" w:eastAsia="宋体" w:cs="宋体"/>
                <w:b/>
                <w:bCs/>
                <w:spacing w:val="-3"/>
                <w:lang w:eastAsia="zh-CN"/>
              </w:rPr>
              <w:t>规格</w:t>
            </w:r>
          </w:p>
        </w:tc>
        <w:tc>
          <w:tcPr>
            <w:tcW w:w="2335" w:type="dxa"/>
            <w:shd w:val="clear" w:color="auto" w:fill="DBE5F1"/>
            <w:vAlign w:val="center"/>
          </w:tcPr>
          <w:p w14:paraId="7D2B0E19">
            <w:pPr>
              <w:kinsoku/>
              <w:overflowPunct w:val="0"/>
              <w:spacing w:before="175" w:line="320" w:lineRule="auto"/>
              <w:ind w:left="293"/>
              <w:jc w:val="center"/>
              <w:rPr>
                <w:rFonts w:hint="eastAsia" w:ascii="宋体" w:hAnsi="宋体" w:eastAsia="宋体" w:cs="宋体"/>
                <w:b/>
                <w:bCs/>
                <w:spacing w:val="-3"/>
                <w:lang w:eastAsia="zh-CN"/>
              </w:rPr>
            </w:pPr>
            <w:r>
              <w:rPr>
                <w:rFonts w:ascii="宋体" w:hAnsi="宋体" w:eastAsia="宋体" w:cs="宋体"/>
                <w:b/>
                <w:bCs/>
                <w:spacing w:val="-3"/>
                <w:lang w:eastAsia="zh-CN"/>
              </w:rPr>
              <w:t>基本素质与核心能力</w:t>
            </w:r>
          </w:p>
        </w:tc>
        <w:tc>
          <w:tcPr>
            <w:tcW w:w="5762" w:type="dxa"/>
            <w:shd w:val="clear" w:color="auto" w:fill="DBE5F1"/>
            <w:vAlign w:val="top"/>
          </w:tcPr>
          <w:p w14:paraId="77C8CB04">
            <w:pPr>
              <w:kinsoku/>
              <w:overflowPunct w:val="0"/>
              <w:spacing w:before="175" w:line="320" w:lineRule="auto"/>
              <w:ind w:left="293"/>
              <w:jc w:val="center"/>
              <w:rPr>
                <w:rFonts w:hint="eastAsia" w:ascii="宋体" w:hAnsi="宋体" w:eastAsia="宋体" w:cs="宋体"/>
                <w:b/>
                <w:bCs/>
                <w:spacing w:val="-3"/>
                <w:lang w:eastAsia="zh-CN"/>
              </w:rPr>
            </w:pPr>
            <w:r>
              <w:rPr>
                <w:rFonts w:ascii="宋体" w:hAnsi="宋体" w:eastAsia="宋体" w:cs="宋体"/>
                <w:b/>
                <w:bCs/>
                <w:spacing w:val="-3"/>
                <w:lang w:eastAsia="zh-CN"/>
              </w:rPr>
              <w:t>具体内涵</w:t>
            </w:r>
          </w:p>
        </w:tc>
      </w:tr>
      <w:tr w14:paraId="0492E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restart"/>
            <w:vAlign w:val="center"/>
          </w:tcPr>
          <w:p w14:paraId="32C8FCFD">
            <w:pPr>
              <w:kinsoku/>
              <w:overflowPunct w:val="0"/>
              <w:spacing w:before="68" w:line="320" w:lineRule="auto"/>
              <w:jc w:val="center"/>
              <w:rPr>
                <w:rFonts w:hint="eastAsia" w:ascii="宋体" w:hAnsi="宋体" w:eastAsia="宋体" w:cs="宋体"/>
                <w:spacing w:val="-3"/>
                <w:lang w:eastAsia="zh-CN"/>
              </w:rPr>
            </w:pPr>
            <w:r>
              <w:rPr>
                <w:rFonts w:hint="eastAsia" w:ascii="宋体" w:hAnsi="宋体" w:eastAsia="宋体" w:cs="宋体"/>
                <w:spacing w:val="-3"/>
                <w:lang w:eastAsia="zh-CN"/>
              </w:rPr>
              <w:t>知识</w:t>
            </w:r>
          </w:p>
        </w:tc>
        <w:tc>
          <w:tcPr>
            <w:tcW w:w="2335" w:type="dxa"/>
            <w:shd w:val="clear" w:color="auto" w:fill="auto"/>
            <w:vAlign w:val="center"/>
          </w:tcPr>
          <w:p w14:paraId="639E35F9">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法律法规与文化知识</w:t>
            </w:r>
          </w:p>
        </w:tc>
        <w:tc>
          <w:tcPr>
            <w:tcW w:w="5762" w:type="dxa"/>
            <w:shd w:val="clear" w:color="auto" w:fill="auto"/>
          </w:tcPr>
          <w:p w14:paraId="478976E9">
            <w:pPr>
              <w:rPr>
                <w:rFonts w:hint="eastAsia" w:ascii="宋体" w:hAnsi="宋体" w:eastAsia="宋体" w:cs="宋体"/>
                <w:lang w:eastAsia="zh-CN"/>
              </w:rPr>
            </w:pPr>
            <w:r>
              <w:rPr>
                <w:rFonts w:hint="eastAsia" w:ascii="宋体" w:hAnsi="宋体" w:eastAsia="宋体" w:cs="宋体"/>
                <w:lang w:eastAsia="zh-CN"/>
              </w:rPr>
              <w:t>1.掌握与本专业对应职业活动相关的国家法律、行业规定。</w:t>
            </w:r>
          </w:p>
          <w:p w14:paraId="7FA3A03B">
            <w:pPr>
              <w:rPr>
                <w:rFonts w:hint="eastAsia" w:ascii="宋体" w:hAnsi="宋体" w:eastAsia="宋体" w:cs="宋体"/>
                <w:lang w:eastAsia="zh-CN"/>
              </w:rPr>
            </w:pPr>
            <w:r>
              <w:rPr>
                <w:rFonts w:hint="eastAsia" w:ascii="宋体" w:hAnsi="宋体" w:eastAsia="宋体" w:cs="宋体"/>
                <w:lang w:eastAsia="zh-CN"/>
              </w:rPr>
              <w:t>2.掌握环境保护、安全防护相关知识。</w:t>
            </w:r>
          </w:p>
          <w:p w14:paraId="43470499">
            <w:pPr>
              <w:rPr>
                <w:rFonts w:hint="eastAsia" w:ascii="宋体" w:hAnsi="宋体" w:eastAsia="宋体" w:cs="宋体"/>
                <w:lang w:eastAsia="zh-CN"/>
              </w:rPr>
            </w:pPr>
            <w:r>
              <w:rPr>
                <w:rFonts w:hint="eastAsia" w:ascii="宋体" w:hAnsi="宋体" w:eastAsia="宋体" w:cs="宋体"/>
                <w:lang w:eastAsia="zh-CN"/>
              </w:rPr>
              <w:t>3.掌握质量管理等相关知识。</w:t>
            </w:r>
          </w:p>
          <w:p w14:paraId="1688438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4.掌握支撑本专业学习和可持续发展必备的语文、数学、外语（英语等）、信息技术等 文化基础知识。</w:t>
            </w:r>
          </w:p>
        </w:tc>
      </w:tr>
      <w:tr w14:paraId="6A10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continue"/>
            <w:vAlign w:val="center"/>
          </w:tcPr>
          <w:p w14:paraId="11F29CDE">
            <w:pPr>
              <w:kinsoku/>
              <w:overflowPunct w:val="0"/>
              <w:spacing w:before="68" w:line="320" w:lineRule="auto"/>
              <w:jc w:val="center"/>
              <w:rPr>
                <w:rFonts w:hint="eastAsia" w:ascii="宋体" w:hAnsi="宋体" w:eastAsia="宋体" w:cs="宋体"/>
                <w:spacing w:val="-3"/>
                <w:lang w:eastAsia="zh-CN"/>
              </w:rPr>
            </w:pPr>
          </w:p>
        </w:tc>
        <w:tc>
          <w:tcPr>
            <w:tcW w:w="2335" w:type="dxa"/>
            <w:shd w:val="clear" w:color="auto" w:fill="auto"/>
            <w:vAlign w:val="center"/>
          </w:tcPr>
          <w:p w14:paraId="23789A9C">
            <w:pPr>
              <w:rPr>
                <w:rFonts w:hint="eastAsia" w:ascii="宋体" w:hAnsi="宋体" w:eastAsia="宋体" w:cs="宋体"/>
                <w:lang w:eastAsia="zh-CN"/>
              </w:rPr>
            </w:pPr>
            <w:r>
              <w:rPr>
                <w:rFonts w:hint="eastAsia" w:ascii="宋体" w:hAnsi="宋体" w:eastAsia="宋体" w:cs="宋体"/>
                <w:lang w:eastAsia="zh-CN"/>
              </w:rPr>
              <w:t>教育基本理论知识</w:t>
            </w:r>
          </w:p>
        </w:tc>
        <w:tc>
          <w:tcPr>
            <w:tcW w:w="5762" w:type="dxa"/>
            <w:shd w:val="clear" w:color="auto" w:fill="auto"/>
          </w:tcPr>
          <w:p w14:paraId="64D021B8">
            <w:pPr>
              <w:rPr>
                <w:rFonts w:hint="eastAsia" w:ascii="宋体" w:hAnsi="宋体" w:eastAsia="宋体" w:cs="宋体"/>
                <w:lang w:eastAsia="zh-CN"/>
              </w:rPr>
            </w:pPr>
            <w:r>
              <w:rPr>
                <w:rFonts w:hint="eastAsia" w:ascii="宋体" w:hAnsi="宋体" w:eastAsia="宋体" w:cs="宋体"/>
                <w:lang w:eastAsia="zh-CN"/>
              </w:rPr>
              <w:t>1.理解教育学基本理论知识。</w:t>
            </w:r>
          </w:p>
          <w:p w14:paraId="1FAA81E3">
            <w:pPr>
              <w:rPr>
                <w:rFonts w:hint="eastAsia" w:ascii="宋体" w:hAnsi="宋体" w:eastAsia="宋体" w:cs="宋体"/>
                <w:lang w:eastAsia="zh-CN"/>
              </w:rPr>
            </w:pPr>
            <w:r>
              <w:rPr>
                <w:rFonts w:hint="eastAsia" w:ascii="宋体" w:hAnsi="宋体" w:eastAsia="宋体" w:cs="宋体"/>
                <w:lang w:eastAsia="zh-CN"/>
              </w:rPr>
              <w:t>2.掌握学前及婴幼儿教育基本理论知识。</w:t>
            </w:r>
          </w:p>
          <w:p w14:paraId="6B45A679">
            <w:pPr>
              <w:rPr>
                <w:rFonts w:hint="eastAsia" w:ascii="宋体" w:hAnsi="宋体" w:eastAsia="宋体" w:cs="宋体"/>
                <w:lang w:eastAsia="zh-CN"/>
              </w:rPr>
            </w:pPr>
            <w:r>
              <w:rPr>
                <w:rFonts w:hint="eastAsia" w:ascii="宋体" w:hAnsi="宋体" w:eastAsia="宋体" w:cs="宋体"/>
                <w:lang w:eastAsia="zh-CN"/>
              </w:rPr>
              <w:t>3.熟悉幼儿园及托育机构基本课程模式。</w:t>
            </w:r>
          </w:p>
        </w:tc>
      </w:tr>
      <w:tr w14:paraId="4D6FD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continue"/>
            <w:vAlign w:val="center"/>
          </w:tcPr>
          <w:p w14:paraId="0F983584">
            <w:pPr>
              <w:kinsoku/>
              <w:overflowPunct w:val="0"/>
              <w:spacing w:before="68" w:line="320" w:lineRule="auto"/>
              <w:jc w:val="center"/>
              <w:rPr>
                <w:rFonts w:hint="eastAsia" w:ascii="宋体" w:hAnsi="宋体" w:eastAsia="宋体" w:cs="宋体"/>
                <w:spacing w:val="-3"/>
                <w:lang w:eastAsia="zh-CN"/>
              </w:rPr>
            </w:pPr>
          </w:p>
        </w:tc>
        <w:tc>
          <w:tcPr>
            <w:tcW w:w="2335" w:type="dxa"/>
            <w:shd w:val="clear" w:color="auto" w:fill="auto"/>
            <w:vAlign w:val="center"/>
          </w:tcPr>
          <w:p w14:paraId="5D49BBC1">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儿童发展与卫生保健知识</w:t>
            </w:r>
          </w:p>
        </w:tc>
        <w:tc>
          <w:tcPr>
            <w:tcW w:w="5762" w:type="dxa"/>
            <w:shd w:val="clear" w:color="auto" w:fill="auto"/>
          </w:tcPr>
          <w:p w14:paraId="70B4BACB">
            <w:pPr>
              <w:rPr>
                <w:rFonts w:hint="eastAsia" w:ascii="宋体" w:hAnsi="宋体" w:eastAsia="宋体" w:cs="宋体"/>
                <w:lang w:eastAsia="zh-CN"/>
              </w:rPr>
            </w:pPr>
            <w:r>
              <w:rPr>
                <w:rFonts w:hint="eastAsia" w:ascii="宋体" w:hAnsi="宋体" w:eastAsia="宋体" w:cs="宋体"/>
                <w:lang w:eastAsia="zh-CN"/>
              </w:rPr>
              <w:t>1.掌握婴幼儿身心发展、早期学习、托育机构管理等方面的专业基础理论知识</w:t>
            </w:r>
          </w:p>
          <w:p w14:paraId="606EFC39">
            <w:pPr>
              <w:rPr>
                <w:rFonts w:hint="eastAsia" w:ascii="宋体" w:hAnsi="宋体" w:eastAsia="宋体" w:cs="宋体"/>
                <w:lang w:eastAsia="zh-CN"/>
              </w:rPr>
            </w:pPr>
            <w:r>
              <w:rPr>
                <w:rFonts w:hint="eastAsia" w:ascii="宋体" w:hAnsi="宋体" w:eastAsia="宋体" w:cs="宋体"/>
                <w:lang w:eastAsia="zh-CN"/>
              </w:rPr>
              <w:t>2.掌握婴幼儿成长所需的营养喂养、卫生健康、保健等方面的专业基础理论知识</w:t>
            </w:r>
          </w:p>
          <w:p w14:paraId="1CCF07ED">
            <w:pPr>
              <w:rPr>
                <w:rFonts w:hint="eastAsia" w:ascii="宋体" w:hAnsi="宋体" w:eastAsia="宋体" w:cs="宋体"/>
                <w:lang w:eastAsia="zh-CN"/>
              </w:rPr>
            </w:pPr>
          </w:p>
        </w:tc>
      </w:tr>
      <w:tr w14:paraId="4997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continue"/>
            <w:vAlign w:val="center"/>
          </w:tcPr>
          <w:p w14:paraId="562BD4AE">
            <w:pPr>
              <w:kinsoku/>
              <w:overflowPunct w:val="0"/>
              <w:spacing w:before="68" w:line="320" w:lineRule="auto"/>
              <w:jc w:val="center"/>
              <w:rPr>
                <w:rFonts w:hint="eastAsia" w:ascii="宋体" w:hAnsi="宋体" w:eastAsia="宋体" w:cs="宋体"/>
                <w:spacing w:val="-3"/>
                <w:lang w:eastAsia="zh-CN"/>
              </w:rPr>
            </w:pPr>
          </w:p>
        </w:tc>
        <w:tc>
          <w:tcPr>
            <w:tcW w:w="2335" w:type="dxa"/>
            <w:shd w:val="clear" w:color="auto" w:fill="auto"/>
            <w:vAlign w:val="center"/>
          </w:tcPr>
          <w:p w14:paraId="6A8B0D98">
            <w:pPr>
              <w:rPr>
                <w:rFonts w:hint="eastAsia" w:ascii="宋体" w:hAnsi="宋体" w:eastAsia="宋体" w:cs="宋体"/>
                <w:lang w:eastAsia="zh-CN"/>
              </w:rPr>
            </w:pPr>
            <w:r>
              <w:rPr>
                <w:rFonts w:hint="eastAsia" w:ascii="宋体" w:hAnsi="宋体" w:eastAsia="宋体" w:cs="宋体"/>
                <w:lang w:eastAsia="zh-CN"/>
              </w:rPr>
              <w:t>艺术基础知识</w:t>
            </w:r>
          </w:p>
        </w:tc>
        <w:tc>
          <w:tcPr>
            <w:tcW w:w="5762" w:type="dxa"/>
            <w:shd w:val="clear" w:color="auto" w:fill="auto"/>
          </w:tcPr>
          <w:p w14:paraId="7395801E">
            <w:pPr>
              <w:rPr>
                <w:rFonts w:hint="eastAsia" w:ascii="宋体" w:hAnsi="宋体" w:eastAsia="宋体" w:cs="宋体"/>
                <w:lang w:eastAsia="zh-CN"/>
              </w:rPr>
            </w:pPr>
            <w:r>
              <w:rPr>
                <w:rFonts w:hint="eastAsia" w:ascii="宋体" w:hAnsi="宋体" w:eastAsia="宋体" w:cs="宋体"/>
                <w:lang w:eastAsia="zh-CN"/>
              </w:rPr>
              <w:t>1.通晓音乐、舞蹈、美术等艺术学科基础知识。</w:t>
            </w:r>
          </w:p>
          <w:p w14:paraId="4961016C">
            <w:pPr>
              <w:rPr>
                <w:rFonts w:hint="eastAsia" w:ascii="宋体" w:hAnsi="宋体" w:eastAsia="宋体" w:cs="宋体"/>
                <w:lang w:eastAsia="zh-CN"/>
              </w:rPr>
            </w:pPr>
            <w:r>
              <w:rPr>
                <w:rFonts w:hint="eastAsia" w:ascii="宋体" w:hAnsi="宋体" w:eastAsia="宋体" w:cs="宋体"/>
                <w:lang w:eastAsia="zh-CN"/>
              </w:rPr>
              <w:t>2.了解艺术教育对儿童创造力发展的作用。</w:t>
            </w:r>
          </w:p>
          <w:p w14:paraId="29807642">
            <w:pPr>
              <w:rPr>
                <w:rFonts w:hint="eastAsia" w:ascii="宋体" w:hAnsi="宋体" w:eastAsia="宋体" w:cs="宋体"/>
                <w:lang w:eastAsia="zh-CN"/>
              </w:rPr>
            </w:pPr>
            <w:r>
              <w:rPr>
                <w:rFonts w:hint="eastAsia" w:ascii="宋体" w:hAnsi="宋体" w:eastAsia="宋体" w:cs="宋体"/>
                <w:lang w:eastAsia="zh-CN"/>
              </w:rPr>
              <w:t>3.熟悉儿童艺术表现特点与阶段规律。</w:t>
            </w:r>
          </w:p>
          <w:p w14:paraId="40459CA4">
            <w:pPr>
              <w:rPr>
                <w:rFonts w:hint="eastAsia" w:ascii="宋体" w:hAnsi="宋体" w:eastAsia="宋体" w:cs="宋体"/>
                <w:lang w:eastAsia="zh-CN"/>
              </w:rPr>
            </w:pPr>
            <w:r>
              <w:rPr>
                <w:rFonts w:hint="eastAsia" w:ascii="宋体" w:hAnsi="宋体" w:eastAsia="宋体" w:cs="宋体"/>
                <w:lang w:eastAsia="zh-CN"/>
              </w:rPr>
              <w:t>4.掌握艺术教育评价方法与工具。</w:t>
            </w:r>
          </w:p>
        </w:tc>
      </w:tr>
      <w:tr w14:paraId="35E7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continue"/>
            <w:vAlign w:val="center"/>
          </w:tcPr>
          <w:p w14:paraId="437ABDC5">
            <w:pPr>
              <w:kinsoku/>
              <w:overflowPunct w:val="0"/>
              <w:spacing w:before="68" w:line="320" w:lineRule="auto"/>
              <w:jc w:val="center"/>
              <w:rPr>
                <w:rFonts w:hint="eastAsia" w:ascii="宋体" w:hAnsi="宋体" w:eastAsia="宋体" w:cs="宋体"/>
                <w:spacing w:val="-3"/>
                <w:lang w:eastAsia="zh-CN"/>
              </w:rPr>
            </w:pPr>
          </w:p>
        </w:tc>
        <w:tc>
          <w:tcPr>
            <w:tcW w:w="2335" w:type="dxa"/>
            <w:shd w:val="clear" w:color="auto" w:fill="auto"/>
            <w:vAlign w:val="center"/>
          </w:tcPr>
          <w:p w14:paraId="56CF00E9">
            <w:pPr>
              <w:rPr>
                <w:rFonts w:hint="eastAsia" w:ascii="宋体" w:hAnsi="宋体" w:eastAsia="宋体" w:cs="宋体"/>
                <w:lang w:eastAsia="zh-CN"/>
              </w:rPr>
            </w:pPr>
            <w:r>
              <w:rPr>
                <w:rFonts w:hint="eastAsia" w:ascii="宋体" w:hAnsi="宋体" w:eastAsia="宋体" w:cs="宋体"/>
                <w:lang w:eastAsia="zh-CN"/>
              </w:rPr>
              <w:t>五大领域教育知识</w:t>
            </w:r>
          </w:p>
        </w:tc>
        <w:tc>
          <w:tcPr>
            <w:tcW w:w="5762" w:type="dxa"/>
            <w:shd w:val="clear" w:color="auto" w:fill="auto"/>
          </w:tcPr>
          <w:p w14:paraId="5E62DC62">
            <w:pPr>
              <w:rPr>
                <w:rFonts w:hint="eastAsia" w:ascii="宋体" w:hAnsi="宋体" w:eastAsia="宋体" w:cs="宋体"/>
                <w:lang w:eastAsia="zh-CN"/>
              </w:rPr>
            </w:pPr>
            <w:r>
              <w:rPr>
                <w:rFonts w:hint="eastAsia" w:ascii="宋体" w:hAnsi="宋体" w:eastAsia="宋体" w:cs="宋体"/>
                <w:lang w:eastAsia="zh-CN"/>
              </w:rPr>
              <w:t>1.熟练掌握五大领域的不同年龄段目标。</w:t>
            </w:r>
          </w:p>
          <w:p w14:paraId="11AD9178">
            <w:pPr>
              <w:rPr>
                <w:rFonts w:hint="eastAsia" w:ascii="宋体" w:hAnsi="宋体" w:eastAsia="宋体" w:cs="宋体"/>
                <w:lang w:eastAsia="zh-CN"/>
              </w:rPr>
            </w:pPr>
            <w:r>
              <w:rPr>
                <w:rFonts w:hint="eastAsia" w:ascii="宋体" w:hAnsi="宋体" w:eastAsia="宋体" w:cs="宋体"/>
                <w:lang w:eastAsia="zh-CN"/>
              </w:rPr>
              <w:t>2.熟悉五大领域教学设计的基本内容。</w:t>
            </w:r>
          </w:p>
          <w:p w14:paraId="4AB2515B">
            <w:pPr>
              <w:rPr>
                <w:rFonts w:hint="eastAsia" w:ascii="宋体" w:hAnsi="宋体" w:eastAsia="宋体" w:cs="宋体"/>
                <w:lang w:eastAsia="zh-CN"/>
              </w:rPr>
            </w:pPr>
            <w:r>
              <w:rPr>
                <w:rFonts w:hint="eastAsia" w:ascii="宋体" w:hAnsi="宋体" w:eastAsia="宋体" w:cs="宋体"/>
                <w:lang w:eastAsia="zh-CN"/>
              </w:rPr>
              <w:t>3.了解教学设计的原则与规范。</w:t>
            </w:r>
          </w:p>
        </w:tc>
      </w:tr>
      <w:tr w14:paraId="7A43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44" w:type="dxa"/>
            <w:vMerge w:val="restart"/>
            <w:vAlign w:val="center"/>
          </w:tcPr>
          <w:p w14:paraId="1BF0FAA5">
            <w:pPr>
              <w:kinsoku/>
              <w:overflowPunct w:val="0"/>
              <w:spacing w:before="68" w:line="320" w:lineRule="auto"/>
              <w:jc w:val="center"/>
              <w:rPr>
                <w:rFonts w:hint="eastAsia" w:ascii="宋体" w:hAnsi="宋体" w:eastAsia="宋体" w:cs="宋体"/>
                <w:lang w:eastAsia="zh-CN"/>
              </w:rPr>
            </w:pPr>
            <w:r>
              <w:rPr>
                <w:rFonts w:hint="eastAsia" w:ascii="宋体" w:hAnsi="宋体" w:eastAsia="宋体" w:cs="宋体"/>
                <w:lang w:eastAsia="zh-CN"/>
              </w:rPr>
              <w:t>技能</w:t>
            </w:r>
          </w:p>
        </w:tc>
        <w:tc>
          <w:tcPr>
            <w:tcW w:w="2335" w:type="dxa"/>
            <w:shd w:val="clear" w:color="auto" w:fill="auto"/>
            <w:vAlign w:val="center"/>
          </w:tcPr>
          <w:p w14:paraId="06CC4AF6">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表达能力</w:t>
            </w:r>
          </w:p>
        </w:tc>
        <w:tc>
          <w:tcPr>
            <w:tcW w:w="5762" w:type="dxa"/>
            <w:shd w:val="clear" w:color="auto" w:fill="auto"/>
          </w:tcPr>
          <w:p w14:paraId="666469A0">
            <w:pPr>
              <w:rPr>
                <w:rFonts w:hint="eastAsia" w:ascii="宋体" w:hAnsi="宋体" w:eastAsia="宋体" w:cs="宋体"/>
                <w:lang w:eastAsia="zh-CN"/>
              </w:rPr>
            </w:pPr>
            <w:r>
              <w:rPr>
                <w:rFonts w:hint="eastAsia" w:ascii="宋体" w:hAnsi="宋体" w:eastAsia="宋体" w:cs="宋体"/>
                <w:lang w:eastAsia="zh-CN"/>
              </w:rPr>
              <w:t>1.具有良好的语言表达能力、文字表达能力。</w:t>
            </w:r>
          </w:p>
          <w:p w14:paraId="35350A0C">
            <w:pPr>
              <w:rPr>
                <w:rFonts w:hint="eastAsia" w:ascii="宋体" w:hAnsi="宋体" w:eastAsia="宋体" w:cs="宋体"/>
                <w:lang w:eastAsia="zh-CN"/>
              </w:rPr>
            </w:pPr>
            <w:r>
              <w:rPr>
                <w:rFonts w:hint="eastAsia" w:ascii="宋体" w:hAnsi="宋体" w:eastAsia="宋体" w:cs="宋体"/>
                <w:lang w:eastAsia="zh-CN"/>
              </w:rPr>
              <w:t>2.具有沟通合作能力，具有较强的集体意识和团队合作意识。</w:t>
            </w:r>
          </w:p>
          <w:p w14:paraId="4ECF4FEA">
            <w:pPr>
              <w:rPr>
                <w:rFonts w:hint="eastAsia" w:ascii="宋体" w:hAnsi="宋体" w:eastAsia="宋体" w:cs="宋体"/>
                <w:lang w:eastAsia="zh-CN"/>
              </w:rPr>
            </w:pPr>
            <w:r>
              <w:rPr>
                <w:rFonts w:hint="eastAsia" w:ascii="宋体" w:hAnsi="宋体" w:eastAsia="宋体" w:cs="宋体"/>
                <w:lang w:eastAsia="zh-CN"/>
              </w:rPr>
              <w:t>3.学习 1 门外语并能结合本专业加以运用。</w:t>
            </w:r>
          </w:p>
          <w:p w14:paraId="0239B0E2">
            <w:pPr>
              <w:kinsoku/>
              <w:overflowPunct w:val="0"/>
              <w:spacing w:line="320" w:lineRule="auto"/>
              <w:jc w:val="both"/>
              <w:rPr>
                <w:rFonts w:hint="eastAsia" w:ascii="宋体" w:hAnsi="宋体" w:eastAsia="宋体" w:cs="宋体"/>
                <w:lang w:eastAsia="zh-CN"/>
              </w:rPr>
            </w:pPr>
          </w:p>
        </w:tc>
      </w:tr>
      <w:tr w14:paraId="348B9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Pr>
          <w:p w14:paraId="0A5EC17D">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70318357">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回应性照料能力</w:t>
            </w:r>
          </w:p>
        </w:tc>
        <w:tc>
          <w:tcPr>
            <w:tcW w:w="5762" w:type="dxa"/>
            <w:shd w:val="clear" w:color="auto" w:fill="auto"/>
          </w:tcPr>
          <w:p w14:paraId="3688A3E1">
            <w:pPr>
              <w:rPr>
                <w:rFonts w:hint="eastAsia" w:ascii="宋体" w:hAnsi="宋体" w:eastAsia="宋体" w:cs="宋体"/>
                <w:lang w:eastAsia="zh-CN"/>
              </w:rPr>
            </w:pPr>
            <w:r>
              <w:rPr>
                <w:rFonts w:hint="eastAsia" w:ascii="宋体" w:hAnsi="宋体" w:eastAsia="宋体" w:cs="宋体"/>
                <w:lang w:eastAsia="zh-CN"/>
              </w:rPr>
              <w:t>1.掌握婴幼儿科学喂养、睡眠安抚、卫生盥洗、生活卫生习惯培养等技术技能。</w:t>
            </w:r>
          </w:p>
          <w:p w14:paraId="3303D192">
            <w:pPr>
              <w:rPr>
                <w:rFonts w:hint="eastAsia" w:ascii="宋体" w:hAnsi="宋体" w:eastAsia="宋体" w:cs="宋体"/>
                <w:lang w:eastAsia="zh-CN"/>
              </w:rPr>
            </w:pPr>
            <w:r>
              <w:rPr>
                <w:rFonts w:hint="eastAsia" w:ascii="宋体" w:hAnsi="宋体" w:eastAsia="宋体" w:cs="宋体"/>
                <w:lang w:eastAsia="zh-CN"/>
              </w:rPr>
              <w:t>2.具有为婴幼儿提供回应性照料的能力。</w:t>
            </w:r>
          </w:p>
        </w:tc>
      </w:tr>
      <w:tr w14:paraId="617E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Pr>
          <w:p w14:paraId="6A4FEFF4">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17B55ED3">
            <w:pPr>
              <w:rPr>
                <w:rFonts w:hint="eastAsia" w:ascii="宋体" w:hAnsi="宋体" w:eastAsia="宋体" w:cs="宋体"/>
                <w:lang w:eastAsia="zh-CN"/>
              </w:rPr>
            </w:pPr>
            <w:r>
              <w:rPr>
                <w:rFonts w:hint="eastAsia" w:ascii="宋体" w:hAnsi="宋体" w:eastAsia="宋体" w:cs="宋体"/>
                <w:lang w:eastAsia="zh-CN"/>
              </w:rPr>
              <w:t>安全健康保障能力</w:t>
            </w:r>
          </w:p>
        </w:tc>
        <w:tc>
          <w:tcPr>
            <w:tcW w:w="5762" w:type="dxa"/>
            <w:shd w:val="clear" w:color="auto" w:fill="auto"/>
          </w:tcPr>
          <w:p w14:paraId="24038FCF">
            <w:pPr>
              <w:rPr>
                <w:rFonts w:hint="eastAsia" w:ascii="宋体" w:hAnsi="宋体" w:eastAsia="宋体" w:cs="宋体"/>
                <w:lang w:eastAsia="zh-CN"/>
              </w:rPr>
            </w:pPr>
            <w:r>
              <w:rPr>
                <w:rFonts w:hint="eastAsia" w:ascii="宋体" w:hAnsi="宋体" w:eastAsia="宋体" w:cs="宋体"/>
                <w:lang w:eastAsia="zh-CN"/>
              </w:rPr>
              <w:t>1.掌握强健婴幼儿体质、健康观察、晨午晚检、常见病识别与预防、健康行为异常重点观察、伤害基本处理、风险排查、安全教育、应急救援等技术技能。</w:t>
            </w:r>
          </w:p>
          <w:p w14:paraId="37B0B2CB">
            <w:pPr>
              <w:rPr>
                <w:rFonts w:hint="eastAsia" w:ascii="宋体" w:hAnsi="宋体" w:eastAsia="宋体" w:cs="宋体"/>
                <w:lang w:eastAsia="zh-CN"/>
              </w:rPr>
            </w:pPr>
            <w:r>
              <w:rPr>
                <w:rFonts w:hint="eastAsia" w:ascii="宋体" w:hAnsi="宋体" w:eastAsia="宋体" w:cs="宋体"/>
                <w:lang w:eastAsia="zh-CN"/>
              </w:rPr>
              <w:t>2.具有婴幼儿安全健康保障的能力；</w:t>
            </w:r>
          </w:p>
          <w:p w14:paraId="10C7F13D">
            <w:pPr>
              <w:rPr>
                <w:rFonts w:hint="eastAsia" w:ascii="宋体" w:hAnsi="宋体" w:eastAsia="宋体" w:cs="宋体"/>
                <w:lang w:eastAsia="zh-CN"/>
              </w:rPr>
            </w:pPr>
          </w:p>
        </w:tc>
      </w:tr>
      <w:tr w14:paraId="56B9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Pr>
          <w:p w14:paraId="47A8813E">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2672FDFE">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家园共育的能力</w:t>
            </w:r>
          </w:p>
        </w:tc>
        <w:tc>
          <w:tcPr>
            <w:tcW w:w="5762" w:type="dxa"/>
            <w:shd w:val="clear" w:color="auto" w:fill="auto"/>
          </w:tcPr>
          <w:p w14:paraId="2486C447">
            <w:pPr>
              <w:rPr>
                <w:rFonts w:hint="eastAsia" w:ascii="宋体" w:hAnsi="宋体" w:eastAsia="宋体" w:cs="宋体"/>
                <w:lang w:eastAsia="zh-CN"/>
              </w:rPr>
            </w:pPr>
            <w:r>
              <w:rPr>
                <w:rFonts w:hint="eastAsia" w:ascii="宋体" w:hAnsi="宋体" w:eastAsia="宋体" w:cs="宋体"/>
                <w:lang w:eastAsia="zh-CN"/>
              </w:rPr>
              <w:t>1.掌握同事合作、家长沟通、家园共育活动开展、亲子活动实施、家庭育儿指导等技术技能。</w:t>
            </w:r>
          </w:p>
          <w:p w14:paraId="6124AAD0">
            <w:pPr>
              <w:rPr>
                <w:rFonts w:hint="eastAsia" w:ascii="宋体" w:hAnsi="宋体" w:eastAsia="宋体" w:cs="宋体"/>
                <w:lang w:eastAsia="zh-CN"/>
              </w:rPr>
            </w:pPr>
            <w:r>
              <w:rPr>
                <w:rFonts w:hint="eastAsia" w:ascii="宋体" w:hAnsi="宋体" w:eastAsia="宋体" w:cs="宋体"/>
                <w:lang w:eastAsia="zh-CN"/>
              </w:rPr>
              <w:t>2.具有婴幼儿家园共育的能力。</w:t>
            </w:r>
          </w:p>
        </w:tc>
      </w:tr>
      <w:tr w14:paraId="1985B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844" w:type="dxa"/>
            <w:vMerge w:val="continue"/>
            <w:vAlign w:val="center"/>
          </w:tcPr>
          <w:p w14:paraId="319EFB05">
            <w:pPr>
              <w:kinsoku/>
              <w:overflowPunct w:val="0"/>
              <w:spacing w:before="68" w:line="320" w:lineRule="auto"/>
              <w:ind w:left="227"/>
              <w:jc w:val="center"/>
              <w:rPr>
                <w:rFonts w:hint="eastAsia" w:ascii="宋体" w:hAnsi="宋体" w:eastAsia="宋体" w:cs="宋体"/>
                <w:spacing w:val="-4"/>
                <w:lang w:eastAsia="zh-CN"/>
              </w:rPr>
            </w:pPr>
          </w:p>
        </w:tc>
        <w:tc>
          <w:tcPr>
            <w:tcW w:w="2335" w:type="dxa"/>
            <w:shd w:val="clear" w:color="auto" w:fill="auto"/>
            <w:vAlign w:val="center"/>
          </w:tcPr>
          <w:p w14:paraId="3B10C150">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日常管理的能力</w:t>
            </w:r>
          </w:p>
        </w:tc>
        <w:tc>
          <w:tcPr>
            <w:tcW w:w="5762" w:type="dxa"/>
            <w:shd w:val="clear" w:color="auto" w:fill="auto"/>
          </w:tcPr>
          <w:p w14:paraId="0CD4F361">
            <w:pPr>
              <w:rPr>
                <w:rFonts w:hint="eastAsia" w:ascii="宋体" w:hAnsi="宋体" w:eastAsia="宋体" w:cs="宋体"/>
                <w:lang w:eastAsia="zh-CN"/>
              </w:rPr>
            </w:pPr>
            <w:r>
              <w:rPr>
                <w:rFonts w:hint="eastAsia" w:ascii="宋体" w:hAnsi="宋体" w:eastAsia="宋体" w:cs="宋体"/>
                <w:lang w:eastAsia="zh-CN"/>
              </w:rPr>
              <w:t xml:space="preserve">1.掌握文化建设、教研组织、人事管理、财务管理、市场营销、后勤管理等技术技能， </w:t>
            </w:r>
          </w:p>
          <w:p w14:paraId="6089977E">
            <w:pPr>
              <w:rPr>
                <w:rFonts w:hint="eastAsia" w:ascii="宋体" w:hAnsi="宋体" w:eastAsia="宋体" w:cs="宋体"/>
                <w:lang w:eastAsia="zh-CN"/>
              </w:rPr>
            </w:pPr>
            <w:r>
              <w:rPr>
                <w:rFonts w:hint="eastAsia" w:ascii="宋体" w:hAnsi="宋体" w:eastAsia="宋体" w:cs="宋体"/>
                <w:lang w:eastAsia="zh-CN"/>
              </w:rPr>
              <w:t>2.班级班级管理能力。</w:t>
            </w:r>
          </w:p>
        </w:tc>
      </w:tr>
      <w:tr w14:paraId="03BEB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44" w:type="dxa"/>
            <w:vMerge w:val="continue"/>
          </w:tcPr>
          <w:p w14:paraId="393145B1">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324B7BB5">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学习能力</w:t>
            </w:r>
          </w:p>
        </w:tc>
        <w:tc>
          <w:tcPr>
            <w:tcW w:w="5762" w:type="dxa"/>
            <w:shd w:val="clear" w:color="auto" w:fill="auto"/>
          </w:tcPr>
          <w:p w14:paraId="14D59185">
            <w:pPr>
              <w:rPr>
                <w:rFonts w:hint="eastAsia" w:ascii="宋体" w:hAnsi="宋体" w:eastAsia="宋体" w:cs="宋体"/>
                <w:lang w:eastAsia="zh-CN"/>
              </w:rPr>
            </w:pPr>
            <w:r>
              <w:rPr>
                <w:rFonts w:hint="eastAsia" w:ascii="宋体" w:hAnsi="宋体" w:eastAsia="宋体" w:cs="宋体"/>
                <w:lang w:eastAsia="zh-CN"/>
              </w:rPr>
              <w:t>1.具有探究学习、终身学习和可持续发展的能力。</w:t>
            </w:r>
          </w:p>
          <w:p w14:paraId="603C48B9">
            <w:pPr>
              <w:rPr>
                <w:rFonts w:hint="eastAsia" w:ascii="宋体" w:hAnsi="宋体" w:eastAsia="宋体" w:cs="宋体"/>
                <w:lang w:eastAsia="zh-CN"/>
              </w:rPr>
            </w:pPr>
            <w:r>
              <w:rPr>
                <w:rFonts w:hint="eastAsia" w:ascii="宋体" w:hAnsi="宋体" w:eastAsia="宋体" w:cs="宋体"/>
                <w:lang w:eastAsia="zh-CN"/>
              </w:rPr>
              <w:t>2.具有整合知识和综合运用知识分析 问题和解决问题的能力。</w:t>
            </w:r>
          </w:p>
        </w:tc>
      </w:tr>
      <w:tr w14:paraId="1AA1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44" w:type="dxa"/>
            <w:vMerge w:val="continue"/>
          </w:tcPr>
          <w:p w14:paraId="4787C81E">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3F14FD24">
            <w:pPr>
              <w:rPr>
                <w:rFonts w:hint="eastAsia" w:ascii="宋体" w:hAnsi="宋体" w:eastAsia="宋体" w:cs="宋体"/>
                <w:lang w:eastAsia="zh-CN"/>
              </w:rPr>
            </w:pPr>
            <w:r>
              <w:rPr>
                <w:rFonts w:hint="eastAsia" w:ascii="宋体" w:hAnsi="宋体" w:eastAsia="宋体" w:cs="宋体"/>
                <w:lang w:eastAsia="zh-CN"/>
              </w:rPr>
              <w:t>调节身体及心理健康能力</w:t>
            </w:r>
          </w:p>
        </w:tc>
        <w:tc>
          <w:tcPr>
            <w:tcW w:w="5762" w:type="dxa"/>
            <w:shd w:val="clear" w:color="auto" w:fill="auto"/>
          </w:tcPr>
          <w:p w14:paraId="23402A8B">
            <w:pPr>
              <w:rPr>
                <w:rFonts w:hint="eastAsia" w:ascii="宋体" w:hAnsi="宋体" w:eastAsia="宋体" w:cs="宋体"/>
                <w:lang w:eastAsia="zh-CN"/>
              </w:rPr>
            </w:pPr>
            <w:r>
              <w:rPr>
                <w:rFonts w:hint="eastAsia" w:ascii="宋体" w:hAnsi="宋体" w:eastAsia="宋体" w:cs="宋体"/>
                <w:lang w:eastAsia="zh-CN"/>
              </w:rPr>
              <w:t>掌握身体运动的基本知识和至少 1 项体育运动技能。</w:t>
            </w:r>
          </w:p>
          <w:p w14:paraId="6FACCF84">
            <w:pPr>
              <w:rPr>
                <w:rFonts w:hint="eastAsia" w:ascii="宋体" w:hAnsi="宋体" w:eastAsia="宋体" w:cs="宋体"/>
                <w:lang w:eastAsia="zh-CN"/>
              </w:rPr>
            </w:pPr>
            <w:r>
              <w:rPr>
                <w:rFonts w:hint="eastAsia" w:ascii="宋体" w:hAnsi="宋体" w:eastAsia="宋体" w:cs="宋体"/>
                <w:lang w:eastAsia="zh-CN"/>
              </w:rPr>
              <w:t>2.达到国家大学生体质健康测试合格标准，养成良好的运动习惯、卫生习惯和行为习惯。</w:t>
            </w:r>
          </w:p>
          <w:p w14:paraId="53A1DD8F">
            <w:pPr>
              <w:rPr>
                <w:rFonts w:hint="eastAsia" w:ascii="宋体" w:hAnsi="宋体" w:eastAsia="宋体" w:cs="宋体"/>
                <w:lang w:eastAsia="zh-CN"/>
              </w:rPr>
            </w:pPr>
            <w:r>
              <w:rPr>
                <w:rFonts w:hint="eastAsia" w:ascii="宋体" w:hAnsi="宋体" w:eastAsia="宋体" w:cs="宋体"/>
                <w:lang w:eastAsia="zh-CN"/>
              </w:rPr>
              <w:t>3.具备一定的心理调适能力。</w:t>
            </w:r>
          </w:p>
          <w:p w14:paraId="03BD924A">
            <w:pPr>
              <w:rPr>
                <w:rFonts w:hint="eastAsia" w:ascii="宋体" w:hAnsi="宋体" w:eastAsia="宋体" w:cs="宋体"/>
                <w:lang w:eastAsia="zh-CN"/>
              </w:rPr>
            </w:pPr>
          </w:p>
        </w:tc>
      </w:tr>
      <w:tr w14:paraId="6DE93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44" w:type="dxa"/>
            <w:vMerge w:val="continue"/>
          </w:tcPr>
          <w:p w14:paraId="4FC6A34A">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1273239B">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信息技术与应用能力</w:t>
            </w:r>
          </w:p>
        </w:tc>
        <w:tc>
          <w:tcPr>
            <w:tcW w:w="5762" w:type="dxa"/>
            <w:shd w:val="clear" w:color="auto" w:fill="auto"/>
          </w:tcPr>
          <w:p w14:paraId="66299CF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1.熟练使用多媒体设备辅助教学。</w:t>
            </w:r>
          </w:p>
          <w:p w14:paraId="6578922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2.掌握儿童艺术教育类APP或数字工具。</w:t>
            </w:r>
          </w:p>
          <w:p w14:paraId="5D8B4F0F">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3.能制作动画音效等资源，增强课堂趣味性 。</w:t>
            </w:r>
          </w:p>
          <w:p w14:paraId="4464E67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4.熟悉托育机构及幼儿园信息化管理系统。</w:t>
            </w:r>
          </w:p>
        </w:tc>
      </w:tr>
      <w:tr w14:paraId="40F97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44" w:type="dxa"/>
            <w:vMerge w:val="continue"/>
          </w:tcPr>
          <w:p w14:paraId="26FFF0D2">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43C65FF6">
            <w:pPr>
              <w:rPr>
                <w:rFonts w:hint="eastAsia" w:ascii="宋体" w:hAnsi="宋体" w:eastAsia="宋体" w:cs="宋体"/>
                <w:lang w:eastAsia="zh-CN"/>
              </w:rPr>
            </w:pPr>
            <w:r>
              <w:rPr>
                <w:rFonts w:hint="eastAsia" w:ascii="宋体" w:hAnsi="宋体" w:eastAsia="宋体" w:cs="宋体"/>
                <w:lang w:eastAsia="zh-CN"/>
              </w:rPr>
              <w:t>艺术表现与创编技能</w:t>
            </w:r>
          </w:p>
        </w:tc>
        <w:tc>
          <w:tcPr>
            <w:tcW w:w="5762" w:type="dxa"/>
            <w:shd w:val="clear" w:color="auto" w:fill="auto"/>
          </w:tcPr>
          <w:p w14:paraId="2C5C38A2">
            <w:pPr>
              <w:rPr>
                <w:rFonts w:hint="eastAsia" w:ascii="宋体" w:hAnsi="宋体" w:eastAsia="宋体" w:cs="宋体"/>
                <w:lang w:eastAsia="zh-CN"/>
              </w:rPr>
            </w:pPr>
            <w:r>
              <w:rPr>
                <w:rFonts w:hint="eastAsia" w:ascii="宋体" w:hAnsi="宋体" w:eastAsia="宋体" w:cs="宋体"/>
                <w:lang w:eastAsia="zh-CN"/>
              </w:rPr>
              <w:t>1.能弹唱儿童歌曲，编排简单舞蹈与律动。</w:t>
            </w:r>
          </w:p>
          <w:p w14:paraId="68F577A4">
            <w:pPr>
              <w:rPr>
                <w:rFonts w:hint="eastAsia" w:ascii="宋体" w:hAnsi="宋体" w:eastAsia="宋体" w:cs="宋体"/>
                <w:lang w:eastAsia="zh-CN"/>
              </w:rPr>
            </w:pPr>
            <w:r>
              <w:rPr>
                <w:rFonts w:hint="eastAsia" w:ascii="宋体" w:hAnsi="宋体" w:eastAsia="宋体" w:cs="宋体"/>
                <w:lang w:eastAsia="zh-CN"/>
              </w:rPr>
              <w:t>2.掌握儿童绘画、手工、环境创设的技巧。</w:t>
            </w:r>
          </w:p>
          <w:p w14:paraId="2BFBB1C9">
            <w:pPr>
              <w:rPr>
                <w:rFonts w:hint="eastAsia" w:ascii="宋体" w:hAnsi="宋体" w:eastAsia="宋体" w:cs="宋体"/>
                <w:lang w:eastAsia="zh-CN"/>
              </w:rPr>
            </w:pPr>
            <w:r>
              <w:rPr>
                <w:rFonts w:hint="eastAsia" w:ascii="宋体" w:hAnsi="宋体" w:eastAsia="宋体" w:cs="宋体"/>
                <w:lang w:eastAsia="zh-CN"/>
              </w:rPr>
              <w:t>3.具备戏剧表演与绘本故事创编能力。</w:t>
            </w:r>
          </w:p>
          <w:p w14:paraId="71E03260">
            <w:pPr>
              <w:rPr>
                <w:rFonts w:hint="eastAsia" w:ascii="宋体" w:hAnsi="宋体" w:eastAsia="宋体" w:cs="宋体"/>
                <w:lang w:eastAsia="zh-CN"/>
              </w:rPr>
            </w:pPr>
            <w:r>
              <w:rPr>
                <w:rFonts w:hint="eastAsia" w:ascii="宋体" w:hAnsi="宋体" w:eastAsia="宋体" w:cs="宋体"/>
                <w:lang w:eastAsia="zh-CN"/>
              </w:rPr>
              <w:t>4.能设计音乐游戏、创意美术等互动活动。</w:t>
            </w:r>
          </w:p>
        </w:tc>
      </w:tr>
      <w:tr w14:paraId="65C5B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844" w:type="dxa"/>
            <w:vMerge w:val="continue"/>
          </w:tcPr>
          <w:p w14:paraId="3E1F4730">
            <w:pPr>
              <w:kinsoku/>
              <w:overflowPunct w:val="0"/>
              <w:spacing w:line="320" w:lineRule="auto"/>
              <w:jc w:val="both"/>
              <w:rPr>
                <w:rFonts w:hint="eastAsia" w:ascii="宋体" w:hAnsi="宋体" w:eastAsia="宋体" w:cs="宋体"/>
                <w:lang w:eastAsia="zh-CN"/>
              </w:rPr>
            </w:pPr>
          </w:p>
        </w:tc>
        <w:tc>
          <w:tcPr>
            <w:tcW w:w="2335" w:type="dxa"/>
            <w:shd w:val="clear" w:color="auto" w:fill="auto"/>
            <w:vAlign w:val="center"/>
          </w:tcPr>
          <w:p w14:paraId="50FAC3EB">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教育教学技能</w:t>
            </w:r>
          </w:p>
        </w:tc>
        <w:tc>
          <w:tcPr>
            <w:tcW w:w="5762" w:type="dxa"/>
            <w:shd w:val="clear" w:color="auto" w:fill="auto"/>
            <w:vAlign w:val="center"/>
          </w:tcPr>
          <w:p w14:paraId="3F3AF326">
            <w:pPr>
              <w:rPr>
                <w:rFonts w:hint="eastAsia" w:ascii="宋体" w:hAnsi="宋体" w:eastAsia="宋体" w:cs="宋体"/>
                <w:lang w:eastAsia="zh-CN"/>
              </w:rPr>
            </w:pPr>
            <w:r>
              <w:rPr>
                <w:rFonts w:hint="eastAsia" w:ascii="宋体" w:hAnsi="宋体" w:eastAsia="宋体" w:cs="宋体"/>
                <w:lang w:eastAsia="zh-CN"/>
              </w:rPr>
              <w:t>1.能设计符合幼儿年龄特点的教学活动方案。</w:t>
            </w:r>
          </w:p>
          <w:p w14:paraId="538EDE68">
            <w:pPr>
              <w:rPr>
                <w:rFonts w:hint="eastAsia" w:ascii="宋体" w:hAnsi="宋体" w:eastAsia="宋体" w:cs="宋体"/>
                <w:lang w:eastAsia="zh-CN"/>
              </w:rPr>
            </w:pPr>
            <w:r>
              <w:rPr>
                <w:rFonts w:hint="eastAsia" w:ascii="宋体" w:hAnsi="宋体" w:eastAsia="宋体" w:cs="宋体"/>
                <w:lang w:eastAsia="zh-CN"/>
              </w:rPr>
              <w:t>2.能掌握婴幼儿年龄特点进行支持性环境创设、游戏活动实施、行为观察记录等技术技能。</w:t>
            </w:r>
          </w:p>
          <w:p w14:paraId="2AF72150">
            <w:p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3.掌握课堂组织与控场能力。</w:t>
            </w:r>
          </w:p>
        </w:tc>
      </w:tr>
      <w:tr w14:paraId="5368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tcPr>
          <w:p w14:paraId="6C5470A8">
            <w:pPr>
              <w:kinsoku/>
              <w:overflowPunct w:val="0"/>
              <w:spacing w:line="320" w:lineRule="auto"/>
              <w:jc w:val="both"/>
              <w:rPr>
                <w:rFonts w:hint="eastAsia" w:ascii="宋体" w:hAnsi="宋体" w:eastAsia="宋体" w:cs="宋体"/>
                <w:lang w:eastAsia="zh-CN"/>
              </w:rPr>
            </w:pPr>
          </w:p>
          <w:p w14:paraId="7E72BF55">
            <w:pPr>
              <w:kinsoku/>
              <w:overflowPunct w:val="0"/>
              <w:spacing w:line="320" w:lineRule="auto"/>
              <w:jc w:val="both"/>
              <w:rPr>
                <w:rFonts w:hint="eastAsia" w:ascii="宋体" w:hAnsi="宋体" w:eastAsia="宋体" w:cs="宋体"/>
                <w:lang w:eastAsia="zh-CN"/>
              </w:rPr>
            </w:pPr>
          </w:p>
          <w:p w14:paraId="13232C13">
            <w:pPr>
              <w:kinsoku/>
              <w:overflowPunct w:val="0"/>
              <w:spacing w:line="320" w:lineRule="auto"/>
              <w:jc w:val="both"/>
              <w:rPr>
                <w:rFonts w:hint="eastAsia" w:ascii="宋体" w:hAnsi="宋体" w:eastAsia="宋体" w:cs="宋体"/>
                <w:lang w:eastAsia="zh-CN"/>
              </w:rPr>
            </w:pPr>
          </w:p>
          <w:p w14:paraId="475E82AF">
            <w:pPr>
              <w:kinsoku/>
              <w:overflowPunct w:val="0"/>
              <w:spacing w:line="320" w:lineRule="auto"/>
              <w:jc w:val="both"/>
              <w:rPr>
                <w:rFonts w:hint="eastAsia" w:ascii="宋体" w:hAnsi="宋体" w:eastAsia="宋体" w:cs="宋体"/>
                <w:lang w:eastAsia="zh-CN"/>
              </w:rPr>
            </w:pPr>
          </w:p>
          <w:p w14:paraId="0FC84CBE">
            <w:pPr>
              <w:kinsoku/>
              <w:overflowPunct w:val="0"/>
              <w:spacing w:line="320" w:lineRule="auto"/>
              <w:jc w:val="both"/>
              <w:rPr>
                <w:rFonts w:hint="eastAsia" w:ascii="宋体" w:hAnsi="宋体" w:eastAsia="宋体" w:cs="宋体"/>
                <w:lang w:eastAsia="zh-CN"/>
              </w:rPr>
            </w:pPr>
          </w:p>
          <w:p w14:paraId="1234CE59">
            <w:pPr>
              <w:kinsoku/>
              <w:overflowPunct w:val="0"/>
              <w:spacing w:line="320" w:lineRule="auto"/>
              <w:jc w:val="both"/>
              <w:rPr>
                <w:rFonts w:hint="eastAsia" w:ascii="宋体" w:hAnsi="宋体" w:eastAsia="宋体" w:cs="宋体"/>
                <w:lang w:eastAsia="zh-CN"/>
              </w:rPr>
            </w:pPr>
          </w:p>
          <w:p w14:paraId="0EDCDE16">
            <w:pPr>
              <w:kinsoku/>
              <w:overflowPunct w:val="0"/>
              <w:spacing w:line="320" w:lineRule="auto"/>
              <w:jc w:val="both"/>
              <w:rPr>
                <w:rFonts w:hint="eastAsia" w:ascii="宋体" w:hAnsi="宋体" w:eastAsia="宋体" w:cs="宋体"/>
                <w:lang w:eastAsia="zh-CN"/>
              </w:rPr>
            </w:pPr>
          </w:p>
          <w:p w14:paraId="4A40BCD8">
            <w:pPr>
              <w:kinsoku/>
              <w:overflowPunct w:val="0"/>
              <w:spacing w:line="320" w:lineRule="auto"/>
              <w:jc w:val="both"/>
              <w:rPr>
                <w:rFonts w:hint="eastAsia" w:ascii="宋体" w:hAnsi="宋体" w:eastAsia="宋体" w:cs="宋体"/>
                <w:lang w:eastAsia="zh-CN"/>
              </w:rPr>
            </w:pPr>
          </w:p>
          <w:p w14:paraId="309995EB">
            <w:pPr>
              <w:kinsoku/>
              <w:overflowPunct w:val="0"/>
              <w:spacing w:line="320" w:lineRule="auto"/>
              <w:jc w:val="both"/>
              <w:rPr>
                <w:rFonts w:hint="eastAsia" w:ascii="宋体" w:hAnsi="宋体" w:eastAsia="宋体" w:cs="宋体"/>
                <w:lang w:eastAsia="zh-CN"/>
              </w:rPr>
            </w:pPr>
          </w:p>
          <w:p w14:paraId="0F191DFC">
            <w:pPr>
              <w:kinsoku/>
              <w:overflowPunct w:val="0"/>
              <w:spacing w:before="69" w:line="320" w:lineRule="auto"/>
              <w:ind w:left="221"/>
              <w:jc w:val="both"/>
              <w:rPr>
                <w:rFonts w:hint="eastAsia" w:ascii="宋体" w:hAnsi="宋体" w:eastAsia="宋体" w:cs="宋体"/>
              </w:rPr>
            </w:pPr>
            <w:r>
              <w:rPr>
                <w:rFonts w:hint="eastAsia" w:ascii="宋体" w:hAnsi="宋体" w:eastAsia="宋体" w:cs="宋体"/>
                <w:spacing w:val="-3"/>
              </w:rPr>
              <w:t>素质</w:t>
            </w:r>
          </w:p>
        </w:tc>
        <w:tc>
          <w:tcPr>
            <w:tcW w:w="2335" w:type="dxa"/>
            <w:vAlign w:val="center"/>
          </w:tcPr>
          <w:p w14:paraId="519FF635">
            <w:pPr>
              <w:kinsoku/>
              <w:overflowPunct w:val="0"/>
              <w:spacing w:before="92" w:line="320" w:lineRule="auto"/>
              <w:rPr>
                <w:rFonts w:hint="eastAsia" w:ascii="宋体" w:hAnsi="宋体" w:eastAsia="宋体" w:cs="宋体"/>
                <w:lang w:eastAsia="zh-CN"/>
              </w:rPr>
            </w:pPr>
            <w:r>
              <w:rPr>
                <w:rFonts w:hint="eastAsia" w:ascii="宋体" w:hAnsi="宋体" w:eastAsia="宋体" w:cs="宋体"/>
                <w:lang w:eastAsia="zh-CN"/>
              </w:rPr>
              <w:t>思想政治素质</w:t>
            </w:r>
          </w:p>
        </w:tc>
        <w:tc>
          <w:tcPr>
            <w:tcW w:w="5762" w:type="dxa"/>
          </w:tcPr>
          <w:p w14:paraId="00B528C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1.具有深厚的爱国情感和中华民族自豪感；</w:t>
            </w:r>
          </w:p>
          <w:p w14:paraId="40EACFE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2.坚定拥护中国共产党领导和我国社会主义制度，坚持用习近平新时代中国特色社会主义思想武装头脑，践行社会主义核心价值观；</w:t>
            </w:r>
          </w:p>
          <w:p w14:paraId="0B36E12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3.具有自觉学法、懂法、守法意识。</w:t>
            </w:r>
          </w:p>
        </w:tc>
      </w:tr>
      <w:tr w14:paraId="4DF4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tcPr>
          <w:p w14:paraId="6DF7F207">
            <w:pPr>
              <w:kinsoku/>
              <w:overflowPunct w:val="0"/>
              <w:spacing w:line="320" w:lineRule="auto"/>
              <w:jc w:val="both"/>
              <w:rPr>
                <w:rFonts w:hint="eastAsia" w:ascii="宋体" w:hAnsi="宋体" w:eastAsia="宋体" w:cs="宋体"/>
                <w:lang w:eastAsia="zh-CN"/>
              </w:rPr>
            </w:pPr>
          </w:p>
        </w:tc>
        <w:tc>
          <w:tcPr>
            <w:tcW w:w="2335" w:type="dxa"/>
            <w:vAlign w:val="center"/>
          </w:tcPr>
          <w:p w14:paraId="5C0CDDDE">
            <w:pPr>
              <w:kinsoku/>
              <w:overflowPunct w:val="0"/>
              <w:spacing w:before="92" w:line="320" w:lineRule="auto"/>
              <w:rPr>
                <w:rFonts w:hint="eastAsia" w:ascii="宋体" w:hAnsi="宋体" w:eastAsia="宋体" w:cs="宋体"/>
                <w:lang w:eastAsia="zh-CN"/>
              </w:rPr>
            </w:pPr>
            <w:r>
              <w:rPr>
                <w:rFonts w:hint="eastAsia" w:ascii="宋体" w:hAnsi="宋体" w:eastAsia="宋体" w:cs="宋体"/>
                <w:lang w:eastAsia="zh-CN"/>
              </w:rPr>
              <w:t>学习创新素质</w:t>
            </w:r>
          </w:p>
        </w:tc>
        <w:tc>
          <w:tcPr>
            <w:tcW w:w="5762" w:type="dxa"/>
          </w:tcPr>
          <w:p w14:paraId="74A87A1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1.具有服务意识与同理心、安全意识和信息素养；</w:t>
            </w:r>
          </w:p>
          <w:p w14:paraId="7E5FD80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2.具有专业应用能力和创新创效创业能力；</w:t>
            </w:r>
          </w:p>
          <w:p w14:paraId="3DEEAC0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3.具有探究学习、终身学习和可持续发展的能力；</w:t>
            </w:r>
          </w:p>
          <w:p w14:paraId="084B5B2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4.具有整合知识和综合运用知识分析问题和解决问题的能力。</w:t>
            </w:r>
          </w:p>
        </w:tc>
      </w:tr>
      <w:tr w14:paraId="4BAC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tcPr>
          <w:p w14:paraId="35296AD2">
            <w:pPr>
              <w:kinsoku/>
              <w:overflowPunct w:val="0"/>
              <w:spacing w:line="320" w:lineRule="auto"/>
              <w:jc w:val="both"/>
              <w:rPr>
                <w:rFonts w:hint="eastAsia" w:ascii="宋体" w:hAnsi="宋体" w:eastAsia="宋体" w:cs="宋体"/>
                <w:lang w:eastAsia="zh-CN"/>
              </w:rPr>
            </w:pPr>
          </w:p>
        </w:tc>
        <w:tc>
          <w:tcPr>
            <w:tcW w:w="2335" w:type="dxa"/>
            <w:vAlign w:val="center"/>
          </w:tcPr>
          <w:p w14:paraId="10F3D8B4">
            <w:pPr>
              <w:kinsoku/>
              <w:overflowPunct w:val="0"/>
              <w:spacing w:before="93" w:line="320" w:lineRule="auto"/>
              <w:rPr>
                <w:rFonts w:hint="eastAsia" w:ascii="宋体" w:hAnsi="宋体" w:eastAsia="宋体" w:cs="宋体"/>
                <w:lang w:eastAsia="zh-CN"/>
              </w:rPr>
            </w:pPr>
            <w:r>
              <w:rPr>
                <w:rFonts w:hint="eastAsia" w:ascii="宋体" w:hAnsi="宋体" w:eastAsia="宋体" w:cs="宋体"/>
                <w:lang w:eastAsia="zh-CN"/>
              </w:rPr>
              <w:t>职业发展素质</w:t>
            </w:r>
          </w:p>
        </w:tc>
        <w:tc>
          <w:tcPr>
            <w:tcW w:w="5762" w:type="dxa"/>
          </w:tcPr>
          <w:p w14:paraId="75CD1FC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1.具有自我管理能力、职业生涯规划的意识；</w:t>
            </w:r>
          </w:p>
          <w:p w14:paraId="5948B31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2.有崇高的职业理想，具备爱岗敬业、精益求精、服务奉献精神；</w:t>
            </w:r>
          </w:p>
          <w:p w14:paraId="550C44C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3.树立职业意识，勇于奋斗、乐观向上，具备工匠精神、吃苦精神和奉献精神；</w:t>
            </w:r>
          </w:p>
          <w:p w14:paraId="52B6D5E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4.具备师德修养与职业认同；</w:t>
            </w:r>
          </w:p>
          <w:p w14:paraId="4B3858A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5.具有集体意识和团队合作精神。</w:t>
            </w:r>
          </w:p>
        </w:tc>
      </w:tr>
      <w:tr w14:paraId="0F0F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nil"/>
            </w:tcBorders>
          </w:tcPr>
          <w:p w14:paraId="45E4A629">
            <w:pPr>
              <w:kinsoku/>
              <w:overflowPunct w:val="0"/>
              <w:spacing w:line="320" w:lineRule="auto"/>
              <w:jc w:val="both"/>
              <w:rPr>
                <w:rFonts w:hint="eastAsia" w:ascii="宋体" w:hAnsi="宋体" w:eastAsia="宋体" w:cs="宋体"/>
                <w:lang w:eastAsia="zh-CN"/>
              </w:rPr>
            </w:pPr>
          </w:p>
        </w:tc>
        <w:tc>
          <w:tcPr>
            <w:tcW w:w="2335" w:type="dxa"/>
            <w:vAlign w:val="center"/>
          </w:tcPr>
          <w:p w14:paraId="6FC74CA8">
            <w:pPr>
              <w:kinsoku/>
              <w:overflowPunct w:val="0"/>
              <w:spacing w:before="93" w:line="320" w:lineRule="auto"/>
              <w:rPr>
                <w:rFonts w:hint="eastAsia" w:ascii="宋体" w:hAnsi="宋体" w:eastAsia="宋体" w:cs="宋体"/>
                <w:lang w:eastAsia="zh-CN"/>
              </w:rPr>
            </w:pPr>
            <w:r>
              <w:rPr>
                <w:rFonts w:hint="eastAsia" w:ascii="宋体" w:hAnsi="宋体" w:eastAsia="宋体" w:cs="宋体"/>
                <w:lang w:eastAsia="zh-CN"/>
              </w:rPr>
              <w:t>审美修养素质</w:t>
            </w:r>
          </w:p>
        </w:tc>
        <w:tc>
          <w:tcPr>
            <w:tcW w:w="5762" w:type="dxa"/>
          </w:tcPr>
          <w:p w14:paraId="4BD4BA1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1.树立美的理想、美的品格，养成美的情操，形成美的人格；</w:t>
            </w:r>
          </w:p>
          <w:p w14:paraId="3AF42EA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2.具有一定的审美和人文素养，具有一两项艺术特长或爱好；</w:t>
            </w:r>
          </w:p>
          <w:p w14:paraId="44AF2AF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3.掌握必备的美育知识，具有一定的文化修养、审美能力，形成至少一项艺术特长或爱好。</w:t>
            </w:r>
          </w:p>
        </w:tc>
      </w:tr>
      <w:tr w14:paraId="752BC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tcPr>
          <w:p w14:paraId="53E61C59">
            <w:pPr>
              <w:kinsoku/>
              <w:overflowPunct w:val="0"/>
              <w:spacing w:line="320" w:lineRule="auto"/>
              <w:jc w:val="both"/>
              <w:rPr>
                <w:rFonts w:hint="eastAsia" w:ascii="宋体" w:hAnsi="宋体" w:eastAsia="宋体" w:cs="宋体"/>
                <w:lang w:eastAsia="zh-CN"/>
              </w:rPr>
            </w:pPr>
          </w:p>
        </w:tc>
        <w:tc>
          <w:tcPr>
            <w:tcW w:w="2335" w:type="dxa"/>
            <w:vAlign w:val="center"/>
          </w:tcPr>
          <w:p w14:paraId="3DDA5DD2">
            <w:pPr>
              <w:kinsoku/>
              <w:overflowPunct w:val="0"/>
              <w:spacing w:before="93" w:line="320" w:lineRule="auto"/>
              <w:rPr>
                <w:rFonts w:hint="eastAsia" w:ascii="宋体" w:hAnsi="宋体" w:eastAsia="宋体" w:cs="宋体"/>
              </w:rPr>
            </w:pPr>
            <w:r>
              <w:rPr>
                <w:rFonts w:hint="eastAsia" w:ascii="宋体" w:hAnsi="宋体" w:eastAsia="宋体" w:cs="宋体"/>
                <w:spacing w:val="-2"/>
              </w:rPr>
              <w:t>身心健康素质</w:t>
            </w:r>
          </w:p>
        </w:tc>
        <w:tc>
          <w:tcPr>
            <w:tcW w:w="5762" w:type="dxa"/>
          </w:tcPr>
          <w:p w14:paraId="7D4E12CF">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1.具有健康的体魄，掌握基本运动知识和至少一项体育运动技能，达到国家大学生体质测试合格标准；</w:t>
            </w:r>
          </w:p>
          <w:p w14:paraId="3734810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2.养成良好的运动习惯、卫生习惯和行为习惯；</w:t>
            </w:r>
          </w:p>
          <w:p w14:paraId="74464CF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3.具有健康的心理和健全的人格，具备一定的应变能力、承受挫折能力和心理调适能力；</w:t>
            </w:r>
          </w:p>
          <w:p w14:paraId="4804A49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4.热爱劳动人民，珍惜劳动成果，树立劳动观念，积极投身劳动，弘扬劳动光荣、技能宝贵、创造伟大的时代精神，具备与本专业职业发展相适应的劳动素养、劳动技能。</w:t>
            </w:r>
          </w:p>
        </w:tc>
      </w:tr>
    </w:tbl>
    <w:p w14:paraId="2B005BE3">
      <w:pPr>
        <w:kinsoku/>
        <w:overflowPunct w:val="0"/>
        <w:spacing w:before="260" w:line="320" w:lineRule="auto"/>
        <w:ind w:left="573"/>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六、工作任务与职业能力分析</w:t>
      </w:r>
    </w:p>
    <w:p w14:paraId="47D1D8A0">
      <w:pPr>
        <w:kinsoku/>
        <w:overflowPunct w:val="0"/>
        <w:spacing w:line="320" w:lineRule="auto"/>
        <w:jc w:val="both"/>
        <w:rPr>
          <w:lang w:eastAsia="zh-CN"/>
        </w:rPr>
      </w:pPr>
    </w:p>
    <w:tbl>
      <w:tblPr>
        <w:tblStyle w:val="45"/>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503"/>
        <w:gridCol w:w="5627"/>
      </w:tblGrid>
      <w:tr w14:paraId="3489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tcPr>
          <w:p w14:paraId="58703EB3">
            <w:pPr>
              <w:kinsoku/>
              <w:overflowPunct w:val="0"/>
              <w:spacing w:before="125" w:line="320" w:lineRule="auto"/>
              <w:ind w:left="151"/>
              <w:jc w:val="center"/>
              <w:rPr>
                <w:rFonts w:hint="eastAsia" w:ascii="宋体" w:hAnsi="宋体" w:eastAsia="宋体" w:cs="宋体"/>
                <w:b/>
                <w:bCs/>
              </w:rPr>
            </w:pPr>
            <w:r>
              <w:rPr>
                <w:rFonts w:ascii="宋体" w:hAnsi="宋体" w:eastAsia="宋体" w:cs="宋体"/>
                <w:b/>
                <w:bCs/>
                <w:spacing w:val="-5"/>
              </w:rPr>
              <w:t>序号</w:t>
            </w:r>
          </w:p>
        </w:tc>
        <w:tc>
          <w:tcPr>
            <w:tcW w:w="2503" w:type="dxa"/>
            <w:shd w:val="clear" w:color="auto" w:fill="DBE5F1"/>
          </w:tcPr>
          <w:p w14:paraId="65224B4B">
            <w:pPr>
              <w:kinsoku/>
              <w:overflowPunct w:val="0"/>
              <w:spacing w:before="125" w:line="320" w:lineRule="auto"/>
              <w:jc w:val="center"/>
              <w:rPr>
                <w:rFonts w:hint="eastAsia" w:ascii="宋体" w:hAnsi="宋体" w:eastAsia="宋体" w:cs="宋体"/>
                <w:b/>
                <w:bCs/>
              </w:rPr>
            </w:pPr>
            <w:r>
              <w:rPr>
                <w:rFonts w:ascii="宋体" w:hAnsi="宋体" w:eastAsia="宋体" w:cs="宋体"/>
                <w:b/>
                <w:bCs/>
                <w:spacing w:val="-4"/>
              </w:rPr>
              <w:t>工作任务</w:t>
            </w:r>
          </w:p>
        </w:tc>
        <w:tc>
          <w:tcPr>
            <w:tcW w:w="5627" w:type="dxa"/>
            <w:shd w:val="clear" w:color="auto" w:fill="DBE5F1"/>
          </w:tcPr>
          <w:p w14:paraId="6FAF5628">
            <w:pPr>
              <w:kinsoku/>
              <w:overflowPunct w:val="0"/>
              <w:spacing w:before="125" w:line="320" w:lineRule="auto"/>
              <w:ind w:left="1948"/>
              <w:jc w:val="center"/>
              <w:rPr>
                <w:rFonts w:hint="eastAsia" w:ascii="宋体" w:hAnsi="宋体" w:eastAsia="宋体" w:cs="宋体"/>
                <w:b/>
                <w:bCs/>
              </w:rPr>
            </w:pPr>
            <w:r>
              <w:rPr>
                <w:rFonts w:ascii="宋体" w:hAnsi="宋体" w:eastAsia="宋体" w:cs="宋体"/>
                <w:b/>
                <w:bCs/>
                <w:spacing w:val="-4"/>
              </w:rPr>
              <w:t>职业能力</w:t>
            </w:r>
          </w:p>
        </w:tc>
      </w:tr>
      <w:tr w14:paraId="319F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0FBDCC1E">
            <w:pPr>
              <w:kinsoku/>
              <w:overflowPunct w:val="0"/>
              <w:spacing w:before="177" w:line="320" w:lineRule="auto"/>
              <w:ind w:left="326"/>
              <w:rPr>
                <w:rFonts w:hint="eastAsia" w:ascii="宋体" w:hAnsi="宋体" w:eastAsia="宋体" w:cs="宋体"/>
                <w:sz w:val="20"/>
              </w:rPr>
            </w:pPr>
            <w:r>
              <w:rPr>
                <w:rFonts w:ascii="宋体" w:hAnsi="宋体" w:eastAsia="宋体" w:cs="宋体"/>
                <w:sz w:val="20"/>
              </w:rPr>
              <w:t>1</w:t>
            </w:r>
          </w:p>
        </w:tc>
        <w:tc>
          <w:tcPr>
            <w:tcW w:w="2503" w:type="dxa"/>
            <w:vAlign w:val="center"/>
          </w:tcPr>
          <w:p w14:paraId="7F4C4A1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婴幼儿健康保健</w:t>
            </w:r>
          </w:p>
        </w:tc>
        <w:tc>
          <w:tcPr>
            <w:tcW w:w="5627" w:type="dxa"/>
            <w:vAlign w:val="center"/>
          </w:tcPr>
          <w:p w14:paraId="2CC3B1EB">
            <w:pPr>
              <w:numPr>
                <w:ilvl w:val="0"/>
                <w:numId w:val="1"/>
              </w:num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掌握基本的婴幼儿保健常识；</w:t>
            </w:r>
          </w:p>
          <w:p w14:paraId="6A8D628E">
            <w:pPr>
              <w:numPr>
                <w:ilvl w:val="0"/>
                <w:numId w:val="1"/>
              </w:num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能针对不同年龄段进行回应性照护；</w:t>
            </w:r>
          </w:p>
          <w:p w14:paraId="4D0AC7CA">
            <w:pPr>
              <w:numPr>
                <w:ilvl w:val="0"/>
                <w:numId w:val="1"/>
              </w:numPr>
              <w:kinsoku/>
              <w:overflowPunct w:val="0"/>
              <w:spacing w:line="320" w:lineRule="auto"/>
              <w:rPr>
                <w:rFonts w:hint="eastAsia" w:ascii="宋体" w:hAnsi="宋体" w:eastAsia="宋体" w:cs="宋体"/>
                <w:lang w:eastAsia="zh-CN"/>
              </w:rPr>
            </w:pPr>
            <w:r>
              <w:rPr>
                <w:rFonts w:hint="eastAsia" w:ascii="宋体" w:hAnsi="宋体" w:eastAsia="宋体" w:cs="宋体"/>
                <w:lang w:eastAsia="zh-CN"/>
              </w:rPr>
              <w:t>进行安全保健教育；</w:t>
            </w:r>
          </w:p>
        </w:tc>
      </w:tr>
      <w:tr w14:paraId="6DFA2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4A566E6A">
            <w:pPr>
              <w:kinsoku/>
              <w:overflowPunct w:val="0"/>
              <w:spacing w:before="167" w:line="320" w:lineRule="auto"/>
              <w:ind w:left="312"/>
              <w:rPr>
                <w:rFonts w:hint="eastAsia" w:ascii="宋体" w:hAnsi="宋体" w:eastAsia="宋体" w:cs="宋体"/>
                <w:sz w:val="20"/>
              </w:rPr>
            </w:pPr>
            <w:r>
              <w:rPr>
                <w:rFonts w:ascii="宋体" w:hAnsi="宋体" w:eastAsia="宋体" w:cs="宋体"/>
                <w:sz w:val="20"/>
              </w:rPr>
              <w:t>2</w:t>
            </w:r>
          </w:p>
        </w:tc>
        <w:tc>
          <w:tcPr>
            <w:tcW w:w="2503" w:type="dxa"/>
            <w:vAlign w:val="center"/>
          </w:tcPr>
          <w:p w14:paraId="70D6BE2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教学设计、组织与实施</w:t>
            </w:r>
          </w:p>
        </w:tc>
        <w:tc>
          <w:tcPr>
            <w:tcW w:w="5627" w:type="dxa"/>
          </w:tcPr>
          <w:p w14:paraId="794AFD91">
            <w:pPr>
              <w:numPr>
                <w:ilvl w:val="0"/>
                <w:numId w:val="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五大领域活动的设计；</w:t>
            </w:r>
          </w:p>
          <w:p w14:paraId="4CEEA47A">
            <w:pPr>
              <w:numPr>
                <w:ilvl w:val="0"/>
                <w:numId w:val="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五大领域活动的组织与实施；</w:t>
            </w:r>
          </w:p>
          <w:p w14:paraId="7A28BF72">
            <w:pPr>
              <w:numPr>
                <w:ilvl w:val="0"/>
                <w:numId w:val="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进行课堂管理；</w:t>
            </w:r>
          </w:p>
          <w:p w14:paraId="08458489">
            <w:pPr>
              <w:numPr>
                <w:ilvl w:val="0"/>
                <w:numId w:val="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对幼儿进行科学评价；</w:t>
            </w:r>
          </w:p>
        </w:tc>
      </w:tr>
      <w:tr w14:paraId="3846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0106B49">
            <w:pPr>
              <w:kinsoku/>
              <w:overflowPunct w:val="0"/>
              <w:spacing w:before="166" w:line="320" w:lineRule="auto"/>
              <w:ind w:left="314"/>
              <w:rPr>
                <w:rFonts w:hint="eastAsia" w:ascii="宋体" w:hAnsi="宋体" w:eastAsia="宋体" w:cs="宋体"/>
                <w:sz w:val="20"/>
                <w:lang w:eastAsia="zh-CN"/>
              </w:rPr>
            </w:pPr>
            <w:r>
              <w:rPr>
                <w:rFonts w:hint="eastAsia" w:ascii="宋体" w:hAnsi="宋体" w:eastAsia="宋体" w:cs="宋体"/>
                <w:sz w:val="20"/>
                <w:lang w:eastAsia="zh-CN"/>
              </w:rPr>
              <w:t>3</w:t>
            </w:r>
          </w:p>
        </w:tc>
        <w:tc>
          <w:tcPr>
            <w:tcW w:w="2503" w:type="dxa"/>
            <w:vAlign w:val="center"/>
          </w:tcPr>
          <w:p w14:paraId="00F0AAD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游戏活动设计与实施</w:t>
            </w:r>
          </w:p>
        </w:tc>
        <w:tc>
          <w:tcPr>
            <w:tcW w:w="5627" w:type="dxa"/>
          </w:tcPr>
          <w:p w14:paraId="2BD77D82">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1.不同类型游戏活动方案的设计；</w:t>
            </w:r>
          </w:p>
          <w:p w14:paraId="04F6B7E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2.不同类型游戏环境的创设；</w:t>
            </w:r>
          </w:p>
          <w:p w14:paraId="07FAB9F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3.合适的游戏材料投放；</w:t>
            </w:r>
          </w:p>
          <w:p w14:paraId="38BCA65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4.游戏的观察与记录。</w:t>
            </w:r>
          </w:p>
        </w:tc>
      </w:tr>
      <w:tr w14:paraId="3501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715" w:type="dxa"/>
            <w:vAlign w:val="center"/>
          </w:tcPr>
          <w:p w14:paraId="719B6C67">
            <w:pPr>
              <w:kinsoku/>
              <w:overflowPunct w:val="0"/>
              <w:spacing w:before="166" w:line="320" w:lineRule="auto"/>
              <w:ind w:left="314"/>
              <w:rPr>
                <w:rFonts w:hint="eastAsia" w:ascii="宋体" w:hAnsi="宋体" w:eastAsia="宋体" w:cs="宋体"/>
                <w:sz w:val="20"/>
                <w:lang w:eastAsia="zh-CN"/>
              </w:rPr>
            </w:pPr>
            <w:r>
              <w:rPr>
                <w:rFonts w:hint="eastAsia" w:ascii="宋体" w:hAnsi="宋体" w:eastAsia="宋体" w:cs="宋体"/>
                <w:sz w:val="20"/>
                <w:lang w:eastAsia="zh-CN"/>
              </w:rPr>
              <w:t>4</w:t>
            </w:r>
          </w:p>
        </w:tc>
        <w:tc>
          <w:tcPr>
            <w:tcW w:w="2503" w:type="dxa"/>
            <w:vAlign w:val="center"/>
          </w:tcPr>
          <w:p w14:paraId="729AAB9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环境创设与玩教具制作</w:t>
            </w:r>
          </w:p>
        </w:tc>
        <w:tc>
          <w:tcPr>
            <w:tcW w:w="5627" w:type="dxa"/>
          </w:tcPr>
          <w:p w14:paraId="32B6C482">
            <w:pPr>
              <w:numPr>
                <w:ilvl w:val="0"/>
                <w:numId w:val="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园区公共区域环境创设；</w:t>
            </w:r>
          </w:p>
          <w:p w14:paraId="289D8FA9">
            <w:pPr>
              <w:numPr>
                <w:ilvl w:val="0"/>
                <w:numId w:val="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班级公共区域环境创设；</w:t>
            </w:r>
          </w:p>
          <w:p w14:paraId="3F9D1778">
            <w:pPr>
              <w:numPr>
                <w:ilvl w:val="0"/>
                <w:numId w:val="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主题墙面环境创设；</w:t>
            </w:r>
          </w:p>
          <w:p w14:paraId="089A1E9B">
            <w:pPr>
              <w:numPr>
                <w:ilvl w:val="0"/>
                <w:numId w:val="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游戏环境创设；</w:t>
            </w:r>
          </w:p>
          <w:p w14:paraId="1B94C2C7">
            <w:pPr>
              <w:numPr>
                <w:ilvl w:val="0"/>
                <w:numId w:val="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匹配合适年龄段与目标的玩教具制作</w:t>
            </w:r>
          </w:p>
        </w:tc>
      </w:tr>
      <w:tr w14:paraId="36DC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715" w:type="dxa"/>
            <w:vAlign w:val="center"/>
          </w:tcPr>
          <w:p w14:paraId="05915583">
            <w:pPr>
              <w:kinsoku/>
              <w:overflowPunct w:val="0"/>
              <w:spacing w:before="166" w:line="320" w:lineRule="auto"/>
              <w:ind w:left="314"/>
              <w:rPr>
                <w:rFonts w:hint="eastAsia" w:ascii="宋体" w:hAnsi="宋体" w:eastAsia="宋体" w:cs="宋体"/>
                <w:sz w:val="20"/>
                <w:lang w:eastAsia="zh-CN"/>
              </w:rPr>
            </w:pPr>
            <w:r>
              <w:rPr>
                <w:rFonts w:hint="eastAsia" w:ascii="宋体" w:hAnsi="宋体" w:eastAsia="宋体" w:cs="宋体"/>
                <w:sz w:val="20"/>
                <w:lang w:eastAsia="zh-CN"/>
              </w:rPr>
              <w:t>4</w:t>
            </w:r>
          </w:p>
        </w:tc>
        <w:tc>
          <w:tcPr>
            <w:tcW w:w="2503" w:type="dxa"/>
            <w:vAlign w:val="center"/>
          </w:tcPr>
          <w:p w14:paraId="338A488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家园共育与家长服务</w:t>
            </w:r>
          </w:p>
        </w:tc>
        <w:tc>
          <w:tcPr>
            <w:tcW w:w="5627" w:type="dxa"/>
          </w:tcPr>
          <w:p w14:paraId="5B0C1C08">
            <w:pPr>
              <w:numPr>
                <w:ilvl w:val="0"/>
                <w:numId w:val="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组织家长会、家庭教育讲座等；</w:t>
            </w:r>
          </w:p>
          <w:p w14:paraId="7A9C4E52">
            <w:pPr>
              <w:numPr>
                <w:ilvl w:val="0"/>
                <w:numId w:val="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组织家长开放日、亲子活动；</w:t>
            </w:r>
          </w:p>
          <w:p w14:paraId="5975A3D0">
            <w:pPr>
              <w:numPr>
                <w:ilvl w:val="0"/>
                <w:numId w:val="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利用各种形式宣传科学养育知识；</w:t>
            </w:r>
          </w:p>
          <w:p w14:paraId="111A3E81">
            <w:pPr>
              <w:numPr>
                <w:ilvl w:val="0"/>
                <w:numId w:val="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积极的家园沟通技巧。</w:t>
            </w:r>
          </w:p>
        </w:tc>
      </w:tr>
    </w:tbl>
    <w:p w14:paraId="459299AF">
      <w:pPr>
        <w:kinsoku/>
        <w:overflowPunct w:val="0"/>
        <w:spacing w:before="259" w:line="320" w:lineRule="auto"/>
        <w:ind w:left="564"/>
        <w:jc w:val="both"/>
        <w:outlineLvl w:val="3"/>
        <w:rPr>
          <w:rFonts w:hint="eastAsia" w:ascii="黑体" w:hAnsi="黑体" w:eastAsia="黑体" w:cs="黑体"/>
          <w:sz w:val="28"/>
          <w:szCs w:val="28"/>
          <w:lang w:eastAsia="zh-CN"/>
        </w:rPr>
      </w:pPr>
      <w:r>
        <w:rPr>
          <w:rFonts w:ascii="黑体" w:hAnsi="黑体" w:eastAsia="黑体" w:cs="黑体"/>
          <w:b/>
          <w:bCs/>
          <w:spacing w:val="-6"/>
          <w:sz w:val="28"/>
          <w:szCs w:val="28"/>
          <w:lang w:eastAsia="zh-CN"/>
        </w:rPr>
        <w:t>七、培养模式</w:t>
      </w:r>
    </w:p>
    <w:p w14:paraId="5C7607FF">
      <w:pPr>
        <w:kinsoku/>
        <w:overflowPunct w:val="0"/>
        <w:spacing w:before="68" w:line="320" w:lineRule="auto"/>
        <w:ind w:left="1" w:firstLine="588" w:firstLineChars="300"/>
        <w:jc w:val="both"/>
        <w:rPr>
          <w:rFonts w:hint="eastAsia" w:ascii="宋体" w:hAnsi="宋体" w:eastAsia="宋体" w:cs="宋体"/>
          <w:spacing w:val="-7"/>
          <w:lang w:eastAsia="zh-CN"/>
        </w:rPr>
      </w:pPr>
      <w:r>
        <w:rPr>
          <w:rFonts w:hint="eastAsia" w:ascii="宋体" w:hAnsi="宋体" w:eastAsia="宋体" w:cs="宋体"/>
          <w:spacing w:val="-7"/>
          <w:lang w:eastAsia="zh-CN"/>
        </w:rPr>
        <w:t>采用</w:t>
      </w:r>
      <w:r>
        <w:rPr>
          <w:rFonts w:ascii="宋体" w:hAnsi="宋体" w:eastAsia="宋体" w:cs="宋体"/>
          <w:spacing w:val="-7"/>
          <w:lang w:eastAsia="zh-CN"/>
        </w:rPr>
        <w:t>"</w:t>
      </w:r>
      <w:r>
        <w:rPr>
          <w:rFonts w:hint="eastAsia" w:ascii="宋体" w:hAnsi="宋体" w:eastAsia="宋体" w:cs="宋体"/>
          <w:spacing w:val="-7"/>
          <w:lang w:eastAsia="zh-CN"/>
        </w:rPr>
        <w:t>岗位导向，能力递进</w:t>
      </w:r>
      <w:r>
        <w:rPr>
          <w:rFonts w:ascii="宋体" w:hAnsi="宋体" w:eastAsia="宋体" w:cs="宋体"/>
          <w:spacing w:val="-7"/>
          <w:lang w:eastAsia="zh-CN"/>
        </w:rPr>
        <w:t>"</w:t>
      </w:r>
      <w:r>
        <w:rPr>
          <w:rFonts w:hint="eastAsia" w:ascii="宋体" w:hAnsi="宋体" w:eastAsia="宋体" w:cs="宋体"/>
          <w:spacing w:val="-7"/>
          <w:lang w:eastAsia="zh-CN"/>
        </w:rPr>
        <w:t>工学结合人才培养模式，以幼儿园主班教师、保育员、幼儿园行政管理人员、早教机构主管等典型职业岗位的工作内容为依据设置课程，以岗位工作过程为依据安排教学进程，以课堂教学和现场实践教学交替为主要形式。按照一年级着力培养学前教育基础知识和基本方法、二年级着力培养教育教学能力和初级管理技能、三年级强化综合管理实践与职业发展能力的培养路径，实施人才培养。</w:t>
      </w:r>
    </w:p>
    <w:p w14:paraId="1732D5BE">
      <w:pPr>
        <w:kinsoku/>
        <w:overflowPunct w:val="0"/>
        <w:spacing w:before="68" w:line="320" w:lineRule="auto"/>
        <w:ind w:left="1" w:firstLine="538" w:firstLineChars="200"/>
        <w:jc w:val="both"/>
        <w:rPr>
          <w:rFonts w:hint="eastAsia" w:ascii="黑体" w:hAnsi="黑体" w:eastAsia="黑体" w:cs="黑体"/>
          <w:b/>
          <w:bCs/>
          <w:spacing w:val="-6"/>
          <w:sz w:val="28"/>
          <w:szCs w:val="28"/>
          <w:lang w:eastAsia="zh-CN"/>
        </w:rPr>
      </w:pPr>
    </w:p>
    <w:p w14:paraId="143EA2A2">
      <w:pPr>
        <w:kinsoku/>
        <w:overflowPunct w:val="0"/>
        <w:spacing w:before="68" w:line="320" w:lineRule="auto"/>
        <w:ind w:left="1" w:firstLine="538" w:firstLineChars="200"/>
        <w:jc w:val="both"/>
        <w:rPr>
          <w:rFonts w:hint="eastAsia" w:ascii="黑体" w:hAnsi="黑体" w:eastAsia="黑体" w:cs="黑体"/>
          <w:b/>
          <w:bCs/>
          <w:spacing w:val="-6"/>
          <w:sz w:val="28"/>
          <w:szCs w:val="28"/>
        </w:rPr>
      </w:pPr>
      <w:r>
        <w:rPr>
          <w:rFonts w:ascii="黑体" w:hAnsi="黑体" w:eastAsia="黑体" w:cs="黑体"/>
          <w:b/>
          <w:bCs/>
          <w:spacing w:val="-6"/>
          <w:sz w:val="28"/>
          <w:szCs w:val="28"/>
        </w:rPr>
        <w:t>八、课程设置</w:t>
      </w:r>
    </w:p>
    <w:p w14:paraId="41F1D4B4">
      <w:pPr>
        <w:kinsoku/>
        <w:overflowPunct w:val="0"/>
        <w:spacing w:line="320" w:lineRule="auto"/>
        <w:jc w:val="both"/>
        <w:rPr>
          <w:highlight w:val="yellow"/>
        </w:rPr>
      </w:pPr>
    </w:p>
    <w:p w14:paraId="7579CB8A">
      <w:pPr>
        <w:numPr>
          <w:ilvl w:val="0"/>
          <w:numId w:val="5"/>
        </w:numPr>
        <w:kinsoku/>
        <w:overflowPunct w:val="0"/>
        <w:spacing w:before="78" w:line="320" w:lineRule="auto"/>
        <w:ind w:left="0"/>
        <w:jc w:val="both"/>
        <w:outlineLvl w:val="1"/>
        <w:rPr>
          <w:rFonts w:hint="eastAsia" w:ascii="黑体" w:hAnsi="黑体" w:eastAsia="黑体" w:cs="黑体"/>
          <w:b/>
          <w:bCs/>
          <w:spacing w:val="-5"/>
          <w:sz w:val="24"/>
          <w:szCs w:val="24"/>
        </w:rPr>
      </w:pPr>
      <w:r>
        <w:rPr>
          <w:rFonts w:ascii="黑体" w:hAnsi="黑体" w:eastAsia="黑体" w:cs="黑体"/>
          <w:b/>
          <w:bCs/>
          <w:spacing w:val="-5"/>
          <w:sz w:val="24"/>
          <w:szCs w:val="24"/>
        </w:rPr>
        <w:t>课程体系结构</w:t>
      </w:r>
    </w:p>
    <w:p w14:paraId="5C825847">
      <w:pPr>
        <w:kinsoku/>
        <w:overflowPunct w:val="0"/>
        <w:spacing w:line="320" w:lineRule="auto"/>
        <w:jc w:val="both"/>
      </w:pPr>
    </w:p>
    <w:tbl>
      <w:tblPr>
        <w:tblStyle w:val="45"/>
        <w:tblW w:w="920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1755"/>
        <w:gridCol w:w="1380"/>
        <w:gridCol w:w="1407"/>
        <w:gridCol w:w="1609"/>
        <w:gridCol w:w="1096"/>
      </w:tblGrid>
      <w:tr w14:paraId="24E8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958" w:type="dxa"/>
            <w:shd w:val="clear" w:color="auto" w:fill="DBE5F1"/>
          </w:tcPr>
          <w:p w14:paraId="0F819268">
            <w:pPr>
              <w:kinsoku/>
              <w:overflowPunct w:val="0"/>
              <w:spacing w:before="185" w:line="320" w:lineRule="auto"/>
              <w:ind w:left="520"/>
              <w:jc w:val="both"/>
              <w:rPr>
                <w:rFonts w:hint="eastAsia" w:ascii="宋体" w:hAnsi="宋体" w:eastAsia="宋体" w:cs="宋体"/>
              </w:rPr>
            </w:pPr>
            <w:r>
              <w:rPr>
                <w:rFonts w:ascii="宋体" w:hAnsi="宋体" w:eastAsia="宋体" w:cs="宋体"/>
                <w:b/>
                <w:bCs/>
                <w:spacing w:val="-4"/>
              </w:rPr>
              <w:t>公共基础课</w:t>
            </w:r>
          </w:p>
        </w:tc>
        <w:tc>
          <w:tcPr>
            <w:tcW w:w="1755" w:type="dxa"/>
            <w:shd w:val="clear" w:color="auto" w:fill="DBE5F1"/>
          </w:tcPr>
          <w:p w14:paraId="78DA67DC">
            <w:pPr>
              <w:kinsoku/>
              <w:overflowPunct w:val="0"/>
              <w:spacing w:before="185" w:line="320" w:lineRule="auto"/>
              <w:ind w:left="277"/>
              <w:jc w:val="both"/>
              <w:rPr>
                <w:rFonts w:hint="eastAsia" w:ascii="宋体" w:hAnsi="宋体" w:eastAsia="宋体" w:cs="宋体"/>
              </w:rPr>
            </w:pPr>
            <w:r>
              <w:rPr>
                <w:rFonts w:ascii="宋体" w:hAnsi="宋体" w:eastAsia="宋体" w:cs="宋体"/>
                <w:b/>
                <w:bCs/>
                <w:spacing w:val="-3"/>
              </w:rPr>
              <w:t>专业基础课</w:t>
            </w:r>
          </w:p>
        </w:tc>
        <w:tc>
          <w:tcPr>
            <w:tcW w:w="1380" w:type="dxa"/>
            <w:shd w:val="clear" w:color="auto" w:fill="DBE5F1"/>
          </w:tcPr>
          <w:p w14:paraId="6DCF5915">
            <w:pPr>
              <w:kinsoku/>
              <w:overflowPunct w:val="0"/>
              <w:spacing w:before="185" w:line="320" w:lineRule="auto"/>
              <w:ind w:left="128"/>
              <w:jc w:val="both"/>
              <w:rPr>
                <w:rFonts w:hint="eastAsia" w:ascii="宋体" w:hAnsi="宋体" w:eastAsia="宋体" w:cs="宋体"/>
              </w:rPr>
            </w:pPr>
            <w:r>
              <w:rPr>
                <w:rFonts w:ascii="宋体" w:hAnsi="宋体" w:eastAsia="宋体" w:cs="宋体"/>
                <w:b/>
                <w:bCs/>
                <w:spacing w:val="-3"/>
              </w:rPr>
              <w:t>专业核心课</w:t>
            </w:r>
          </w:p>
        </w:tc>
        <w:tc>
          <w:tcPr>
            <w:tcW w:w="1407" w:type="dxa"/>
            <w:shd w:val="clear" w:color="auto" w:fill="DBE5F1"/>
          </w:tcPr>
          <w:p w14:paraId="469965B4">
            <w:pPr>
              <w:kinsoku/>
              <w:overflowPunct w:val="0"/>
              <w:spacing w:before="185" w:line="320" w:lineRule="auto"/>
              <w:ind w:left="120"/>
              <w:jc w:val="both"/>
              <w:rPr>
                <w:rFonts w:hint="eastAsia" w:ascii="宋体" w:hAnsi="宋体" w:eastAsia="宋体" w:cs="宋体"/>
              </w:rPr>
            </w:pPr>
            <w:r>
              <w:rPr>
                <w:rFonts w:ascii="宋体" w:hAnsi="宋体" w:eastAsia="宋体" w:cs="宋体"/>
                <w:b/>
                <w:bCs/>
                <w:spacing w:val="-3"/>
              </w:rPr>
              <w:t>专业拓展课</w:t>
            </w:r>
          </w:p>
        </w:tc>
        <w:tc>
          <w:tcPr>
            <w:tcW w:w="1609" w:type="dxa"/>
            <w:shd w:val="clear" w:color="auto" w:fill="DBE5F1"/>
          </w:tcPr>
          <w:p w14:paraId="05DF7399">
            <w:pPr>
              <w:kinsoku/>
              <w:overflowPunct w:val="0"/>
              <w:spacing w:before="185" w:line="320" w:lineRule="auto"/>
              <w:ind w:left="231"/>
              <w:jc w:val="both"/>
              <w:rPr>
                <w:rFonts w:hint="eastAsia" w:ascii="宋体" w:hAnsi="宋体" w:eastAsia="宋体" w:cs="宋体"/>
                <w:lang w:eastAsia="zh-CN"/>
              </w:rPr>
            </w:pPr>
            <w:r>
              <w:rPr>
                <w:rFonts w:ascii="宋体" w:hAnsi="宋体" w:eastAsia="宋体" w:cs="宋体"/>
                <w:b/>
                <w:bCs/>
                <w:spacing w:val="-4"/>
              </w:rPr>
              <w:t>素质教育课</w:t>
            </w:r>
          </w:p>
        </w:tc>
        <w:tc>
          <w:tcPr>
            <w:tcW w:w="1096" w:type="dxa"/>
            <w:tcBorders>
              <w:bottom w:val="single" w:color="auto" w:sz="4" w:space="0"/>
            </w:tcBorders>
            <w:shd w:val="clear" w:color="auto" w:fill="DBE5F1"/>
          </w:tcPr>
          <w:p w14:paraId="686279D0">
            <w:pPr>
              <w:kinsoku/>
              <w:overflowPunct w:val="0"/>
              <w:spacing w:before="185" w:line="320" w:lineRule="auto"/>
              <w:ind w:left="123"/>
              <w:jc w:val="both"/>
              <w:rPr>
                <w:rFonts w:hint="eastAsia" w:ascii="宋体" w:hAnsi="宋体" w:eastAsia="宋体" w:cs="宋体"/>
              </w:rPr>
            </w:pPr>
            <w:r>
              <w:rPr>
                <w:rFonts w:ascii="宋体" w:hAnsi="宋体" w:eastAsia="宋体" w:cs="宋体"/>
                <w:b/>
                <w:bCs/>
                <w:spacing w:val="-4"/>
              </w:rPr>
              <w:t>公共选修课</w:t>
            </w:r>
          </w:p>
        </w:tc>
      </w:tr>
      <w:tr w14:paraId="2E93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958" w:type="dxa"/>
            <w:vAlign w:val="center"/>
          </w:tcPr>
          <w:p w14:paraId="774C5BBC">
            <w:pPr>
              <w:spacing w:before="84" w:line="320" w:lineRule="auto"/>
              <w:ind w:left="180"/>
              <w:jc w:val="center"/>
              <w:rPr>
                <w:rFonts w:hint="eastAsia" w:ascii="宋体" w:hAnsi="宋体" w:eastAsia="宋体" w:cs="宋体"/>
                <w:color w:val="auto"/>
                <w:lang w:eastAsia="zh-CN"/>
              </w:rPr>
            </w:pPr>
            <w:r>
              <w:rPr>
                <w:rFonts w:hint="eastAsia" w:ascii="宋体" w:hAnsi="宋体" w:eastAsia="宋体" w:cs="宋体"/>
              </w:rPr>
              <w:t>军事理论与军训</w:t>
            </w:r>
          </w:p>
        </w:tc>
        <w:tc>
          <w:tcPr>
            <w:tcW w:w="1755" w:type="dxa"/>
            <w:vAlign w:val="center"/>
          </w:tcPr>
          <w:p w14:paraId="47683BF3">
            <w:pPr>
              <w:spacing w:line="320" w:lineRule="auto"/>
              <w:ind w:left="17" w:leftChars="8" w:firstLine="235" w:firstLineChars="112"/>
              <w:jc w:val="center"/>
              <w:rPr>
                <w:rFonts w:hint="eastAsia" w:ascii="宋体" w:hAnsi="宋体" w:eastAsia="宋体" w:cs="宋体"/>
                <w:color w:val="auto"/>
                <w:lang w:eastAsia="zh-CN"/>
              </w:rPr>
            </w:pPr>
            <w:r>
              <w:rPr>
                <w:rFonts w:hint="eastAsia" w:ascii="宋体" w:hAnsi="宋体" w:eastAsia="宋体" w:cs="宋体"/>
                <w:color w:val="auto"/>
                <w:lang w:eastAsia="zh-CN"/>
              </w:rPr>
              <w:t>专业认识</w:t>
            </w:r>
          </w:p>
        </w:tc>
        <w:tc>
          <w:tcPr>
            <w:tcW w:w="1380" w:type="dxa"/>
          </w:tcPr>
          <w:p w14:paraId="04D0AE7A">
            <w:pPr>
              <w:spacing w:line="320" w:lineRule="auto"/>
              <w:jc w:val="center"/>
              <w:rPr>
                <w:rFonts w:hint="eastAsia" w:ascii="宋体" w:hAnsi="宋体" w:eastAsia="宋体" w:cs="宋体"/>
                <w:lang w:eastAsia="zh-CN"/>
              </w:rPr>
            </w:pPr>
            <w:r>
              <w:rPr>
                <w:rFonts w:hint="eastAsia" w:ascii="宋体" w:hAnsi="宋体" w:eastAsia="宋体" w:cs="宋体"/>
                <w:lang w:eastAsia="zh-CN"/>
              </w:rPr>
              <w:t>儿童发展心理学</w:t>
            </w:r>
          </w:p>
        </w:tc>
        <w:tc>
          <w:tcPr>
            <w:tcW w:w="1407" w:type="dxa"/>
          </w:tcPr>
          <w:p w14:paraId="54C21F96">
            <w:pPr>
              <w:spacing w:line="320" w:lineRule="auto"/>
              <w:jc w:val="center"/>
              <w:rPr>
                <w:rFonts w:hint="eastAsia" w:ascii="宋体" w:hAnsi="宋体" w:eastAsia="宋体" w:cs="宋体"/>
                <w:lang w:eastAsia="zh-CN"/>
              </w:rPr>
            </w:pPr>
            <w:r>
              <w:rPr>
                <w:rFonts w:hint="eastAsia" w:ascii="宋体" w:hAnsi="宋体" w:eastAsia="宋体" w:cs="宋体"/>
                <w:lang w:eastAsia="zh-CN"/>
              </w:rPr>
              <w:t>钢琴基础</w:t>
            </w:r>
          </w:p>
        </w:tc>
        <w:tc>
          <w:tcPr>
            <w:tcW w:w="1609" w:type="dxa"/>
            <w:tcBorders>
              <w:right w:val="single" w:color="auto" w:sz="4" w:space="0"/>
            </w:tcBorders>
            <w:vAlign w:val="center"/>
          </w:tcPr>
          <w:p w14:paraId="3642B035">
            <w:pPr>
              <w:kinsoku/>
              <w:overflowPunct w:val="0"/>
              <w:spacing w:line="320" w:lineRule="auto"/>
              <w:ind w:left="27" w:leftChars="13" w:firstLine="224" w:firstLineChars="107"/>
              <w:jc w:val="center"/>
              <w:rPr>
                <w:rFonts w:hint="eastAsia" w:ascii="宋体" w:hAnsi="宋体" w:eastAsia="宋体" w:cs="宋体"/>
                <w:color w:val="auto"/>
                <w:lang w:eastAsia="zh-CN"/>
              </w:rPr>
            </w:pPr>
            <w:r>
              <w:rPr>
                <w:rFonts w:hint="eastAsia" w:ascii="宋体" w:hAnsi="宋体" w:eastAsia="宋体" w:cs="宋体"/>
                <w:lang w:eastAsia="zh-CN"/>
              </w:rPr>
              <w:t>入学教育</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376EBE9E">
            <w:pPr>
              <w:kinsoku/>
              <w:overflowPunct w:val="0"/>
              <w:spacing w:before="10" w:line="320" w:lineRule="auto"/>
              <w:ind w:left="123"/>
              <w:jc w:val="both"/>
              <w:rPr>
                <w:rFonts w:hint="eastAsia" w:ascii="宋体" w:hAnsi="宋体" w:eastAsia="宋体" w:cs="宋体"/>
                <w:lang w:eastAsia="zh-CN"/>
              </w:rPr>
            </w:pPr>
            <w:r>
              <w:rPr>
                <w:rFonts w:ascii="宋体" w:hAnsi="宋体" w:eastAsia="宋体" w:cs="宋体"/>
                <w:spacing w:val="-2"/>
                <w:lang w:eastAsia="zh-CN"/>
              </w:rPr>
              <w:t>学生在学校开出的公共</w:t>
            </w:r>
            <w:r>
              <w:rPr>
                <w:rFonts w:ascii="宋体" w:hAnsi="宋体" w:eastAsia="宋体" w:cs="宋体"/>
                <w:spacing w:val="-1"/>
                <w:lang w:eastAsia="zh-CN"/>
              </w:rPr>
              <w:t>选修课中自</w:t>
            </w:r>
            <w:r>
              <w:rPr>
                <w:rFonts w:ascii="宋体" w:hAnsi="宋体" w:eastAsia="宋体" w:cs="宋体"/>
                <w:spacing w:val="-7"/>
                <w:lang w:eastAsia="zh-CN"/>
              </w:rPr>
              <w:t>由选课</w:t>
            </w:r>
          </w:p>
        </w:tc>
      </w:tr>
      <w:tr w14:paraId="24F0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958" w:type="dxa"/>
            <w:vAlign w:val="center"/>
          </w:tcPr>
          <w:p w14:paraId="69BB9B94">
            <w:pPr>
              <w:spacing w:before="84" w:line="320" w:lineRule="auto"/>
              <w:ind w:left="180"/>
              <w:jc w:val="center"/>
              <w:rPr>
                <w:rFonts w:hint="eastAsia" w:ascii="宋体" w:hAnsi="宋体" w:eastAsia="宋体" w:cs="宋体"/>
                <w:color w:val="auto"/>
                <w:lang w:eastAsia="zh-CN"/>
              </w:rPr>
            </w:pPr>
            <w:r>
              <w:rPr>
                <w:rFonts w:hint="eastAsia" w:ascii="宋体" w:hAnsi="宋体" w:eastAsia="宋体" w:cs="宋体"/>
              </w:rPr>
              <w:t>思想道德</w:t>
            </w:r>
            <w:r>
              <w:rPr>
                <w:rFonts w:hint="eastAsia" w:ascii="宋体" w:hAnsi="宋体" w:eastAsia="宋体" w:cs="宋体"/>
                <w:lang w:eastAsia="zh-CN"/>
              </w:rPr>
              <w:t>与法治</w:t>
            </w:r>
          </w:p>
        </w:tc>
        <w:tc>
          <w:tcPr>
            <w:tcW w:w="1755" w:type="dxa"/>
            <w:vAlign w:val="center"/>
          </w:tcPr>
          <w:p w14:paraId="5D4C5C99">
            <w:pPr>
              <w:kinsoku/>
              <w:overflowPunct w:val="0"/>
              <w:spacing w:before="90" w:line="320" w:lineRule="auto"/>
              <w:ind w:left="17" w:leftChars="8" w:firstLine="235" w:firstLineChars="112"/>
              <w:jc w:val="center"/>
              <w:rPr>
                <w:rFonts w:hint="eastAsia" w:ascii="宋体" w:hAnsi="宋体" w:eastAsia="宋体" w:cs="宋体"/>
                <w:color w:val="auto"/>
                <w:lang w:eastAsia="zh-CN"/>
              </w:rPr>
            </w:pPr>
            <w:r>
              <w:rPr>
                <w:rFonts w:hint="eastAsia" w:ascii="宋体" w:hAnsi="宋体" w:eastAsia="宋体" w:cs="宋体"/>
                <w:color w:val="auto"/>
                <w:lang w:eastAsia="zh-CN"/>
              </w:rPr>
              <w:t>中华优秀传统文化</w:t>
            </w:r>
          </w:p>
        </w:tc>
        <w:tc>
          <w:tcPr>
            <w:tcW w:w="1380" w:type="dxa"/>
            <w:shd w:val="clear" w:color="auto" w:fill="auto"/>
          </w:tcPr>
          <w:p w14:paraId="55893FA2">
            <w:pPr>
              <w:spacing w:line="320" w:lineRule="auto"/>
              <w:jc w:val="center"/>
              <w:rPr>
                <w:rFonts w:hint="eastAsia" w:ascii="宋体" w:hAnsi="宋体" w:eastAsia="宋体" w:cs="宋体"/>
                <w:lang w:eastAsia="zh-CN"/>
              </w:rPr>
            </w:pPr>
            <w:r>
              <w:rPr>
                <w:rFonts w:hint="eastAsia" w:ascii="宋体" w:hAnsi="宋体" w:eastAsia="宋体" w:cs="宋体"/>
                <w:lang w:eastAsia="zh-CN"/>
              </w:rPr>
              <w:t>托育机构管理实务</w:t>
            </w:r>
          </w:p>
        </w:tc>
        <w:tc>
          <w:tcPr>
            <w:tcW w:w="1407" w:type="dxa"/>
          </w:tcPr>
          <w:p w14:paraId="0D5B12D4">
            <w:pPr>
              <w:spacing w:line="320" w:lineRule="auto"/>
              <w:jc w:val="center"/>
              <w:rPr>
                <w:rFonts w:hint="eastAsia" w:ascii="宋体" w:hAnsi="宋体" w:eastAsia="宋体" w:cs="宋体"/>
                <w:lang w:eastAsia="zh-CN"/>
              </w:rPr>
            </w:pPr>
            <w:r>
              <w:rPr>
                <w:rFonts w:hint="eastAsia" w:ascii="宋体" w:hAnsi="宋体" w:eastAsia="宋体" w:cs="宋体"/>
                <w:lang w:eastAsia="zh-CN"/>
              </w:rPr>
              <w:t>美术基础</w:t>
            </w:r>
          </w:p>
        </w:tc>
        <w:tc>
          <w:tcPr>
            <w:tcW w:w="1609" w:type="dxa"/>
            <w:tcBorders>
              <w:right w:val="single" w:color="auto" w:sz="4" w:space="0"/>
            </w:tcBorders>
            <w:vAlign w:val="center"/>
          </w:tcPr>
          <w:p w14:paraId="79EE14D8">
            <w:pPr>
              <w:kinsoku/>
              <w:overflowPunct w:val="0"/>
              <w:spacing w:line="320" w:lineRule="auto"/>
              <w:ind w:left="27" w:leftChars="13" w:firstLine="224" w:firstLineChars="107"/>
              <w:jc w:val="center"/>
              <w:rPr>
                <w:rFonts w:hint="eastAsia" w:ascii="宋体" w:hAnsi="宋体" w:eastAsia="宋体" w:cs="宋体"/>
                <w:color w:val="auto"/>
                <w:lang w:eastAsia="zh-CN"/>
              </w:rPr>
            </w:pPr>
            <w:r>
              <w:rPr>
                <w:rFonts w:hint="eastAsia" w:ascii="宋体" w:hAnsi="宋体" w:eastAsia="宋体" w:cs="宋体"/>
                <w:lang w:eastAsia="zh-CN"/>
              </w:rPr>
              <w:t>毕业教育</w:t>
            </w:r>
          </w:p>
        </w:tc>
        <w:tc>
          <w:tcPr>
            <w:tcW w:w="1096" w:type="dxa"/>
            <w:vMerge w:val="continue"/>
            <w:tcBorders>
              <w:top w:val="single" w:color="auto" w:sz="4" w:space="0"/>
              <w:left w:val="single" w:color="auto" w:sz="4" w:space="0"/>
              <w:bottom w:val="single" w:color="auto" w:sz="4" w:space="0"/>
              <w:right w:val="single" w:color="auto" w:sz="4" w:space="0"/>
            </w:tcBorders>
          </w:tcPr>
          <w:p w14:paraId="3DA2ADC3">
            <w:pPr>
              <w:kinsoku/>
              <w:overflowPunct w:val="0"/>
              <w:spacing w:before="10" w:line="320" w:lineRule="auto"/>
              <w:ind w:left="123"/>
              <w:jc w:val="both"/>
              <w:rPr>
                <w:rFonts w:hint="eastAsia" w:ascii="宋体" w:hAnsi="宋体" w:eastAsia="宋体" w:cs="宋体"/>
                <w:spacing w:val="-2"/>
              </w:rPr>
            </w:pPr>
          </w:p>
        </w:tc>
      </w:tr>
      <w:tr w14:paraId="2D2A7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58" w:type="dxa"/>
            <w:vAlign w:val="center"/>
          </w:tcPr>
          <w:p w14:paraId="47AB599C">
            <w:pPr>
              <w:spacing w:before="84" w:line="320" w:lineRule="auto"/>
              <w:ind w:left="180"/>
              <w:jc w:val="center"/>
              <w:rPr>
                <w:rFonts w:hint="eastAsia" w:ascii="宋体" w:hAnsi="宋体" w:eastAsia="宋体" w:cs="宋体"/>
                <w:color w:val="auto"/>
                <w:lang w:eastAsia="zh-CN"/>
              </w:rPr>
            </w:pPr>
            <w:r>
              <w:rPr>
                <w:rFonts w:hint="eastAsia" w:ascii="宋体" w:hAnsi="宋体" w:eastAsia="宋体" w:cs="宋体"/>
                <w:lang w:eastAsia="zh-CN"/>
              </w:rPr>
              <w:t>毛泽东思想和中国特色社会主义理论体系概论</w:t>
            </w:r>
          </w:p>
        </w:tc>
        <w:tc>
          <w:tcPr>
            <w:tcW w:w="1755" w:type="dxa"/>
            <w:vAlign w:val="center"/>
          </w:tcPr>
          <w:p w14:paraId="139990DD">
            <w:pPr>
              <w:kinsoku/>
              <w:overflowPunct w:val="0"/>
              <w:spacing w:before="90" w:line="320" w:lineRule="auto"/>
              <w:ind w:left="17" w:leftChars="8" w:firstLine="235" w:firstLineChars="112"/>
              <w:jc w:val="center"/>
              <w:rPr>
                <w:rFonts w:hint="eastAsia" w:ascii="宋体" w:hAnsi="宋体" w:eastAsia="宋体" w:cs="宋体"/>
                <w:color w:val="auto"/>
                <w:lang w:eastAsia="zh-CN"/>
              </w:rPr>
            </w:pPr>
            <w:r>
              <w:rPr>
                <w:rFonts w:hint="eastAsia" w:ascii="宋体" w:hAnsi="宋体" w:eastAsia="宋体" w:cs="宋体"/>
                <w:color w:val="auto"/>
                <w:lang w:eastAsia="zh-CN"/>
              </w:rPr>
              <w:t>逻辑思维训练</w:t>
            </w:r>
          </w:p>
        </w:tc>
        <w:tc>
          <w:tcPr>
            <w:tcW w:w="1380" w:type="dxa"/>
            <w:shd w:val="clear" w:color="auto" w:fill="auto"/>
          </w:tcPr>
          <w:p w14:paraId="055723F0">
            <w:pPr>
              <w:spacing w:line="320" w:lineRule="auto"/>
              <w:jc w:val="center"/>
              <w:rPr>
                <w:rFonts w:hint="eastAsia" w:ascii="宋体" w:hAnsi="宋体" w:eastAsia="宋体" w:cs="宋体"/>
                <w:lang w:eastAsia="zh-CN"/>
              </w:rPr>
            </w:pPr>
            <w:r>
              <w:rPr>
                <w:rFonts w:hint="eastAsia" w:ascii="宋体" w:hAnsi="宋体" w:eastAsia="宋体" w:cs="宋体"/>
                <w:lang w:eastAsia="zh-CN"/>
              </w:rPr>
              <w:t>婴幼儿行为观察与记录</w:t>
            </w:r>
          </w:p>
        </w:tc>
        <w:tc>
          <w:tcPr>
            <w:tcW w:w="1407" w:type="dxa"/>
          </w:tcPr>
          <w:p w14:paraId="7B0A63C2">
            <w:pPr>
              <w:spacing w:line="320" w:lineRule="auto"/>
              <w:jc w:val="center"/>
              <w:rPr>
                <w:rFonts w:hint="eastAsia" w:ascii="宋体" w:hAnsi="宋体" w:eastAsia="宋体" w:cs="宋体"/>
                <w:lang w:eastAsia="zh-CN"/>
              </w:rPr>
            </w:pPr>
            <w:r>
              <w:rPr>
                <w:rFonts w:hint="eastAsia" w:ascii="宋体" w:hAnsi="宋体" w:eastAsia="宋体" w:cs="宋体"/>
                <w:lang w:eastAsia="zh-CN"/>
              </w:rPr>
              <w:t>幼儿创意美术</w:t>
            </w:r>
          </w:p>
        </w:tc>
        <w:tc>
          <w:tcPr>
            <w:tcW w:w="1609" w:type="dxa"/>
            <w:tcBorders>
              <w:right w:val="single" w:color="auto" w:sz="4" w:space="0"/>
            </w:tcBorders>
            <w:vAlign w:val="center"/>
          </w:tcPr>
          <w:p w14:paraId="58A204CF">
            <w:pPr>
              <w:kinsoku/>
              <w:overflowPunct w:val="0"/>
              <w:spacing w:line="320" w:lineRule="auto"/>
              <w:ind w:firstLine="256" w:firstLineChars="122"/>
              <w:jc w:val="center"/>
              <w:rPr>
                <w:rFonts w:hint="eastAsia" w:ascii="宋体" w:hAnsi="宋体" w:eastAsia="宋体" w:cs="宋体"/>
                <w:color w:val="auto"/>
                <w:lang w:eastAsia="zh-CN"/>
              </w:rPr>
            </w:pPr>
            <w:r>
              <w:rPr>
                <w:rFonts w:hint="eastAsia" w:ascii="宋体" w:hAnsi="宋体" w:eastAsia="宋体" w:cs="宋体"/>
                <w:color w:val="auto"/>
                <w:lang w:eastAsia="zh-CN"/>
              </w:rPr>
              <w:t>素质拓展训练</w:t>
            </w:r>
          </w:p>
        </w:tc>
        <w:tc>
          <w:tcPr>
            <w:tcW w:w="1096" w:type="dxa"/>
            <w:vMerge w:val="continue"/>
            <w:tcBorders>
              <w:top w:val="single" w:color="auto" w:sz="4" w:space="0"/>
              <w:left w:val="single" w:color="auto" w:sz="4" w:space="0"/>
              <w:bottom w:val="single" w:color="auto" w:sz="4" w:space="0"/>
              <w:right w:val="single" w:color="auto" w:sz="4" w:space="0"/>
            </w:tcBorders>
          </w:tcPr>
          <w:p w14:paraId="5A9F5270">
            <w:pPr>
              <w:kinsoku/>
              <w:overflowPunct w:val="0"/>
              <w:spacing w:before="10" w:line="320" w:lineRule="auto"/>
              <w:ind w:left="123"/>
              <w:jc w:val="both"/>
              <w:rPr>
                <w:rFonts w:hint="eastAsia" w:ascii="宋体" w:hAnsi="宋体" w:eastAsia="宋体" w:cs="宋体"/>
                <w:spacing w:val="-2"/>
                <w:lang w:eastAsia="zh-CN"/>
              </w:rPr>
            </w:pPr>
          </w:p>
        </w:tc>
      </w:tr>
      <w:tr w14:paraId="2BE4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58" w:type="dxa"/>
            <w:vAlign w:val="center"/>
          </w:tcPr>
          <w:p w14:paraId="517DD299">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习近平新时代中国特色社会主义思想概论</w:t>
            </w:r>
          </w:p>
        </w:tc>
        <w:tc>
          <w:tcPr>
            <w:tcW w:w="1755" w:type="dxa"/>
            <w:vAlign w:val="center"/>
          </w:tcPr>
          <w:p w14:paraId="6305292C">
            <w:pPr>
              <w:kinsoku/>
              <w:overflowPunct w:val="0"/>
              <w:spacing w:before="90" w:line="320" w:lineRule="auto"/>
              <w:ind w:left="17" w:leftChars="8" w:firstLine="235" w:firstLineChars="112"/>
              <w:jc w:val="center"/>
              <w:rPr>
                <w:rFonts w:hint="eastAsia" w:ascii="宋体" w:hAnsi="宋体" w:eastAsia="宋体" w:cs="宋体"/>
                <w:color w:val="auto"/>
                <w:lang w:eastAsia="zh-CN"/>
              </w:rPr>
            </w:pPr>
            <w:r>
              <w:rPr>
                <w:rFonts w:hint="eastAsia" w:ascii="宋体" w:hAnsi="宋体" w:eastAsia="宋体" w:cs="宋体"/>
                <w:color w:val="auto"/>
                <w:lang w:eastAsia="zh-CN"/>
              </w:rPr>
              <w:t>交际英语（369PGT）</w:t>
            </w:r>
          </w:p>
        </w:tc>
        <w:tc>
          <w:tcPr>
            <w:tcW w:w="1380" w:type="dxa"/>
            <w:shd w:val="clear" w:color="auto" w:fill="auto"/>
          </w:tcPr>
          <w:p w14:paraId="580964E9">
            <w:pPr>
              <w:spacing w:line="320" w:lineRule="auto"/>
              <w:jc w:val="center"/>
              <w:rPr>
                <w:rFonts w:hint="eastAsia" w:ascii="宋体" w:hAnsi="宋体" w:eastAsia="宋体" w:cs="宋体"/>
                <w:lang w:eastAsia="zh-CN"/>
              </w:rPr>
            </w:pPr>
            <w:r>
              <w:rPr>
                <w:rFonts w:hint="eastAsia" w:ascii="宋体" w:hAnsi="宋体" w:eastAsia="宋体" w:cs="宋体"/>
                <w:lang w:eastAsia="zh-CN"/>
              </w:rPr>
              <w:t>儿歌弹唱</w:t>
            </w:r>
          </w:p>
        </w:tc>
        <w:tc>
          <w:tcPr>
            <w:tcW w:w="1407" w:type="dxa"/>
          </w:tcPr>
          <w:p w14:paraId="7B711602">
            <w:pPr>
              <w:spacing w:line="320" w:lineRule="auto"/>
              <w:jc w:val="center"/>
              <w:rPr>
                <w:rFonts w:hint="eastAsia" w:ascii="宋体" w:hAnsi="宋体" w:eastAsia="宋体" w:cs="宋体"/>
                <w:lang w:eastAsia="zh-CN"/>
              </w:rPr>
            </w:pPr>
            <w:r>
              <w:rPr>
                <w:rFonts w:hint="eastAsia" w:ascii="宋体" w:hAnsi="宋体" w:eastAsia="宋体" w:cs="宋体"/>
                <w:lang w:eastAsia="zh-CN"/>
              </w:rPr>
              <w:t>幼儿绘本演讲</w:t>
            </w:r>
          </w:p>
        </w:tc>
        <w:tc>
          <w:tcPr>
            <w:tcW w:w="1609" w:type="dxa"/>
            <w:tcBorders>
              <w:right w:val="single" w:color="auto" w:sz="4" w:space="0"/>
            </w:tcBorders>
            <w:vAlign w:val="center"/>
          </w:tcPr>
          <w:p w14:paraId="3C6642FD">
            <w:pPr>
              <w:kinsoku/>
              <w:overflowPunct w:val="0"/>
              <w:spacing w:line="32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通用生活技能实训</w:t>
            </w:r>
          </w:p>
        </w:tc>
        <w:tc>
          <w:tcPr>
            <w:tcW w:w="1096" w:type="dxa"/>
            <w:vMerge w:val="continue"/>
            <w:tcBorders>
              <w:top w:val="single" w:color="auto" w:sz="4" w:space="0"/>
              <w:left w:val="single" w:color="auto" w:sz="4" w:space="0"/>
              <w:bottom w:val="single" w:color="auto" w:sz="4" w:space="0"/>
              <w:right w:val="single" w:color="auto" w:sz="4" w:space="0"/>
            </w:tcBorders>
          </w:tcPr>
          <w:p w14:paraId="3A24ABEB">
            <w:pPr>
              <w:kinsoku/>
              <w:overflowPunct w:val="0"/>
              <w:spacing w:before="10" w:line="320" w:lineRule="auto"/>
              <w:ind w:left="123"/>
              <w:jc w:val="both"/>
              <w:rPr>
                <w:rFonts w:hint="eastAsia" w:ascii="宋体" w:hAnsi="宋体" w:eastAsia="宋体" w:cs="宋体"/>
                <w:spacing w:val="-2"/>
                <w:lang w:eastAsia="zh-CN"/>
              </w:rPr>
            </w:pPr>
          </w:p>
        </w:tc>
      </w:tr>
      <w:tr w14:paraId="78B7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958" w:type="dxa"/>
            <w:vAlign w:val="center"/>
          </w:tcPr>
          <w:p w14:paraId="698DD6A5">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形势与政策</w:t>
            </w:r>
          </w:p>
        </w:tc>
        <w:tc>
          <w:tcPr>
            <w:tcW w:w="1755" w:type="dxa"/>
            <w:vAlign w:val="center"/>
          </w:tcPr>
          <w:p w14:paraId="01706019">
            <w:pPr>
              <w:kinsoku/>
              <w:overflowPunct w:val="0"/>
              <w:spacing w:before="90" w:line="320" w:lineRule="auto"/>
              <w:ind w:left="17" w:leftChars="8" w:firstLine="235" w:firstLineChars="112"/>
              <w:jc w:val="center"/>
              <w:rPr>
                <w:rFonts w:hint="eastAsia" w:ascii="宋体" w:hAnsi="宋体" w:eastAsia="宋体" w:cs="宋体"/>
                <w:color w:val="auto"/>
                <w:lang w:eastAsia="zh-CN"/>
              </w:rPr>
            </w:pPr>
            <w:r>
              <w:rPr>
                <w:rFonts w:hint="eastAsia" w:ascii="宋体" w:hAnsi="宋体" w:eastAsia="宋体" w:cs="宋体"/>
                <w:color w:val="auto"/>
                <w:lang w:eastAsia="zh-CN"/>
              </w:rPr>
              <w:t>AIGC基础与应用</w:t>
            </w:r>
          </w:p>
        </w:tc>
        <w:tc>
          <w:tcPr>
            <w:tcW w:w="1380" w:type="dxa"/>
            <w:shd w:val="clear" w:color="auto" w:fill="auto"/>
          </w:tcPr>
          <w:p w14:paraId="4F233EA0">
            <w:pPr>
              <w:spacing w:line="320" w:lineRule="auto"/>
              <w:jc w:val="center"/>
              <w:rPr>
                <w:rFonts w:hint="eastAsia" w:ascii="宋体" w:hAnsi="宋体" w:eastAsia="宋体" w:cs="宋体"/>
                <w:lang w:eastAsia="zh-CN"/>
              </w:rPr>
            </w:pPr>
            <w:r>
              <w:rPr>
                <w:rFonts w:hint="eastAsia" w:ascii="宋体" w:hAnsi="宋体" w:eastAsia="宋体" w:cs="宋体"/>
                <w:lang w:eastAsia="zh-CN"/>
              </w:rPr>
              <w:t>幼儿舞蹈与创编</w:t>
            </w:r>
          </w:p>
        </w:tc>
        <w:tc>
          <w:tcPr>
            <w:tcW w:w="1407" w:type="dxa"/>
          </w:tcPr>
          <w:p w14:paraId="16266C07">
            <w:pPr>
              <w:spacing w:line="320" w:lineRule="auto"/>
              <w:jc w:val="center"/>
              <w:rPr>
                <w:rFonts w:hint="eastAsia" w:ascii="宋体" w:hAnsi="宋体" w:eastAsia="宋体" w:cs="宋体"/>
                <w:lang w:eastAsia="zh-CN"/>
              </w:rPr>
            </w:pPr>
            <w:r>
              <w:rPr>
                <w:rFonts w:hint="eastAsia" w:ascii="宋体" w:hAnsi="宋体" w:eastAsia="宋体" w:cs="宋体"/>
                <w:lang w:eastAsia="zh-CN"/>
              </w:rPr>
              <w:t>幼儿园环境创设与玩教具制作</w:t>
            </w:r>
          </w:p>
        </w:tc>
        <w:tc>
          <w:tcPr>
            <w:tcW w:w="1609" w:type="dxa"/>
            <w:tcBorders>
              <w:right w:val="single" w:color="auto" w:sz="4" w:space="0"/>
            </w:tcBorders>
            <w:vAlign w:val="center"/>
          </w:tcPr>
          <w:p w14:paraId="5B0AF6B3">
            <w:pPr>
              <w:kinsoku/>
              <w:overflowPunct w:val="0"/>
              <w:spacing w:line="320" w:lineRule="auto"/>
              <w:ind w:firstLine="256" w:firstLineChars="122"/>
              <w:jc w:val="center"/>
              <w:rPr>
                <w:rFonts w:hint="eastAsia" w:ascii="宋体" w:hAnsi="宋体" w:eastAsia="宋体" w:cs="宋体"/>
                <w:color w:val="auto"/>
                <w:lang w:eastAsia="zh-CN"/>
              </w:rPr>
            </w:pPr>
            <w:r>
              <w:rPr>
                <w:rFonts w:hint="eastAsia" w:ascii="宋体" w:hAnsi="宋体" w:eastAsia="宋体" w:cs="宋体"/>
                <w:color w:val="auto"/>
                <w:lang w:eastAsia="zh-CN"/>
              </w:rPr>
              <w:t>劳动教育</w:t>
            </w:r>
          </w:p>
        </w:tc>
        <w:tc>
          <w:tcPr>
            <w:tcW w:w="1096" w:type="dxa"/>
            <w:vMerge w:val="continue"/>
            <w:tcBorders>
              <w:top w:val="single" w:color="auto" w:sz="4" w:space="0"/>
              <w:left w:val="single" w:color="auto" w:sz="4" w:space="0"/>
              <w:bottom w:val="single" w:color="auto" w:sz="4" w:space="0"/>
              <w:right w:val="single" w:color="auto" w:sz="4" w:space="0"/>
            </w:tcBorders>
          </w:tcPr>
          <w:p w14:paraId="4EA706AB">
            <w:pPr>
              <w:kinsoku/>
              <w:overflowPunct w:val="0"/>
              <w:spacing w:before="10" w:line="320" w:lineRule="auto"/>
              <w:ind w:left="123"/>
              <w:jc w:val="both"/>
              <w:rPr>
                <w:rFonts w:hint="eastAsia" w:ascii="宋体" w:hAnsi="宋体" w:eastAsia="宋体" w:cs="宋体"/>
                <w:spacing w:val="-2"/>
                <w:lang w:eastAsia="zh-CN"/>
              </w:rPr>
            </w:pPr>
          </w:p>
        </w:tc>
      </w:tr>
      <w:tr w14:paraId="7385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958" w:type="dxa"/>
            <w:tcBorders>
              <w:bottom w:val="single" w:color="000000" w:sz="4" w:space="0"/>
            </w:tcBorders>
            <w:vAlign w:val="center"/>
          </w:tcPr>
          <w:p w14:paraId="3C3CD14D">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国家安全教育</w:t>
            </w:r>
          </w:p>
        </w:tc>
        <w:tc>
          <w:tcPr>
            <w:tcW w:w="1755" w:type="dxa"/>
          </w:tcPr>
          <w:p w14:paraId="043656A9">
            <w:pPr>
              <w:spacing w:line="320" w:lineRule="auto"/>
              <w:jc w:val="center"/>
              <w:rPr>
                <w:rFonts w:hint="eastAsia" w:ascii="宋体" w:hAnsi="宋体" w:eastAsia="宋体" w:cs="宋体"/>
                <w:lang w:eastAsia="zh-CN"/>
              </w:rPr>
            </w:pPr>
            <w:r>
              <w:rPr>
                <w:rFonts w:hint="eastAsia" w:ascii="宋体" w:hAnsi="宋体" w:eastAsia="宋体" w:cs="宋体"/>
                <w:lang w:eastAsia="zh-CN"/>
              </w:rPr>
              <w:t>托育机构组织与管理导论</w:t>
            </w:r>
          </w:p>
        </w:tc>
        <w:tc>
          <w:tcPr>
            <w:tcW w:w="1380" w:type="dxa"/>
            <w:shd w:val="clear" w:color="auto" w:fill="auto"/>
          </w:tcPr>
          <w:p w14:paraId="33A74326">
            <w:pPr>
              <w:spacing w:line="320" w:lineRule="auto"/>
              <w:jc w:val="center"/>
              <w:rPr>
                <w:rFonts w:hint="eastAsia" w:ascii="宋体" w:hAnsi="宋体" w:eastAsia="宋体" w:cs="宋体"/>
                <w:lang w:eastAsia="zh-CN"/>
              </w:rPr>
            </w:pPr>
            <w:r>
              <w:rPr>
                <w:rFonts w:hint="eastAsia" w:ascii="宋体" w:hAnsi="宋体" w:eastAsia="宋体" w:cs="宋体"/>
                <w:lang w:eastAsia="zh-CN"/>
              </w:rPr>
              <w:t>幼儿园教学设计</w:t>
            </w:r>
          </w:p>
        </w:tc>
        <w:tc>
          <w:tcPr>
            <w:tcW w:w="1407" w:type="dxa"/>
            <w:tcBorders>
              <w:bottom w:val="single" w:color="000000" w:sz="4" w:space="0"/>
            </w:tcBorders>
          </w:tcPr>
          <w:p w14:paraId="32C7D3A9">
            <w:pPr>
              <w:spacing w:line="320" w:lineRule="auto"/>
              <w:ind w:firstLine="218" w:firstLineChars="104"/>
              <w:jc w:val="center"/>
              <w:rPr>
                <w:rFonts w:hint="eastAsia" w:ascii="宋体" w:hAnsi="宋体" w:eastAsia="宋体" w:cs="宋体"/>
              </w:rPr>
            </w:pPr>
            <w:r>
              <w:rPr>
                <w:rFonts w:hint="eastAsia" w:ascii="宋体" w:hAnsi="宋体" w:eastAsia="宋体" w:cs="宋体"/>
                <w:lang w:eastAsia="zh-CN"/>
              </w:rPr>
              <w:t>蒙氏教育</w:t>
            </w:r>
          </w:p>
        </w:tc>
        <w:tc>
          <w:tcPr>
            <w:tcW w:w="1609" w:type="dxa"/>
            <w:tcBorders>
              <w:bottom w:val="single" w:color="000000" w:sz="4" w:space="0"/>
              <w:right w:val="single" w:color="auto" w:sz="4" w:space="0"/>
            </w:tcBorders>
            <w:vAlign w:val="center"/>
          </w:tcPr>
          <w:p w14:paraId="370FBF7B">
            <w:pPr>
              <w:kinsoku/>
              <w:overflowPunct w:val="0"/>
              <w:spacing w:line="32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创新思维导引与实践</w:t>
            </w:r>
          </w:p>
        </w:tc>
        <w:tc>
          <w:tcPr>
            <w:tcW w:w="1096" w:type="dxa"/>
            <w:vMerge w:val="continue"/>
            <w:tcBorders>
              <w:top w:val="single" w:color="auto" w:sz="4" w:space="0"/>
              <w:left w:val="single" w:color="auto" w:sz="4" w:space="0"/>
              <w:bottom w:val="single" w:color="auto" w:sz="4" w:space="0"/>
              <w:right w:val="single" w:color="auto" w:sz="4" w:space="0"/>
            </w:tcBorders>
          </w:tcPr>
          <w:p w14:paraId="7231974A">
            <w:pPr>
              <w:kinsoku/>
              <w:overflowPunct w:val="0"/>
              <w:spacing w:line="320" w:lineRule="auto"/>
              <w:jc w:val="both"/>
            </w:pPr>
          </w:p>
        </w:tc>
      </w:tr>
      <w:tr w14:paraId="20A3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958" w:type="dxa"/>
            <w:shd w:val="clear" w:color="auto" w:fill="auto"/>
            <w:vAlign w:val="center"/>
          </w:tcPr>
          <w:p w14:paraId="732C789A">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非遗教育</w:t>
            </w:r>
          </w:p>
        </w:tc>
        <w:tc>
          <w:tcPr>
            <w:tcW w:w="1755" w:type="dxa"/>
          </w:tcPr>
          <w:p w14:paraId="0C1BAE8C">
            <w:pPr>
              <w:spacing w:line="320" w:lineRule="auto"/>
              <w:jc w:val="center"/>
              <w:rPr>
                <w:rFonts w:hint="eastAsia" w:ascii="宋体" w:hAnsi="宋体" w:eastAsia="宋体" w:cs="宋体"/>
                <w:lang w:eastAsia="zh-CN"/>
              </w:rPr>
            </w:pPr>
            <w:r>
              <w:rPr>
                <w:rFonts w:hint="eastAsia" w:ascii="宋体" w:hAnsi="宋体" w:eastAsia="宋体" w:cs="宋体"/>
                <w:lang w:eastAsia="zh-CN"/>
              </w:rPr>
              <w:t>乐理与视唱练耳</w:t>
            </w:r>
          </w:p>
        </w:tc>
        <w:tc>
          <w:tcPr>
            <w:tcW w:w="1380" w:type="dxa"/>
            <w:tcBorders>
              <w:bottom w:val="single" w:color="000000" w:sz="4" w:space="0"/>
            </w:tcBorders>
            <w:shd w:val="clear" w:color="auto" w:fill="auto"/>
          </w:tcPr>
          <w:p w14:paraId="1D03FB6A">
            <w:pPr>
              <w:kinsoku/>
              <w:overflowPunct w:val="0"/>
              <w:spacing w:before="90" w:line="320" w:lineRule="auto"/>
              <w:jc w:val="center"/>
              <w:rPr>
                <w:rFonts w:hint="eastAsia" w:ascii="宋体" w:hAnsi="宋体" w:eastAsia="宋体" w:cs="宋体"/>
                <w:lang w:eastAsia="zh-CN"/>
              </w:rPr>
            </w:pPr>
            <w:r>
              <w:rPr>
                <w:rFonts w:hint="eastAsia" w:ascii="宋体" w:hAnsi="宋体" w:eastAsia="宋体" w:cs="宋体"/>
                <w:color w:val="auto"/>
                <w:lang w:eastAsia="zh-CN"/>
              </w:rPr>
              <w:t>婴幼儿游戏活动与实施</w:t>
            </w:r>
          </w:p>
        </w:tc>
        <w:tc>
          <w:tcPr>
            <w:tcW w:w="1407" w:type="dxa"/>
          </w:tcPr>
          <w:p w14:paraId="3CD0E115">
            <w:pPr>
              <w:spacing w:line="320" w:lineRule="auto"/>
              <w:jc w:val="center"/>
              <w:rPr>
                <w:rFonts w:hint="eastAsia" w:ascii="宋体" w:hAnsi="宋体" w:eastAsia="宋体" w:cs="宋体"/>
              </w:rPr>
            </w:pPr>
            <w:r>
              <w:rPr>
                <w:rFonts w:hint="eastAsia" w:ascii="宋体" w:hAnsi="宋体" w:eastAsia="宋体" w:cs="宋体"/>
                <w:lang w:eastAsia="zh-CN"/>
              </w:rPr>
              <w:t>音乐教育</w:t>
            </w:r>
          </w:p>
        </w:tc>
        <w:tc>
          <w:tcPr>
            <w:tcW w:w="1609" w:type="dxa"/>
            <w:tcBorders>
              <w:right w:val="single" w:color="auto" w:sz="4" w:space="0"/>
            </w:tcBorders>
          </w:tcPr>
          <w:p w14:paraId="3457B8B9">
            <w:pPr>
              <w:kinsoku/>
              <w:overflowPunct w:val="0"/>
              <w:spacing w:line="320" w:lineRule="auto"/>
              <w:jc w:val="center"/>
              <w:rPr>
                <w:rFonts w:hint="eastAsia" w:ascii="宋体" w:hAnsi="宋体" w:eastAsia="宋体" w:cs="宋体"/>
                <w:color w:val="auto"/>
                <w:lang w:eastAsia="zh-CN"/>
              </w:rPr>
            </w:pPr>
            <w:r>
              <w:rPr>
                <w:rFonts w:hint="eastAsia" w:ascii="宋体" w:hAnsi="宋体" w:eastAsia="宋体" w:cs="等线"/>
                <w:lang w:eastAsia="zh-CN"/>
              </w:rPr>
              <w:t>思想道德与行为规范</w:t>
            </w:r>
          </w:p>
        </w:tc>
        <w:tc>
          <w:tcPr>
            <w:tcW w:w="1096" w:type="dxa"/>
            <w:vMerge w:val="continue"/>
            <w:tcBorders>
              <w:top w:val="single" w:color="auto" w:sz="4" w:space="0"/>
              <w:left w:val="single" w:color="auto" w:sz="4" w:space="0"/>
              <w:bottom w:val="single" w:color="auto" w:sz="4" w:space="0"/>
              <w:right w:val="single" w:color="auto" w:sz="4" w:space="0"/>
            </w:tcBorders>
          </w:tcPr>
          <w:p w14:paraId="24565FBC">
            <w:pPr>
              <w:kinsoku/>
              <w:overflowPunct w:val="0"/>
              <w:spacing w:line="320" w:lineRule="auto"/>
              <w:jc w:val="both"/>
              <w:rPr>
                <w:lang w:eastAsia="zh-CN"/>
              </w:rPr>
            </w:pPr>
          </w:p>
        </w:tc>
      </w:tr>
      <w:tr w14:paraId="7F16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58" w:type="dxa"/>
            <w:shd w:val="clear" w:color="auto" w:fill="auto"/>
            <w:vAlign w:val="center"/>
          </w:tcPr>
          <w:p w14:paraId="3921FFCE">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职业英语</w:t>
            </w:r>
          </w:p>
        </w:tc>
        <w:tc>
          <w:tcPr>
            <w:tcW w:w="1755" w:type="dxa"/>
          </w:tcPr>
          <w:p w14:paraId="685F6437">
            <w:pPr>
              <w:spacing w:line="320" w:lineRule="auto"/>
              <w:jc w:val="center"/>
              <w:rPr>
                <w:rFonts w:hint="eastAsia" w:ascii="宋体" w:hAnsi="宋体" w:eastAsia="宋体" w:cs="宋体"/>
                <w:lang w:eastAsia="zh-CN"/>
              </w:rPr>
            </w:pPr>
            <w:r>
              <w:rPr>
                <w:rFonts w:hint="eastAsia" w:ascii="宋体" w:hAnsi="宋体" w:eastAsia="宋体" w:cs="宋体"/>
                <w:lang w:eastAsia="zh-CN"/>
              </w:rPr>
              <w:t>托育政策法规与职业伦理</w:t>
            </w:r>
          </w:p>
        </w:tc>
        <w:tc>
          <w:tcPr>
            <w:tcW w:w="1380" w:type="dxa"/>
            <w:shd w:val="clear" w:color="auto" w:fill="auto"/>
            <w:vAlign w:val="center"/>
          </w:tcPr>
          <w:p w14:paraId="2E947EC7">
            <w:pPr>
              <w:kinsoku/>
              <w:overflowPunct w:val="0"/>
              <w:spacing w:before="90" w:line="320" w:lineRule="auto"/>
              <w:jc w:val="center"/>
              <w:rPr>
                <w:rFonts w:hint="eastAsia" w:ascii="宋体" w:hAnsi="宋体" w:eastAsia="宋体" w:cs="宋体"/>
                <w:lang w:eastAsia="zh-CN"/>
              </w:rPr>
            </w:pPr>
            <w:r>
              <w:rPr>
                <w:rFonts w:hint="eastAsia" w:ascii="宋体" w:hAnsi="宋体" w:eastAsia="宋体" w:cs="宋体"/>
                <w:color w:val="auto"/>
                <w:lang w:eastAsia="zh-CN"/>
              </w:rPr>
              <w:t>岗位实习</w:t>
            </w:r>
          </w:p>
        </w:tc>
        <w:tc>
          <w:tcPr>
            <w:tcW w:w="1407" w:type="dxa"/>
          </w:tcPr>
          <w:p w14:paraId="11D0683F">
            <w:pPr>
              <w:spacing w:line="320" w:lineRule="auto"/>
              <w:ind w:firstLine="218" w:firstLineChars="104"/>
              <w:jc w:val="center"/>
              <w:rPr>
                <w:rFonts w:hint="eastAsia" w:ascii="宋体" w:hAnsi="宋体" w:eastAsia="宋体" w:cs="宋体"/>
              </w:rPr>
            </w:pPr>
            <w:r>
              <w:rPr>
                <w:rFonts w:hint="eastAsia" w:ascii="宋体" w:hAnsi="宋体" w:eastAsia="宋体" w:cs="宋体"/>
                <w:lang w:eastAsia="zh-CN"/>
              </w:rPr>
              <w:t>声乐基础</w:t>
            </w:r>
          </w:p>
        </w:tc>
        <w:tc>
          <w:tcPr>
            <w:tcW w:w="1609" w:type="dxa"/>
            <w:tcBorders>
              <w:right w:val="single" w:color="auto" w:sz="4" w:space="0"/>
            </w:tcBorders>
          </w:tcPr>
          <w:p w14:paraId="033BE519">
            <w:pPr>
              <w:kinsoku/>
              <w:overflowPunct w:val="0"/>
              <w:spacing w:line="320" w:lineRule="auto"/>
              <w:ind w:firstLine="256" w:firstLineChars="122"/>
              <w:jc w:val="center"/>
              <w:rPr>
                <w:rFonts w:hint="eastAsia" w:ascii="宋体" w:hAnsi="宋体" w:eastAsia="宋体" w:cs="宋体"/>
                <w:color w:val="auto"/>
                <w:lang w:eastAsia="zh-CN"/>
              </w:rPr>
            </w:pPr>
            <w:r>
              <w:rPr>
                <w:rFonts w:hint="eastAsia" w:ascii="宋体" w:hAnsi="宋体" w:eastAsia="宋体" w:cs="等线"/>
                <w:lang w:eastAsia="zh-CN"/>
              </w:rPr>
              <w:t>学习与创新</w:t>
            </w:r>
          </w:p>
        </w:tc>
        <w:tc>
          <w:tcPr>
            <w:tcW w:w="1096" w:type="dxa"/>
            <w:vMerge w:val="continue"/>
            <w:tcBorders>
              <w:top w:val="single" w:color="auto" w:sz="4" w:space="0"/>
              <w:left w:val="single" w:color="auto" w:sz="4" w:space="0"/>
              <w:bottom w:val="single" w:color="auto" w:sz="4" w:space="0"/>
              <w:right w:val="single" w:color="auto" w:sz="4" w:space="0"/>
            </w:tcBorders>
          </w:tcPr>
          <w:p w14:paraId="2BD0AA01">
            <w:pPr>
              <w:kinsoku/>
              <w:overflowPunct w:val="0"/>
              <w:spacing w:line="320" w:lineRule="auto"/>
              <w:jc w:val="both"/>
            </w:pPr>
          </w:p>
        </w:tc>
      </w:tr>
      <w:tr w14:paraId="7C23D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958" w:type="dxa"/>
            <w:shd w:val="clear" w:color="auto" w:fill="auto"/>
            <w:vAlign w:val="center"/>
          </w:tcPr>
          <w:p w14:paraId="23BE34C1">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信息技术</w:t>
            </w:r>
          </w:p>
        </w:tc>
        <w:tc>
          <w:tcPr>
            <w:tcW w:w="1755" w:type="dxa"/>
          </w:tcPr>
          <w:p w14:paraId="52FA8F47">
            <w:pPr>
              <w:spacing w:line="320" w:lineRule="auto"/>
              <w:jc w:val="center"/>
              <w:rPr>
                <w:rFonts w:hint="eastAsia" w:ascii="宋体" w:hAnsi="宋体" w:eastAsia="宋体" w:cs="宋体"/>
                <w:lang w:eastAsia="zh-CN"/>
              </w:rPr>
            </w:pPr>
            <w:r>
              <w:rPr>
                <w:rFonts w:hint="eastAsia" w:ascii="宋体" w:hAnsi="宋体" w:eastAsia="宋体" w:cs="宋体"/>
                <w:lang w:eastAsia="zh-CN"/>
              </w:rPr>
              <w:t>教育学原理</w:t>
            </w:r>
          </w:p>
        </w:tc>
        <w:tc>
          <w:tcPr>
            <w:tcW w:w="1380" w:type="dxa"/>
            <w:vAlign w:val="center"/>
          </w:tcPr>
          <w:p w14:paraId="7157755A">
            <w:pPr>
              <w:kinsoku/>
              <w:overflowPunct w:val="0"/>
              <w:spacing w:line="320" w:lineRule="auto"/>
              <w:jc w:val="center"/>
              <w:rPr>
                <w:rFonts w:hint="eastAsia" w:ascii="宋体" w:hAnsi="宋体" w:eastAsia="宋体" w:cs="宋体"/>
                <w:lang w:eastAsia="zh-CN"/>
              </w:rPr>
            </w:pPr>
          </w:p>
        </w:tc>
        <w:tc>
          <w:tcPr>
            <w:tcW w:w="1407" w:type="dxa"/>
          </w:tcPr>
          <w:p w14:paraId="433DE060">
            <w:pPr>
              <w:spacing w:line="320" w:lineRule="auto"/>
              <w:ind w:firstLine="218" w:firstLineChars="104"/>
              <w:jc w:val="center"/>
              <w:rPr>
                <w:rFonts w:hint="eastAsia" w:ascii="宋体" w:hAnsi="宋体" w:eastAsia="宋体" w:cs="宋体"/>
              </w:rPr>
            </w:pPr>
            <w:r>
              <w:rPr>
                <w:rFonts w:hint="eastAsia" w:ascii="宋体" w:hAnsi="宋体" w:eastAsia="宋体" w:cs="宋体"/>
                <w:lang w:eastAsia="zh-CN"/>
              </w:rPr>
              <w:t>职业礼仪</w:t>
            </w:r>
          </w:p>
        </w:tc>
        <w:tc>
          <w:tcPr>
            <w:tcW w:w="1609" w:type="dxa"/>
            <w:tcBorders>
              <w:right w:val="single" w:color="auto" w:sz="4" w:space="0"/>
            </w:tcBorders>
          </w:tcPr>
          <w:p w14:paraId="37D5A542">
            <w:pPr>
              <w:kinsoku/>
              <w:overflowPunct w:val="0"/>
              <w:spacing w:line="320" w:lineRule="auto"/>
              <w:ind w:firstLine="256" w:firstLineChars="122"/>
              <w:jc w:val="center"/>
              <w:rPr>
                <w:rFonts w:hint="eastAsia" w:ascii="宋体" w:hAnsi="宋体" w:eastAsia="宋体" w:cs="宋体"/>
                <w:color w:val="auto"/>
                <w:lang w:eastAsia="zh-CN"/>
              </w:rPr>
            </w:pPr>
            <w:r>
              <w:rPr>
                <w:rFonts w:hint="eastAsia" w:ascii="宋体" w:hAnsi="宋体" w:eastAsia="宋体" w:cs="等线"/>
                <w:lang w:eastAsia="zh-CN"/>
              </w:rPr>
              <w:t>职业发展实践</w:t>
            </w:r>
          </w:p>
        </w:tc>
        <w:tc>
          <w:tcPr>
            <w:tcW w:w="1096" w:type="dxa"/>
            <w:vMerge w:val="continue"/>
            <w:tcBorders>
              <w:top w:val="single" w:color="auto" w:sz="4" w:space="0"/>
              <w:left w:val="single" w:color="auto" w:sz="4" w:space="0"/>
              <w:bottom w:val="single" w:color="auto" w:sz="4" w:space="0"/>
              <w:right w:val="single" w:color="auto" w:sz="4" w:space="0"/>
            </w:tcBorders>
          </w:tcPr>
          <w:p w14:paraId="1A319B69">
            <w:pPr>
              <w:kinsoku/>
              <w:overflowPunct w:val="0"/>
              <w:spacing w:line="320" w:lineRule="auto"/>
              <w:jc w:val="both"/>
            </w:pPr>
          </w:p>
        </w:tc>
      </w:tr>
      <w:tr w14:paraId="5343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958" w:type="dxa"/>
            <w:shd w:val="clear" w:color="auto" w:fill="auto"/>
            <w:vAlign w:val="center"/>
          </w:tcPr>
          <w:p w14:paraId="0698FA4B">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体育</w:t>
            </w:r>
          </w:p>
        </w:tc>
        <w:tc>
          <w:tcPr>
            <w:tcW w:w="1755" w:type="dxa"/>
          </w:tcPr>
          <w:p w14:paraId="35C6C951">
            <w:pPr>
              <w:spacing w:line="320" w:lineRule="auto"/>
              <w:jc w:val="center"/>
              <w:rPr>
                <w:rFonts w:hint="eastAsia" w:ascii="宋体" w:hAnsi="宋体" w:eastAsia="宋体" w:cs="宋体"/>
                <w:lang w:eastAsia="zh-CN"/>
              </w:rPr>
            </w:pPr>
            <w:r>
              <w:rPr>
                <w:rFonts w:hint="eastAsia" w:ascii="宋体" w:hAnsi="宋体" w:eastAsia="宋体" w:cs="宋体"/>
                <w:lang w:eastAsia="zh-CN"/>
              </w:rPr>
              <w:t>婴幼儿营养与健康</w:t>
            </w:r>
          </w:p>
        </w:tc>
        <w:tc>
          <w:tcPr>
            <w:tcW w:w="1380" w:type="dxa"/>
            <w:vAlign w:val="center"/>
          </w:tcPr>
          <w:p w14:paraId="2625F980">
            <w:pPr>
              <w:kinsoku/>
              <w:overflowPunct w:val="0"/>
              <w:spacing w:line="320" w:lineRule="auto"/>
              <w:jc w:val="center"/>
              <w:rPr>
                <w:rFonts w:hint="eastAsia" w:ascii="宋体" w:hAnsi="宋体" w:eastAsia="宋体" w:cs="宋体"/>
              </w:rPr>
            </w:pPr>
          </w:p>
        </w:tc>
        <w:tc>
          <w:tcPr>
            <w:tcW w:w="1407" w:type="dxa"/>
          </w:tcPr>
          <w:p w14:paraId="19E16B82">
            <w:pPr>
              <w:spacing w:line="320" w:lineRule="auto"/>
              <w:ind w:firstLine="218" w:firstLineChars="104"/>
              <w:jc w:val="center"/>
              <w:rPr>
                <w:rFonts w:hint="eastAsia" w:ascii="宋体" w:hAnsi="宋体" w:eastAsia="宋体" w:cs="宋体"/>
                <w:color w:val="auto"/>
                <w:lang w:eastAsia="zh-CN"/>
              </w:rPr>
            </w:pPr>
            <w:r>
              <w:rPr>
                <w:rFonts w:hint="eastAsia" w:ascii="宋体" w:hAnsi="宋体" w:eastAsia="宋体" w:cs="宋体"/>
                <w:lang w:eastAsia="zh-CN"/>
              </w:rPr>
              <w:t>健康数据调查技术</w:t>
            </w:r>
          </w:p>
        </w:tc>
        <w:tc>
          <w:tcPr>
            <w:tcW w:w="1609" w:type="dxa"/>
            <w:tcBorders>
              <w:right w:val="single" w:color="auto" w:sz="4" w:space="0"/>
            </w:tcBorders>
          </w:tcPr>
          <w:p w14:paraId="77E6230E">
            <w:pPr>
              <w:kinsoku/>
              <w:overflowPunct w:val="0"/>
              <w:spacing w:line="320" w:lineRule="auto"/>
              <w:ind w:firstLine="256" w:firstLineChars="122"/>
              <w:jc w:val="center"/>
              <w:rPr>
                <w:rFonts w:hint="eastAsia" w:ascii="宋体" w:hAnsi="宋体" w:eastAsia="宋体" w:cs="宋体"/>
                <w:color w:val="auto"/>
                <w:lang w:eastAsia="zh-CN"/>
              </w:rPr>
            </w:pPr>
            <w:r>
              <w:rPr>
                <w:rFonts w:hint="eastAsia" w:ascii="宋体" w:hAnsi="宋体" w:eastAsia="宋体" w:cs="等线"/>
                <w:lang w:eastAsia="zh-CN"/>
              </w:rPr>
              <w:t>审美修养实践</w:t>
            </w:r>
          </w:p>
        </w:tc>
        <w:tc>
          <w:tcPr>
            <w:tcW w:w="1096" w:type="dxa"/>
            <w:vMerge w:val="continue"/>
            <w:tcBorders>
              <w:top w:val="single" w:color="auto" w:sz="4" w:space="0"/>
              <w:left w:val="single" w:color="auto" w:sz="4" w:space="0"/>
              <w:bottom w:val="single" w:color="auto" w:sz="4" w:space="0"/>
              <w:right w:val="single" w:color="auto" w:sz="4" w:space="0"/>
            </w:tcBorders>
          </w:tcPr>
          <w:p w14:paraId="52DBBF34">
            <w:pPr>
              <w:kinsoku/>
              <w:overflowPunct w:val="0"/>
              <w:spacing w:line="320" w:lineRule="auto"/>
              <w:jc w:val="both"/>
            </w:pPr>
          </w:p>
        </w:tc>
      </w:tr>
      <w:tr w14:paraId="685A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958" w:type="dxa"/>
            <w:shd w:val="clear" w:color="auto" w:fill="auto"/>
            <w:vAlign w:val="center"/>
          </w:tcPr>
          <w:p w14:paraId="4FB449C6">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心理健康教育</w:t>
            </w:r>
          </w:p>
        </w:tc>
        <w:tc>
          <w:tcPr>
            <w:tcW w:w="1755" w:type="dxa"/>
            <w:tcBorders>
              <w:bottom w:val="single" w:color="000000" w:sz="4" w:space="0"/>
            </w:tcBorders>
          </w:tcPr>
          <w:p w14:paraId="527F18B4">
            <w:pPr>
              <w:spacing w:line="320" w:lineRule="auto"/>
              <w:ind w:left="17" w:leftChars="8" w:firstLine="235" w:firstLineChars="112"/>
              <w:jc w:val="center"/>
              <w:rPr>
                <w:rFonts w:hint="eastAsia" w:ascii="宋体" w:hAnsi="宋体" w:eastAsia="宋体" w:cs="宋体"/>
              </w:rPr>
            </w:pPr>
            <w:r>
              <w:rPr>
                <w:rFonts w:hint="eastAsia" w:ascii="宋体" w:hAnsi="宋体" w:eastAsia="宋体" w:cs="宋体"/>
                <w:color w:val="auto"/>
                <w:lang w:eastAsia="zh-CN"/>
              </w:rPr>
              <w:t>短视频创意与制作</w:t>
            </w:r>
          </w:p>
        </w:tc>
        <w:tc>
          <w:tcPr>
            <w:tcW w:w="1380" w:type="dxa"/>
            <w:vAlign w:val="center"/>
          </w:tcPr>
          <w:p w14:paraId="70E3A12E">
            <w:pPr>
              <w:kinsoku/>
              <w:overflowPunct w:val="0"/>
              <w:spacing w:line="320" w:lineRule="auto"/>
              <w:jc w:val="center"/>
              <w:rPr>
                <w:rFonts w:hint="eastAsia" w:ascii="宋体" w:hAnsi="宋体" w:eastAsia="宋体" w:cs="宋体"/>
              </w:rPr>
            </w:pPr>
          </w:p>
        </w:tc>
        <w:tc>
          <w:tcPr>
            <w:tcW w:w="1407" w:type="dxa"/>
            <w:vAlign w:val="center"/>
          </w:tcPr>
          <w:p w14:paraId="67AB6236">
            <w:pPr>
              <w:kinsoku/>
              <w:overflowPunct w:val="0"/>
              <w:spacing w:before="14" w:line="320" w:lineRule="auto"/>
              <w:ind w:right="110"/>
              <w:jc w:val="center"/>
              <w:rPr>
                <w:rFonts w:hint="eastAsia" w:ascii="宋体" w:hAnsi="宋体" w:eastAsia="宋体" w:cs="宋体"/>
                <w:color w:val="auto"/>
                <w:lang w:eastAsia="zh-CN"/>
              </w:rPr>
            </w:pPr>
            <w:r>
              <w:rPr>
                <w:rFonts w:hint="eastAsia" w:ascii="宋体" w:hAnsi="宋体" w:eastAsia="宋体" w:cs="宋体"/>
                <w:color w:val="auto"/>
                <w:lang w:eastAsia="zh-CN"/>
              </w:rPr>
              <w:t>普通话</w:t>
            </w:r>
          </w:p>
        </w:tc>
        <w:tc>
          <w:tcPr>
            <w:tcW w:w="1609" w:type="dxa"/>
            <w:tcBorders>
              <w:right w:val="single" w:color="auto" w:sz="4" w:space="0"/>
            </w:tcBorders>
          </w:tcPr>
          <w:p w14:paraId="34E39F3D">
            <w:pPr>
              <w:spacing w:line="320" w:lineRule="auto"/>
              <w:jc w:val="center"/>
              <w:rPr>
                <w:rFonts w:hint="eastAsia" w:ascii="宋体" w:hAnsi="宋体" w:eastAsia="宋体" w:cs="宋体"/>
                <w:color w:val="auto"/>
                <w:lang w:eastAsia="zh-CN"/>
              </w:rPr>
            </w:pPr>
            <w:r>
              <w:rPr>
                <w:rFonts w:hint="eastAsia" w:ascii="宋体" w:hAnsi="宋体" w:eastAsia="宋体" w:cs="等线"/>
                <w:lang w:eastAsia="zh-CN"/>
              </w:rPr>
              <w:t>身心健康素质拓展</w:t>
            </w:r>
          </w:p>
        </w:tc>
        <w:tc>
          <w:tcPr>
            <w:tcW w:w="1096" w:type="dxa"/>
            <w:vMerge w:val="continue"/>
            <w:tcBorders>
              <w:top w:val="single" w:color="auto" w:sz="4" w:space="0"/>
              <w:left w:val="single" w:color="auto" w:sz="4" w:space="0"/>
              <w:bottom w:val="single" w:color="auto" w:sz="4" w:space="0"/>
              <w:right w:val="single" w:color="auto" w:sz="4" w:space="0"/>
            </w:tcBorders>
          </w:tcPr>
          <w:p w14:paraId="1B60B709">
            <w:pPr>
              <w:kinsoku/>
              <w:overflowPunct w:val="0"/>
              <w:spacing w:line="320" w:lineRule="auto"/>
              <w:jc w:val="both"/>
            </w:pPr>
          </w:p>
        </w:tc>
      </w:tr>
      <w:tr w14:paraId="4019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1958" w:type="dxa"/>
            <w:shd w:val="clear" w:color="auto" w:fill="auto"/>
            <w:vAlign w:val="center"/>
          </w:tcPr>
          <w:p w14:paraId="77B4126A">
            <w:pPr>
              <w:spacing w:before="84" w:line="200" w:lineRule="exact"/>
              <w:ind w:left="181"/>
              <w:jc w:val="center"/>
              <w:rPr>
                <w:rFonts w:hint="eastAsia" w:ascii="宋体" w:hAnsi="宋体" w:eastAsia="宋体" w:cs="宋体"/>
                <w:color w:val="auto"/>
                <w:lang w:eastAsia="zh-CN"/>
              </w:rPr>
            </w:pPr>
            <w:r>
              <w:rPr>
                <w:rFonts w:hint="eastAsia" w:ascii="宋体" w:hAnsi="宋体" w:eastAsia="宋体" w:cs="宋体"/>
                <w:lang w:eastAsia="zh-CN"/>
              </w:rPr>
              <w:t>大学生职业生涯发展与就业指导</w:t>
            </w:r>
          </w:p>
        </w:tc>
        <w:tc>
          <w:tcPr>
            <w:tcW w:w="1755" w:type="dxa"/>
            <w:vAlign w:val="center"/>
          </w:tcPr>
          <w:p w14:paraId="523355A2">
            <w:pPr>
              <w:spacing w:line="320" w:lineRule="auto"/>
              <w:ind w:left="17" w:leftChars="8" w:firstLine="235" w:firstLineChars="112"/>
              <w:jc w:val="center"/>
              <w:rPr>
                <w:rFonts w:hint="eastAsia" w:ascii="宋体" w:hAnsi="宋体" w:eastAsia="宋体" w:cs="宋体"/>
                <w:lang w:eastAsia="zh-CN"/>
              </w:rPr>
            </w:pPr>
          </w:p>
        </w:tc>
        <w:tc>
          <w:tcPr>
            <w:tcW w:w="1380" w:type="dxa"/>
            <w:vAlign w:val="center"/>
          </w:tcPr>
          <w:p w14:paraId="1668FBB3">
            <w:pPr>
              <w:kinsoku/>
              <w:overflowPunct w:val="0"/>
              <w:spacing w:line="320" w:lineRule="auto"/>
              <w:jc w:val="center"/>
              <w:rPr>
                <w:rFonts w:hint="eastAsia" w:ascii="宋体" w:hAnsi="宋体" w:eastAsia="宋体" w:cs="宋体"/>
                <w:lang w:eastAsia="zh-CN"/>
              </w:rPr>
            </w:pPr>
          </w:p>
        </w:tc>
        <w:tc>
          <w:tcPr>
            <w:tcW w:w="1407" w:type="dxa"/>
            <w:vAlign w:val="center"/>
          </w:tcPr>
          <w:p w14:paraId="548CBF51">
            <w:pPr>
              <w:kinsoku/>
              <w:overflowPunct w:val="0"/>
              <w:spacing w:before="14" w:line="320" w:lineRule="auto"/>
              <w:ind w:left="120" w:leftChars="57" w:right="110"/>
              <w:jc w:val="center"/>
              <w:rPr>
                <w:rFonts w:hint="eastAsia" w:ascii="宋体" w:hAnsi="宋体" w:eastAsia="宋体" w:cs="宋体"/>
                <w:b/>
                <w:bCs/>
                <w:color w:val="auto"/>
                <w:lang w:eastAsia="zh-CN"/>
              </w:rPr>
            </w:pPr>
            <w:r>
              <w:rPr>
                <w:rFonts w:hint="eastAsia" w:ascii="宋体" w:hAnsi="宋体" w:eastAsia="宋体" w:cs="宋体"/>
                <w:color w:val="auto"/>
                <w:sz w:val="20"/>
                <w:szCs w:val="20"/>
                <w:lang w:eastAsia="zh-CN"/>
              </w:rPr>
              <w:t>技能考试周</w:t>
            </w:r>
          </w:p>
        </w:tc>
        <w:tc>
          <w:tcPr>
            <w:tcW w:w="1609" w:type="dxa"/>
            <w:tcBorders>
              <w:right w:val="single" w:color="auto" w:sz="4" w:space="0"/>
            </w:tcBorders>
            <w:vAlign w:val="center"/>
          </w:tcPr>
          <w:p w14:paraId="36947698">
            <w:pPr>
              <w:kinsoku/>
              <w:overflowPunct w:val="0"/>
              <w:spacing w:before="14" w:line="320" w:lineRule="auto"/>
              <w:ind w:left="120" w:leftChars="57" w:right="110"/>
              <w:jc w:val="center"/>
              <w:rPr>
                <w:rFonts w:hint="eastAsia" w:ascii="宋体" w:hAnsi="宋体" w:eastAsia="宋体" w:cs="宋体"/>
                <w:color w:val="auto"/>
                <w:lang w:eastAsia="zh-CN"/>
              </w:rPr>
            </w:pPr>
          </w:p>
        </w:tc>
        <w:tc>
          <w:tcPr>
            <w:tcW w:w="1096" w:type="dxa"/>
            <w:vMerge w:val="continue"/>
            <w:tcBorders>
              <w:top w:val="single" w:color="auto" w:sz="4" w:space="0"/>
              <w:left w:val="single" w:color="auto" w:sz="4" w:space="0"/>
              <w:bottom w:val="single" w:color="auto" w:sz="4" w:space="0"/>
              <w:right w:val="single" w:color="auto" w:sz="4" w:space="0"/>
            </w:tcBorders>
          </w:tcPr>
          <w:p w14:paraId="78967BD5">
            <w:pPr>
              <w:kinsoku/>
              <w:overflowPunct w:val="0"/>
              <w:spacing w:line="320" w:lineRule="auto"/>
              <w:jc w:val="both"/>
              <w:rPr>
                <w:lang w:eastAsia="zh-CN"/>
              </w:rPr>
            </w:pPr>
          </w:p>
        </w:tc>
      </w:tr>
    </w:tbl>
    <w:p w14:paraId="3129996E">
      <w:pPr>
        <w:kinsoku/>
        <w:overflowPunct w:val="0"/>
        <w:spacing w:before="177" w:line="320" w:lineRule="auto"/>
        <w:ind w:left="550"/>
        <w:jc w:val="both"/>
        <w:outlineLvl w:val="1"/>
        <w:rPr>
          <w:rFonts w:hint="eastAsia" w:ascii="黑体" w:hAnsi="黑体" w:eastAsia="黑体" w:cs="黑体"/>
          <w:b/>
          <w:bCs/>
          <w:spacing w:val="-4"/>
          <w:sz w:val="24"/>
          <w:szCs w:val="24"/>
          <w:lang w:eastAsia="zh-CN"/>
        </w:rPr>
      </w:pPr>
    </w:p>
    <w:p w14:paraId="641A6847">
      <w:pPr>
        <w:kinsoku/>
        <w:overflowPunct w:val="0"/>
        <w:spacing w:before="177" w:line="320" w:lineRule="auto"/>
        <w:ind w:left="550"/>
        <w:jc w:val="both"/>
        <w:outlineLvl w:val="1"/>
        <w:rPr>
          <w:rFonts w:ascii="黑体" w:hAnsi="黑体" w:eastAsia="黑体" w:cs="黑体"/>
          <w:b/>
          <w:bCs/>
          <w:spacing w:val="-4"/>
          <w:sz w:val="24"/>
          <w:szCs w:val="24"/>
          <w:lang w:eastAsia="zh-CN"/>
        </w:rPr>
      </w:pPr>
    </w:p>
    <w:p w14:paraId="259DBF5B">
      <w:pPr>
        <w:kinsoku/>
        <w:overflowPunct w:val="0"/>
        <w:spacing w:before="177" w:line="320" w:lineRule="auto"/>
        <w:ind w:left="550"/>
        <w:jc w:val="both"/>
        <w:outlineLvl w:val="1"/>
        <w:rPr>
          <w:rFonts w:ascii="黑体" w:hAnsi="黑体" w:eastAsia="黑体" w:cs="黑体"/>
          <w:b/>
          <w:bCs/>
          <w:spacing w:val="-4"/>
          <w:sz w:val="24"/>
          <w:szCs w:val="24"/>
          <w:lang w:eastAsia="zh-CN"/>
        </w:rPr>
      </w:pPr>
    </w:p>
    <w:p w14:paraId="33346E95">
      <w:pPr>
        <w:kinsoku/>
        <w:overflowPunct w:val="0"/>
        <w:spacing w:before="177" w:line="320" w:lineRule="auto"/>
        <w:ind w:left="550"/>
        <w:jc w:val="both"/>
        <w:outlineLvl w:val="1"/>
        <w:rPr>
          <w:rFonts w:ascii="黑体" w:hAnsi="黑体" w:eastAsia="黑体" w:cs="黑体"/>
          <w:b/>
          <w:bCs/>
          <w:spacing w:val="-4"/>
          <w:sz w:val="24"/>
          <w:szCs w:val="24"/>
          <w:lang w:eastAsia="zh-CN"/>
        </w:rPr>
      </w:pPr>
    </w:p>
    <w:p w14:paraId="76B5A335">
      <w:pPr>
        <w:kinsoku/>
        <w:overflowPunct w:val="0"/>
        <w:spacing w:before="177" w:line="320" w:lineRule="auto"/>
        <w:ind w:left="550"/>
        <w:jc w:val="both"/>
        <w:outlineLvl w:val="1"/>
        <w:rPr>
          <w:lang w:eastAsia="zh-CN"/>
        </w:rPr>
      </w:pPr>
      <w:r>
        <w:rPr>
          <w:rFonts w:ascii="黑体" w:hAnsi="黑体" w:eastAsia="黑体" w:cs="黑体"/>
          <w:b/>
          <w:bCs/>
          <w:spacing w:val="-4"/>
          <w:sz w:val="24"/>
          <w:szCs w:val="24"/>
          <w:lang w:eastAsia="zh-CN"/>
        </w:rPr>
        <w:t>（二）课程与职业标准、证书对接一览表</w:t>
      </w:r>
    </w:p>
    <w:p w14:paraId="31432503">
      <w:pPr>
        <w:overflowPunct w:val="0"/>
        <w:spacing w:line="319" w:lineRule="auto"/>
        <w:jc w:val="both"/>
        <w:rPr>
          <w:lang w:eastAsia="zh-CN"/>
        </w:rPr>
      </w:pPr>
    </w:p>
    <w:tbl>
      <w:tblPr>
        <w:tblStyle w:val="19"/>
        <w:tblW w:w="9454" w:type="dxa"/>
        <w:tblInd w:w="-3" w:type="dxa"/>
        <w:tblLayout w:type="fixed"/>
        <w:tblCellMar>
          <w:top w:w="0" w:type="dxa"/>
          <w:left w:w="0" w:type="dxa"/>
          <w:bottom w:w="0" w:type="dxa"/>
          <w:right w:w="0" w:type="dxa"/>
        </w:tblCellMar>
      </w:tblPr>
      <w:tblGrid>
        <w:gridCol w:w="784"/>
        <w:gridCol w:w="1768"/>
        <w:gridCol w:w="2977"/>
        <w:gridCol w:w="1559"/>
        <w:gridCol w:w="1276"/>
        <w:gridCol w:w="1090"/>
      </w:tblGrid>
      <w:tr w14:paraId="7041FB59">
        <w:tblPrEx>
          <w:tblCellMar>
            <w:top w:w="0" w:type="dxa"/>
            <w:left w:w="0" w:type="dxa"/>
            <w:bottom w:w="0" w:type="dxa"/>
            <w:right w:w="0" w:type="dxa"/>
          </w:tblCellMar>
        </w:tblPrEx>
        <w:trPr>
          <w:trHeight w:val="398" w:hRule="atLeast"/>
        </w:trPr>
        <w:tc>
          <w:tcPr>
            <w:tcW w:w="784" w:type="dxa"/>
            <w:tcBorders>
              <w:top w:val="single" w:color="000000" w:sz="2" w:space="0"/>
              <w:left w:val="single" w:color="000000" w:sz="2" w:space="0"/>
              <w:bottom w:val="single" w:color="auto" w:sz="4" w:space="0"/>
              <w:right w:val="single" w:color="000000" w:sz="2" w:space="0"/>
            </w:tcBorders>
            <w:shd w:val="clear" w:color="FFFFFF" w:fill="DBE5F1"/>
            <w:tcMar>
              <w:top w:w="0" w:type="dxa"/>
              <w:left w:w="0" w:type="dxa"/>
              <w:bottom w:w="0" w:type="dxa"/>
              <w:right w:w="0" w:type="dxa"/>
            </w:tcMar>
            <w:vAlign w:val="center"/>
          </w:tcPr>
          <w:p w14:paraId="77EFA832">
            <w:pPr>
              <w:overflowPunct w:val="0"/>
              <w:spacing w:before="214" w:line="319" w:lineRule="auto"/>
              <w:ind w:left="151"/>
            </w:pPr>
            <w:r>
              <w:rPr>
                <w:rFonts w:ascii="宋体" w:hAnsi="宋体" w:eastAsia="宋体" w:cs="宋体"/>
                <w:b/>
                <w:bCs/>
                <w:spacing w:val="-4"/>
                <w:sz w:val="20"/>
              </w:rPr>
              <w:t>序号</w:t>
            </w:r>
          </w:p>
        </w:tc>
        <w:tc>
          <w:tcPr>
            <w:tcW w:w="1768" w:type="dxa"/>
            <w:tcBorders>
              <w:top w:val="single" w:color="000000" w:sz="2" w:space="0"/>
              <w:left w:val="single" w:color="000000" w:sz="2" w:space="0"/>
              <w:bottom w:val="single" w:color="auto" w:sz="4" w:space="0"/>
              <w:right w:val="single" w:color="000000" w:sz="2" w:space="0"/>
            </w:tcBorders>
            <w:shd w:val="clear" w:color="FFFFFF" w:fill="DBE5F1"/>
            <w:tcMar>
              <w:top w:w="0" w:type="dxa"/>
              <w:left w:w="0" w:type="dxa"/>
              <w:bottom w:w="0" w:type="dxa"/>
              <w:right w:w="0" w:type="dxa"/>
            </w:tcMar>
            <w:vAlign w:val="center"/>
          </w:tcPr>
          <w:p w14:paraId="40148AA3">
            <w:pPr>
              <w:overflowPunct w:val="0"/>
              <w:spacing w:before="214" w:line="319" w:lineRule="auto"/>
              <w:ind w:left="64"/>
            </w:pPr>
            <w:r>
              <w:rPr>
                <w:rFonts w:ascii="宋体" w:hAnsi="宋体" w:eastAsia="宋体" w:cs="宋体"/>
                <w:b/>
                <w:bCs/>
                <w:spacing w:val="-3"/>
                <w:sz w:val="20"/>
              </w:rPr>
              <w:t>课程名称</w:t>
            </w:r>
          </w:p>
        </w:tc>
        <w:tc>
          <w:tcPr>
            <w:tcW w:w="2977" w:type="dxa"/>
            <w:tcBorders>
              <w:top w:val="single" w:color="000000" w:sz="2" w:space="0"/>
              <w:left w:val="single" w:color="000000" w:sz="2" w:space="0"/>
              <w:bottom w:val="single" w:color="auto" w:sz="4" w:space="0"/>
              <w:right w:val="single" w:color="000000" w:sz="2" w:space="0"/>
            </w:tcBorders>
            <w:shd w:val="clear" w:color="FFFFFF" w:fill="DBE5F1"/>
            <w:tcMar>
              <w:top w:w="0" w:type="dxa"/>
              <w:left w:w="0" w:type="dxa"/>
              <w:bottom w:w="0" w:type="dxa"/>
              <w:right w:w="0" w:type="dxa"/>
            </w:tcMar>
            <w:vAlign w:val="center"/>
          </w:tcPr>
          <w:p w14:paraId="6F176E72">
            <w:pPr>
              <w:overflowPunct w:val="0"/>
              <w:spacing w:before="62" w:line="319" w:lineRule="auto"/>
              <w:ind w:right="111"/>
              <w:rPr>
                <w:lang w:eastAsia="zh-CN"/>
              </w:rPr>
            </w:pPr>
            <w:r>
              <w:rPr>
                <w:rFonts w:ascii="宋体" w:hAnsi="宋体" w:eastAsia="宋体" w:cs="宋体"/>
                <w:b/>
                <w:bCs/>
                <w:spacing w:val="-4"/>
                <w:sz w:val="20"/>
                <w:lang w:eastAsia="zh-CN"/>
              </w:rPr>
              <w:t>国家或行业企业职业标准</w:t>
            </w:r>
            <w:r>
              <w:rPr>
                <w:rFonts w:ascii="宋体" w:hAnsi="宋体" w:eastAsia="宋体" w:cs="宋体"/>
                <w:b/>
                <w:bCs/>
                <w:spacing w:val="-5"/>
                <w:sz w:val="20"/>
                <w:lang w:eastAsia="zh-CN"/>
              </w:rPr>
              <w:t>名称</w:t>
            </w:r>
          </w:p>
        </w:tc>
        <w:tc>
          <w:tcPr>
            <w:tcW w:w="1559" w:type="dxa"/>
            <w:tcBorders>
              <w:top w:val="single" w:color="000000" w:sz="2" w:space="0"/>
              <w:left w:val="single" w:color="000000" w:sz="2" w:space="0"/>
              <w:bottom w:val="single" w:color="auto" w:sz="4" w:space="0"/>
              <w:right w:val="single" w:color="000000" w:sz="2" w:space="0"/>
            </w:tcBorders>
            <w:shd w:val="clear" w:color="FFFFFF" w:fill="DBE5F1"/>
            <w:tcMar>
              <w:top w:w="0" w:type="dxa"/>
              <w:left w:w="0" w:type="dxa"/>
              <w:bottom w:w="0" w:type="dxa"/>
              <w:right w:w="0" w:type="dxa"/>
            </w:tcMar>
            <w:vAlign w:val="center"/>
          </w:tcPr>
          <w:p w14:paraId="70F50672">
            <w:pPr>
              <w:spacing w:line="319" w:lineRule="auto"/>
            </w:pPr>
            <w:r>
              <w:rPr>
                <w:rFonts w:ascii="宋体" w:hAnsi="宋体" w:eastAsia="宋体" w:cs="宋体"/>
                <w:b/>
                <w:bCs/>
                <w:spacing w:val="-4"/>
                <w:sz w:val="20"/>
                <w:lang w:eastAsia="zh-CN"/>
              </w:rPr>
              <w:t>职业标准主要内容</w:t>
            </w:r>
          </w:p>
        </w:tc>
        <w:tc>
          <w:tcPr>
            <w:tcW w:w="1276" w:type="dxa"/>
            <w:tcBorders>
              <w:top w:val="single" w:color="000000" w:sz="2" w:space="0"/>
              <w:left w:val="single" w:color="000000" w:sz="2" w:space="0"/>
              <w:bottom w:val="single" w:color="000000" w:sz="2" w:space="0"/>
              <w:right w:val="single" w:color="000000" w:sz="2" w:space="0"/>
            </w:tcBorders>
            <w:shd w:val="clear" w:color="FFFFFF" w:fill="DBE5F1"/>
            <w:tcMar>
              <w:top w:w="0" w:type="dxa"/>
              <w:left w:w="0" w:type="dxa"/>
              <w:bottom w:w="0" w:type="dxa"/>
              <w:right w:w="0" w:type="dxa"/>
            </w:tcMar>
            <w:vAlign w:val="center"/>
          </w:tcPr>
          <w:p w14:paraId="03052726">
            <w:pPr>
              <w:spacing w:line="319" w:lineRule="auto"/>
            </w:pPr>
            <w:r>
              <w:rPr>
                <w:rFonts w:ascii="宋体" w:hAnsi="宋体" w:eastAsia="宋体" w:cs="宋体"/>
                <w:b/>
                <w:bCs/>
                <w:spacing w:val="-4"/>
                <w:sz w:val="20"/>
                <w:lang w:eastAsia="zh-CN"/>
              </w:rPr>
              <w:t>对应职业证书</w:t>
            </w:r>
          </w:p>
        </w:tc>
        <w:tc>
          <w:tcPr>
            <w:tcW w:w="1090" w:type="dxa"/>
            <w:tcBorders>
              <w:top w:val="single" w:color="000000" w:sz="2" w:space="0"/>
              <w:left w:val="single" w:color="000000" w:sz="2" w:space="0"/>
              <w:bottom w:val="single" w:color="000000" w:sz="2" w:space="0"/>
              <w:right w:val="single" w:color="000000" w:sz="2" w:space="0"/>
            </w:tcBorders>
            <w:shd w:val="clear" w:color="FFFFFF" w:fill="DBE5F1"/>
          </w:tcPr>
          <w:p w14:paraId="77BB8749">
            <w:pPr>
              <w:spacing w:line="319" w:lineRule="auto"/>
              <w:rPr>
                <w:rFonts w:hint="eastAsia" w:ascii="宋体" w:hAnsi="宋体" w:eastAsia="宋体" w:cs="宋体"/>
                <w:b/>
                <w:bCs/>
                <w:spacing w:val="-4"/>
                <w:sz w:val="20"/>
                <w:lang w:eastAsia="zh-CN"/>
              </w:rPr>
            </w:pPr>
            <w:r>
              <w:rPr>
                <w:rFonts w:hint="eastAsia" w:ascii="宋体" w:hAnsi="宋体" w:eastAsia="宋体" w:cs="宋体"/>
                <w:b/>
                <w:bCs/>
                <w:spacing w:val="-4"/>
                <w:sz w:val="20"/>
                <w:lang w:eastAsia="zh-CN"/>
              </w:rPr>
              <w:t>备注</w:t>
            </w:r>
          </w:p>
        </w:tc>
      </w:tr>
      <w:tr w14:paraId="6E5F7B40">
        <w:tblPrEx>
          <w:tblCellMar>
            <w:top w:w="0" w:type="dxa"/>
            <w:left w:w="0" w:type="dxa"/>
            <w:bottom w:w="0" w:type="dxa"/>
            <w:right w:w="0" w:type="dxa"/>
          </w:tblCellMar>
        </w:tblPrEx>
        <w:trPr>
          <w:trHeight w:val="539" w:hRule="atLeast"/>
        </w:trPr>
        <w:tc>
          <w:tcPr>
            <w:tcW w:w="78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54719B">
            <w:pPr>
              <w:overflowPunct w:val="0"/>
              <w:spacing w:line="319" w:lineRule="auto"/>
              <w:jc w:val="center"/>
              <w:rPr>
                <w:rFonts w:hint="eastAsia" w:asciiTheme="minorEastAsia" w:hAnsiTheme="minorEastAsia" w:eastAsiaTheme="minorEastAsia"/>
                <w:sz w:val="20"/>
                <w:szCs w:val="20"/>
              </w:rPr>
            </w:pPr>
            <w:r>
              <w:rPr>
                <w:rFonts w:asciiTheme="minorEastAsia" w:hAnsiTheme="minorEastAsia" w:eastAsiaTheme="minorEastAsia"/>
                <w:sz w:val="20"/>
                <w:szCs w:val="20"/>
                <w:lang w:eastAsia="zh-CN"/>
              </w:rPr>
              <w:t>1</w:t>
            </w:r>
          </w:p>
        </w:tc>
        <w:tc>
          <w:tcPr>
            <w:tcW w:w="17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970CEA">
            <w:pPr>
              <w:overflowPunct w:val="0"/>
              <w:spacing w:line="319" w:lineRule="auto"/>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托与服务政策法规与职业伦理</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55D76365">
            <w:pPr>
              <w:overflowPunct w:val="0"/>
              <w:spacing w:line="319" w:lineRule="auto"/>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《保育师国家职业技能标准》</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0CF33B">
            <w:pPr>
              <w:overflowPunct w:val="0"/>
              <w:spacing w:line="319" w:lineRule="auto"/>
              <w:rPr>
                <w:rFonts w:hint="eastAsia" w:asciiTheme="minorEastAsia" w:hAnsiTheme="minorEastAsia" w:eastAsiaTheme="minorEastAsia"/>
                <w:sz w:val="20"/>
                <w:szCs w:val="20"/>
              </w:rPr>
            </w:pPr>
            <w:r>
              <w:rPr>
                <w:rFonts w:asciiTheme="minorEastAsia" w:hAnsiTheme="minorEastAsia" w:eastAsiaTheme="minorEastAsia"/>
                <w:sz w:val="20"/>
                <w:szCs w:val="20"/>
                <w:lang w:eastAsia="zh-CN"/>
              </w:rPr>
              <w:t>婴幼儿保育</w:t>
            </w:r>
          </w:p>
        </w:tc>
        <w:tc>
          <w:tcPr>
            <w:tcW w:w="127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vAlign w:val="center"/>
          </w:tcPr>
          <w:p w14:paraId="62DBFA98">
            <w:pPr>
              <w:overflowPunct w:val="0"/>
              <w:spacing w:line="319" w:lineRule="auto"/>
              <w:jc w:val="center"/>
              <w:rPr>
                <w:rFonts w:hint="eastAsia" w:asciiTheme="minorEastAsia" w:hAnsiTheme="minorEastAsia" w:eastAsiaTheme="minorEastAsia"/>
                <w:sz w:val="20"/>
                <w:szCs w:val="20"/>
              </w:rPr>
            </w:pPr>
            <w:r>
              <w:rPr>
                <w:rFonts w:asciiTheme="minorEastAsia" w:hAnsiTheme="minorEastAsia" w:eastAsiaTheme="minorEastAsia"/>
                <w:sz w:val="20"/>
                <w:szCs w:val="20"/>
                <w:lang w:eastAsia="zh-CN"/>
              </w:rPr>
              <w:t>保育师</w:t>
            </w:r>
          </w:p>
          <w:p w14:paraId="2C298318">
            <w:pPr>
              <w:overflowPunct w:val="0"/>
              <w:spacing w:line="319" w:lineRule="auto"/>
              <w:rPr>
                <w:rFonts w:hint="eastAsia" w:asciiTheme="minorEastAsia" w:hAnsiTheme="minorEastAsia" w:eastAsiaTheme="minorEastAsia"/>
                <w:sz w:val="20"/>
                <w:szCs w:val="20"/>
              </w:rPr>
            </w:pPr>
          </w:p>
        </w:tc>
        <w:tc>
          <w:tcPr>
            <w:tcW w:w="1090" w:type="dxa"/>
            <w:tcBorders>
              <w:top w:val="single" w:color="000000" w:sz="2" w:space="0"/>
              <w:left w:val="single" w:color="auto" w:sz="4" w:space="0"/>
              <w:bottom w:val="single" w:color="000000" w:sz="2" w:space="0"/>
              <w:right w:val="single" w:color="auto" w:sz="4" w:space="0"/>
            </w:tcBorders>
          </w:tcPr>
          <w:p w14:paraId="4F96FC72">
            <w:pPr>
              <w:overflowPunct w:val="0"/>
              <w:spacing w:line="319" w:lineRule="auto"/>
              <w:jc w:val="center"/>
              <w:rPr>
                <w:rFonts w:hint="eastAsia" w:asciiTheme="minorEastAsia" w:hAnsiTheme="minorEastAsia" w:eastAsiaTheme="minorEastAsia"/>
                <w:sz w:val="20"/>
                <w:szCs w:val="20"/>
                <w:lang w:eastAsia="zh-CN"/>
              </w:rPr>
            </w:pPr>
          </w:p>
        </w:tc>
      </w:tr>
      <w:tr w14:paraId="791ADE9F">
        <w:tblPrEx>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60083E49">
            <w:pPr>
              <w:overflowPunct w:val="0"/>
              <w:spacing w:line="319" w:lineRule="auto"/>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2</w:t>
            </w:r>
          </w:p>
        </w:tc>
        <w:tc>
          <w:tcPr>
            <w:tcW w:w="1768" w:type="dxa"/>
            <w:tcBorders>
              <w:top w:val="single" w:color="auto" w:sz="4" w:space="0"/>
              <w:left w:val="single" w:color="auto" w:sz="4" w:space="0"/>
              <w:bottom w:val="single" w:color="auto" w:sz="4" w:space="0"/>
              <w:right w:val="single" w:color="auto" w:sz="4" w:space="0"/>
            </w:tcBorders>
            <w:vAlign w:val="center"/>
          </w:tcPr>
          <w:p w14:paraId="374A500F">
            <w:pPr>
              <w:overflowPunct w:val="0"/>
              <w:spacing w:line="319" w:lineRule="auto"/>
              <w:rPr>
                <w:rFonts w:hint="eastAsia"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婴幼儿游戏活动与实施</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38EE2B9D">
            <w:pPr>
              <w:overflowPunct w:val="0"/>
              <w:spacing w:line="319" w:lineRule="auto"/>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《育婴员国家职业技能标准》</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0BE98C">
            <w:pPr>
              <w:overflowPunct w:val="0"/>
              <w:spacing w:line="319" w:lineRule="auto"/>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0-3婴幼儿生活护理、保健、教育</w:t>
            </w:r>
          </w:p>
        </w:tc>
        <w:tc>
          <w:tcPr>
            <w:tcW w:w="127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tcPr>
          <w:p w14:paraId="780B6C95">
            <w:pPr>
              <w:overflowPunct w:val="0"/>
              <w:spacing w:line="319" w:lineRule="auto"/>
              <w:jc w:val="center"/>
              <w:rPr>
                <w:rFonts w:hint="eastAsia" w:asciiTheme="minorEastAsia" w:hAnsiTheme="minorEastAsia" w:eastAsiaTheme="minorEastAsia"/>
                <w:sz w:val="20"/>
                <w:szCs w:val="20"/>
                <w:lang w:eastAsia="zh-CN"/>
              </w:rPr>
            </w:pPr>
            <w:r>
              <w:rPr>
                <w:rFonts w:asciiTheme="minorEastAsia" w:hAnsiTheme="minorEastAsia" w:eastAsiaTheme="minorEastAsia"/>
                <w:sz w:val="20"/>
                <w:szCs w:val="20"/>
                <w:lang w:eastAsia="zh-CN"/>
              </w:rPr>
              <w:t>育婴师</w:t>
            </w:r>
          </w:p>
        </w:tc>
        <w:tc>
          <w:tcPr>
            <w:tcW w:w="1090" w:type="dxa"/>
            <w:tcBorders>
              <w:top w:val="single" w:color="000000" w:sz="2" w:space="0"/>
              <w:left w:val="single" w:color="auto" w:sz="4" w:space="0"/>
              <w:bottom w:val="single" w:color="000000" w:sz="2" w:space="0"/>
              <w:right w:val="single" w:color="auto" w:sz="4" w:space="0"/>
            </w:tcBorders>
          </w:tcPr>
          <w:p w14:paraId="69519054">
            <w:pPr>
              <w:overflowPunct w:val="0"/>
              <w:spacing w:line="319" w:lineRule="auto"/>
              <w:jc w:val="center"/>
              <w:rPr>
                <w:rFonts w:hint="eastAsia" w:asciiTheme="minorEastAsia" w:hAnsiTheme="minorEastAsia" w:eastAsiaTheme="minorEastAsia"/>
                <w:sz w:val="20"/>
                <w:szCs w:val="20"/>
                <w:lang w:eastAsia="zh-CN"/>
              </w:rPr>
            </w:pPr>
          </w:p>
        </w:tc>
      </w:tr>
      <w:tr w14:paraId="57201506">
        <w:tblPrEx>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16DB807C">
            <w:pPr>
              <w:overflowPunct w:val="0"/>
              <w:spacing w:line="319" w:lineRule="auto"/>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3</w:t>
            </w:r>
          </w:p>
        </w:tc>
        <w:tc>
          <w:tcPr>
            <w:tcW w:w="1768" w:type="dxa"/>
            <w:tcBorders>
              <w:top w:val="single" w:color="auto" w:sz="4" w:space="0"/>
              <w:left w:val="single" w:color="auto" w:sz="4" w:space="0"/>
              <w:bottom w:val="single" w:color="auto" w:sz="4" w:space="0"/>
              <w:right w:val="single" w:color="auto" w:sz="4" w:space="0"/>
            </w:tcBorders>
            <w:vAlign w:val="center"/>
          </w:tcPr>
          <w:p w14:paraId="7DDCDF4C">
            <w:pPr>
              <w:overflowPunct w:val="0"/>
              <w:spacing w:line="319" w:lineRule="auto"/>
              <w:rPr>
                <w:rFonts w:hint="eastAsia"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托育机构组织与管理导论</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1D6F670A">
            <w:pPr>
              <w:overflowPunct w:val="0"/>
              <w:spacing w:line="319" w:lineRule="auto"/>
              <w:rPr>
                <w:rFonts w:hint="eastAsia" w:asciiTheme="minorEastAsia" w:hAnsiTheme="minorEastAsia" w:eastAsiaTheme="minorEastAsia"/>
                <w:sz w:val="20"/>
                <w:szCs w:val="20"/>
                <w:lang w:eastAsia="zh-CN"/>
              </w:rPr>
            </w:pPr>
            <w:r>
              <w:rPr>
                <w:rFonts w:cs="宋体" w:asciiTheme="minorEastAsia" w:hAnsiTheme="minorEastAsia" w:eastAsiaTheme="minorEastAsia"/>
                <w:sz w:val="20"/>
                <w:szCs w:val="20"/>
                <w:lang w:eastAsia="zh-CN"/>
              </w:rPr>
              <w:t>《托育机构管理规范》</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D0AAFF">
            <w:pPr>
              <w:overflowPunct w:val="0"/>
              <w:spacing w:line="319" w:lineRule="auto"/>
              <w:rPr>
                <w:rFonts w:hint="eastAsia" w:asciiTheme="minorEastAsia" w:hAnsiTheme="minorEastAsia" w:eastAsiaTheme="minorEastAsia"/>
                <w:sz w:val="20"/>
                <w:szCs w:val="20"/>
              </w:rPr>
            </w:pPr>
            <w:r>
              <w:rPr>
                <w:rFonts w:cs="宋体" w:asciiTheme="minorEastAsia" w:hAnsiTheme="minorEastAsia" w:eastAsiaTheme="minorEastAsia"/>
                <w:sz w:val="20"/>
                <w:szCs w:val="20"/>
                <w:lang w:eastAsia="zh-CN"/>
              </w:rPr>
              <w:t>机构设置</w:t>
            </w:r>
          </w:p>
        </w:tc>
        <w:tc>
          <w:tcPr>
            <w:tcW w:w="127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tcPr>
          <w:p w14:paraId="413CD39A">
            <w:pPr>
              <w:overflowPunct w:val="0"/>
              <w:spacing w:line="319" w:lineRule="auto"/>
              <w:rPr>
                <w:rFonts w:hint="eastAsia"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幼儿园教师资格证</w:t>
            </w:r>
          </w:p>
        </w:tc>
        <w:tc>
          <w:tcPr>
            <w:tcW w:w="1090" w:type="dxa"/>
            <w:tcBorders>
              <w:top w:val="single" w:color="000000" w:sz="2" w:space="0"/>
              <w:left w:val="single" w:color="auto" w:sz="4" w:space="0"/>
              <w:bottom w:val="single" w:color="000000" w:sz="2" w:space="0"/>
              <w:right w:val="single" w:color="auto" w:sz="4" w:space="0"/>
            </w:tcBorders>
          </w:tcPr>
          <w:p w14:paraId="558E820D">
            <w:pPr>
              <w:overflowPunct w:val="0"/>
              <w:spacing w:line="319" w:lineRule="auto"/>
              <w:rPr>
                <w:rFonts w:hint="eastAsia" w:asciiTheme="minorEastAsia" w:hAnsiTheme="minorEastAsia" w:eastAsiaTheme="minorEastAsia"/>
                <w:sz w:val="20"/>
                <w:szCs w:val="20"/>
              </w:rPr>
            </w:pPr>
          </w:p>
        </w:tc>
      </w:tr>
      <w:tr w14:paraId="50688560">
        <w:tblPrEx>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04D35B07">
            <w:pPr>
              <w:overflowPunct w:val="0"/>
              <w:spacing w:line="319" w:lineRule="auto"/>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4</w:t>
            </w:r>
          </w:p>
        </w:tc>
        <w:tc>
          <w:tcPr>
            <w:tcW w:w="1768" w:type="dxa"/>
            <w:tcBorders>
              <w:top w:val="single" w:color="auto" w:sz="4" w:space="0"/>
              <w:left w:val="single" w:color="auto" w:sz="4" w:space="0"/>
              <w:bottom w:val="single" w:color="auto" w:sz="4" w:space="0"/>
              <w:right w:val="single" w:color="auto" w:sz="4" w:space="0"/>
            </w:tcBorders>
            <w:vAlign w:val="center"/>
          </w:tcPr>
          <w:p w14:paraId="3B57D8D6">
            <w:pPr>
              <w:overflowPunct w:val="0"/>
              <w:spacing w:line="319" w:lineRule="auto"/>
              <w:rPr>
                <w:rFonts w:hint="eastAsia"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幼儿园教学设计</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3426538C">
            <w:pPr>
              <w:overflowPunct w:val="0"/>
              <w:spacing w:line="319" w:lineRule="auto"/>
              <w:rPr>
                <w:rFonts w:hint="eastAsia" w:asciiTheme="minorEastAsia" w:hAnsiTheme="minorEastAsia" w:eastAsiaTheme="minorEastAsia"/>
                <w:sz w:val="20"/>
                <w:szCs w:val="20"/>
                <w:lang w:eastAsia="zh-CN"/>
              </w:rPr>
            </w:pPr>
            <w:r>
              <w:rPr>
                <w:rFonts w:cs="宋体" w:asciiTheme="minorEastAsia" w:hAnsiTheme="minorEastAsia" w:eastAsiaTheme="minorEastAsia"/>
                <w:sz w:val="20"/>
                <w:szCs w:val="20"/>
                <w:lang w:eastAsia="zh-CN"/>
              </w:rPr>
              <w:t>《幼儿园教师专业标准》</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5FF87A">
            <w:pPr>
              <w:overflowPunct w:val="0"/>
              <w:spacing w:line="319" w:lineRule="auto"/>
              <w:rPr>
                <w:rFonts w:hint="eastAsia" w:asciiTheme="minorEastAsia" w:hAnsiTheme="minorEastAsia" w:eastAsiaTheme="minorEastAsia"/>
                <w:sz w:val="20"/>
                <w:szCs w:val="20"/>
              </w:rPr>
            </w:pPr>
            <w:r>
              <w:rPr>
                <w:rFonts w:cs="宋体" w:asciiTheme="minorEastAsia" w:hAnsiTheme="minorEastAsia" w:eastAsiaTheme="minorEastAsia"/>
                <w:sz w:val="20"/>
                <w:szCs w:val="20"/>
                <w:lang w:eastAsia="zh-CN"/>
              </w:rPr>
              <w:t>教师岗位</w:t>
            </w:r>
          </w:p>
        </w:tc>
        <w:tc>
          <w:tcPr>
            <w:tcW w:w="127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tcPr>
          <w:p w14:paraId="25CC3943">
            <w:pPr>
              <w:overflowPunct w:val="0"/>
              <w:spacing w:line="319" w:lineRule="auto"/>
              <w:rPr>
                <w:rFonts w:hint="eastAsia" w:asciiTheme="minorEastAsia" w:hAnsiTheme="minorEastAsia" w:eastAsiaTheme="minorEastAsia"/>
                <w:sz w:val="20"/>
                <w:szCs w:val="20"/>
              </w:rPr>
            </w:pPr>
            <w:r>
              <w:rPr>
                <w:rFonts w:asciiTheme="minorEastAsia" w:hAnsiTheme="minorEastAsia" w:eastAsiaTheme="minorEastAsia"/>
                <w:sz w:val="20"/>
                <w:szCs w:val="20"/>
                <w:lang w:eastAsia="zh-CN"/>
              </w:rPr>
              <w:t>幼儿园教师资格证</w:t>
            </w:r>
          </w:p>
        </w:tc>
        <w:tc>
          <w:tcPr>
            <w:tcW w:w="1090" w:type="dxa"/>
            <w:tcBorders>
              <w:top w:val="single" w:color="000000" w:sz="2" w:space="0"/>
              <w:left w:val="single" w:color="auto" w:sz="4" w:space="0"/>
              <w:bottom w:val="single" w:color="000000" w:sz="2" w:space="0"/>
              <w:right w:val="single" w:color="auto" w:sz="4" w:space="0"/>
            </w:tcBorders>
          </w:tcPr>
          <w:p w14:paraId="26BD8A1F">
            <w:pPr>
              <w:overflowPunct w:val="0"/>
              <w:spacing w:line="319" w:lineRule="auto"/>
              <w:rPr>
                <w:rFonts w:hint="eastAsia" w:asciiTheme="minorEastAsia" w:hAnsiTheme="minorEastAsia" w:eastAsiaTheme="minorEastAsia"/>
                <w:sz w:val="20"/>
                <w:szCs w:val="20"/>
                <w:lang w:eastAsia="zh-CN"/>
              </w:rPr>
            </w:pPr>
          </w:p>
        </w:tc>
      </w:tr>
      <w:tr w14:paraId="76947CFD">
        <w:tblPrEx>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54D1A3F7">
            <w:pPr>
              <w:overflowPunct w:val="0"/>
              <w:spacing w:line="319" w:lineRule="auto"/>
              <w:jc w:val="center"/>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5</w:t>
            </w:r>
          </w:p>
        </w:tc>
        <w:tc>
          <w:tcPr>
            <w:tcW w:w="1768" w:type="dxa"/>
            <w:tcBorders>
              <w:top w:val="single" w:color="auto" w:sz="4" w:space="0"/>
              <w:left w:val="single" w:color="auto" w:sz="4" w:space="0"/>
              <w:bottom w:val="single" w:color="auto" w:sz="4" w:space="0"/>
              <w:right w:val="single" w:color="auto" w:sz="4" w:space="0"/>
            </w:tcBorders>
            <w:vAlign w:val="center"/>
          </w:tcPr>
          <w:p w14:paraId="098C30BF">
            <w:pPr>
              <w:overflowPunct w:val="0"/>
              <w:spacing w:line="319" w:lineRule="auto"/>
              <w:rPr>
                <w:rFonts w:hint="eastAsia"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婴幼儿行为观察与记录</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6236C615">
            <w:pPr>
              <w:overflowPunct w:val="0"/>
              <w:spacing w:line="319" w:lineRule="auto"/>
              <w:rPr>
                <w:rFonts w:hint="eastAsia" w:asciiTheme="minorEastAsia" w:hAnsiTheme="minorEastAsia" w:eastAsiaTheme="minorEastAsia"/>
                <w:sz w:val="20"/>
                <w:szCs w:val="20"/>
                <w:lang w:eastAsia="zh-CN"/>
              </w:rPr>
            </w:pPr>
            <w:r>
              <w:rPr>
                <w:rFonts w:cs="宋体" w:asciiTheme="minorEastAsia" w:hAnsiTheme="minorEastAsia" w:eastAsiaTheme="minorEastAsia"/>
                <w:sz w:val="20"/>
                <w:szCs w:val="20"/>
                <w:lang w:eastAsia="zh-CN"/>
              </w:rPr>
              <w:t>《早期教育指导师职业能力标准》</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5A0465">
            <w:pPr>
              <w:overflowPunct w:val="0"/>
              <w:spacing w:line="319" w:lineRule="auto"/>
              <w:rPr>
                <w:rFonts w:hint="eastAsia" w:asciiTheme="minorEastAsia" w:hAnsiTheme="minorEastAsia" w:eastAsiaTheme="minorEastAsia"/>
                <w:sz w:val="20"/>
                <w:szCs w:val="20"/>
              </w:rPr>
            </w:pPr>
            <w:r>
              <w:rPr>
                <w:rFonts w:cs="宋体" w:asciiTheme="minorEastAsia" w:hAnsiTheme="minorEastAsia" w:eastAsiaTheme="minorEastAsia"/>
                <w:sz w:val="20"/>
                <w:szCs w:val="20"/>
                <w:lang w:eastAsia="zh-CN"/>
              </w:rPr>
              <w:t>婴幼儿早期发展指导</w:t>
            </w:r>
          </w:p>
        </w:tc>
        <w:tc>
          <w:tcPr>
            <w:tcW w:w="1276" w:type="dxa"/>
            <w:tcBorders>
              <w:top w:val="single" w:color="000000" w:sz="2" w:space="0"/>
              <w:left w:val="single" w:color="auto" w:sz="4" w:space="0"/>
              <w:bottom w:val="single" w:color="000000" w:sz="2" w:space="0"/>
              <w:right w:val="single" w:color="auto" w:sz="4" w:space="0"/>
            </w:tcBorders>
            <w:tcMar>
              <w:top w:w="0" w:type="dxa"/>
              <w:left w:w="0" w:type="dxa"/>
              <w:bottom w:w="0" w:type="dxa"/>
              <w:right w:w="0" w:type="dxa"/>
            </w:tcMar>
          </w:tcPr>
          <w:p w14:paraId="1A677EB2">
            <w:pPr>
              <w:overflowPunct w:val="0"/>
              <w:spacing w:line="319" w:lineRule="auto"/>
              <w:rPr>
                <w:rFonts w:hint="eastAsia" w:asciiTheme="minorEastAsia" w:hAnsiTheme="minorEastAsia" w:eastAsiaTheme="minorEastAsia"/>
                <w:sz w:val="20"/>
                <w:szCs w:val="20"/>
              </w:rPr>
            </w:pPr>
            <w:r>
              <w:rPr>
                <w:rFonts w:asciiTheme="minorEastAsia" w:hAnsiTheme="minorEastAsia" w:eastAsiaTheme="minorEastAsia"/>
                <w:sz w:val="20"/>
                <w:szCs w:val="20"/>
                <w:lang w:eastAsia="zh-CN"/>
              </w:rPr>
              <w:t>儿童发展引导员</w:t>
            </w:r>
          </w:p>
        </w:tc>
        <w:tc>
          <w:tcPr>
            <w:tcW w:w="1090" w:type="dxa"/>
            <w:tcBorders>
              <w:top w:val="single" w:color="000000" w:sz="2" w:space="0"/>
              <w:left w:val="single" w:color="auto" w:sz="4" w:space="0"/>
              <w:bottom w:val="single" w:color="000000" w:sz="2" w:space="0"/>
              <w:right w:val="single" w:color="auto" w:sz="4" w:space="0"/>
            </w:tcBorders>
          </w:tcPr>
          <w:p w14:paraId="0F742AA4">
            <w:pPr>
              <w:overflowPunct w:val="0"/>
              <w:spacing w:line="319" w:lineRule="auto"/>
              <w:rPr>
                <w:rFonts w:hint="eastAsia" w:asciiTheme="minorEastAsia" w:hAnsiTheme="minorEastAsia" w:eastAsiaTheme="minorEastAsia"/>
                <w:sz w:val="20"/>
                <w:szCs w:val="20"/>
                <w:lang w:eastAsia="zh-CN"/>
              </w:rPr>
            </w:pPr>
          </w:p>
        </w:tc>
      </w:tr>
    </w:tbl>
    <w:p w14:paraId="4216F047">
      <w:pPr>
        <w:kinsoku/>
        <w:overflowPunct w:val="0"/>
        <w:spacing w:before="177" w:line="320" w:lineRule="auto"/>
        <w:jc w:val="both"/>
        <w:outlineLvl w:val="1"/>
        <w:rPr>
          <w:rFonts w:hint="eastAsia" w:ascii="黑体" w:hAnsi="黑体" w:eastAsia="黑体" w:cs="黑体"/>
          <w:b/>
          <w:bCs/>
          <w:spacing w:val="-4"/>
          <w:sz w:val="24"/>
          <w:szCs w:val="24"/>
          <w:lang w:eastAsia="zh-CN"/>
        </w:rPr>
      </w:pPr>
    </w:p>
    <w:p w14:paraId="050C9FB3">
      <w:pPr>
        <w:kinsoku/>
        <w:overflowPunct w:val="0"/>
        <w:spacing w:before="177" w:line="320" w:lineRule="auto"/>
        <w:ind w:firstLine="466" w:firstLineChars="200"/>
        <w:jc w:val="both"/>
        <w:outlineLvl w:val="1"/>
        <w:rPr>
          <w:rFonts w:hint="eastAsia" w:ascii="黑体" w:hAnsi="黑体" w:eastAsia="黑体" w:cs="黑体"/>
          <w:sz w:val="24"/>
          <w:szCs w:val="24"/>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p w14:paraId="50574994">
      <w:pPr>
        <w:kinsoku/>
        <w:overflowPunct w:val="0"/>
        <w:spacing w:line="320" w:lineRule="auto"/>
        <w:jc w:val="both"/>
        <w:rPr>
          <w:lang w:eastAsia="zh-CN"/>
        </w:rPr>
      </w:pPr>
    </w:p>
    <w:tbl>
      <w:tblPr>
        <w:tblStyle w:val="45"/>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550"/>
        <w:gridCol w:w="2769"/>
        <w:gridCol w:w="1063"/>
      </w:tblGrid>
      <w:tr w14:paraId="672B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3FAE8B68">
            <w:pPr>
              <w:kinsoku/>
              <w:overflowPunct w:val="0"/>
              <w:spacing w:before="214" w:line="320" w:lineRule="auto"/>
              <w:ind w:left="151"/>
              <w:jc w:val="both"/>
              <w:rPr>
                <w:rFonts w:hint="eastAsia" w:ascii="宋体" w:hAnsi="宋体" w:eastAsia="宋体" w:cs="宋体"/>
              </w:rPr>
            </w:pPr>
            <w:r>
              <w:rPr>
                <w:rFonts w:ascii="宋体" w:hAnsi="宋体" w:eastAsia="宋体" w:cs="宋体"/>
                <w:b/>
                <w:bCs/>
                <w:spacing w:val="-4"/>
              </w:rPr>
              <w:t>序号</w:t>
            </w:r>
          </w:p>
        </w:tc>
        <w:tc>
          <w:tcPr>
            <w:tcW w:w="1811" w:type="dxa"/>
            <w:tcBorders>
              <w:bottom w:val="single" w:color="auto" w:sz="4" w:space="0"/>
            </w:tcBorders>
            <w:shd w:val="clear" w:color="auto" w:fill="DBE5F1"/>
            <w:vAlign w:val="center"/>
          </w:tcPr>
          <w:p w14:paraId="2626EA0D">
            <w:pPr>
              <w:kinsoku/>
              <w:overflowPunct w:val="0"/>
              <w:spacing w:before="214" w:line="320" w:lineRule="auto"/>
              <w:ind w:left="64"/>
              <w:jc w:val="center"/>
              <w:rPr>
                <w:rFonts w:hint="eastAsia" w:ascii="宋体" w:hAnsi="宋体" w:eastAsia="宋体" w:cs="宋体"/>
              </w:rPr>
            </w:pPr>
            <w:r>
              <w:rPr>
                <w:rFonts w:ascii="宋体" w:hAnsi="宋体" w:eastAsia="宋体" w:cs="宋体"/>
                <w:b/>
                <w:bCs/>
                <w:spacing w:val="-3"/>
              </w:rPr>
              <w:t>课程名称</w:t>
            </w:r>
          </w:p>
        </w:tc>
        <w:tc>
          <w:tcPr>
            <w:tcW w:w="2550" w:type="dxa"/>
            <w:tcBorders>
              <w:bottom w:val="single" w:color="auto" w:sz="4" w:space="0"/>
            </w:tcBorders>
            <w:shd w:val="clear" w:color="auto" w:fill="DBE5F1"/>
            <w:vAlign w:val="center"/>
          </w:tcPr>
          <w:p w14:paraId="3DEDC353">
            <w:pPr>
              <w:kinsoku/>
              <w:overflowPunct w:val="0"/>
              <w:spacing w:before="62" w:line="320" w:lineRule="auto"/>
              <w:ind w:left="1070" w:right="111" w:hanging="929"/>
              <w:jc w:val="center"/>
              <w:rPr>
                <w:rFonts w:hint="eastAsia" w:ascii="宋体" w:hAnsi="宋体" w:eastAsia="宋体" w:cs="宋体"/>
                <w:lang w:eastAsia="zh-CN"/>
              </w:rPr>
            </w:pPr>
            <w:r>
              <w:rPr>
                <w:rFonts w:hint="eastAsia" w:ascii="宋体" w:hAnsi="宋体" w:eastAsia="宋体" w:cs="宋体"/>
                <w:b/>
                <w:bCs/>
                <w:spacing w:val="-4"/>
                <w:lang w:eastAsia="zh-CN"/>
              </w:rPr>
              <w:t>技能大赛名称</w:t>
            </w:r>
          </w:p>
        </w:tc>
        <w:tc>
          <w:tcPr>
            <w:tcW w:w="2769" w:type="dxa"/>
            <w:tcBorders>
              <w:bottom w:val="single" w:color="auto" w:sz="4" w:space="0"/>
            </w:tcBorders>
            <w:shd w:val="clear" w:color="auto" w:fill="DBE5F1"/>
            <w:vAlign w:val="center"/>
          </w:tcPr>
          <w:p w14:paraId="656B0F62">
            <w:pPr>
              <w:kinsoku/>
              <w:overflowPunct w:val="0"/>
              <w:spacing w:before="213" w:line="320" w:lineRule="auto"/>
              <w:ind w:left="547"/>
              <w:jc w:val="both"/>
              <w:rPr>
                <w:rFonts w:hint="eastAsia" w:ascii="宋体" w:hAnsi="宋体" w:eastAsia="宋体" w:cs="宋体"/>
                <w:lang w:eastAsia="zh-CN"/>
              </w:rPr>
            </w:pPr>
            <w:r>
              <w:rPr>
                <w:rFonts w:hint="eastAsia" w:ascii="宋体" w:hAnsi="宋体" w:eastAsia="宋体" w:cs="宋体"/>
                <w:b/>
                <w:bCs/>
                <w:spacing w:val="-3"/>
                <w:lang w:eastAsia="zh-CN"/>
              </w:rPr>
              <w:t>技能大赛考核内容</w:t>
            </w:r>
          </w:p>
        </w:tc>
        <w:tc>
          <w:tcPr>
            <w:tcW w:w="1063" w:type="dxa"/>
            <w:tcBorders>
              <w:bottom w:val="single" w:color="auto" w:sz="4" w:space="0"/>
            </w:tcBorders>
            <w:shd w:val="clear" w:color="auto" w:fill="DBE5F1"/>
            <w:vAlign w:val="center"/>
          </w:tcPr>
          <w:p w14:paraId="573A0056">
            <w:pPr>
              <w:kinsoku/>
              <w:overflowPunct w:val="0"/>
              <w:spacing w:before="214" w:line="320" w:lineRule="auto"/>
              <w:ind w:left="329"/>
              <w:jc w:val="both"/>
              <w:rPr>
                <w:rFonts w:hint="eastAsia" w:ascii="宋体" w:hAnsi="宋体" w:eastAsia="宋体" w:cs="宋体"/>
              </w:rPr>
            </w:pPr>
            <w:r>
              <w:rPr>
                <w:rFonts w:ascii="宋体" w:hAnsi="宋体" w:eastAsia="宋体" w:cs="宋体"/>
                <w:b/>
                <w:bCs/>
                <w:spacing w:val="-5"/>
              </w:rPr>
              <w:t>备注</w:t>
            </w:r>
          </w:p>
        </w:tc>
      </w:tr>
      <w:tr w14:paraId="504E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1557B0EA">
            <w:pPr>
              <w:kinsoku/>
              <w:overflowPunct w:val="0"/>
              <w:spacing w:line="320" w:lineRule="auto"/>
              <w:jc w:val="center"/>
              <w:rPr>
                <w:rFonts w:eastAsia="等线"/>
                <w:sz w:val="20"/>
                <w:lang w:eastAsia="zh-CN"/>
              </w:rPr>
            </w:pPr>
            <w:r>
              <w:rPr>
                <w:rFonts w:hint="eastAsia" w:eastAsia="等线"/>
                <w:sz w:val="20"/>
                <w:lang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602ABC59">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婴幼儿营养与健康</w:t>
            </w:r>
          </w:p>
        </w:tc>
        <w:tc>
          <w:tcPr>
            <w:tcW w:w="2550" w:type="dxa"/>
            <w:tcBorders>
              <w:top w:val="single" w:color="auto" w:sz="4" w:space="0"/>
              <w:left w:val="single" w:color="auto" w:sz="4" w:space="0"/>
              <w:bottom w:val="single" w:color="auto" w:sz="4" w:space="0"/>
              <w:right w:val="single" w:color="auto" w:sz="4" w:space="0"/>
            </w:tcBorders>
            <w:vAlign w:val="center"/>
          </w:tcPr>
          <w:p w14:paraId="62889D23">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“一带一路”暨金砖国家技能发展与技术创新大赛幼儿照护职业技能大赛</w:t>
            </w:r>
          </w:p>
        </w:tc>
        <w:tc>
          <w:tcPr>
            <w:tcW w:w="2769" w:type="dxa"/>
            <w:tcBorders>
              <w:top w:val="single" w:color="auto" w:sz="4" w:space="0"/>
              <w:left w:val="single" w:color="auto" w:sz="4" w:space="0"/>
              <w:bottom w:val="single" w:color="auto" w:sz="4" w:space="0"/>
              <w:right w:val="single" w:color="auto" w:sz="4" w:space="0"/>
            </w:tcBorders>
          </w:tcPr>
          <w:p w14:paraId="2E013CC1">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1.安全防护</w:t>
            </w:r>
          </w:p>
          <w:p w14:paraId="00848751">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2.生活照料</w:t>
            </w:r>
          </w:p>
          <w:p w14:paraId="7747E1AC">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3.日常保健</w:t>
            </w:r>
          </w:p>
          <w:p w14:paraId="1BA98CFB">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4.早期发展指导</w:t>
            </w:r>
          </w:p>
        </w:tc>
        <w:tc>
          <w:tcPr>
            <w:tcW w:w="1063" w:type="dxa"/>
            <w:tcBorders>
              <w:top w:val="single" w:color="auto" w:sz="4" w:space="0"/>
              <w:left w:val="single" w:color="auto" w:sz="4" w:space="0"/>
              <w:bottom w:val="single" w:color="auto" w:sz="4" w:space="0"/>
              <w:right w:val="single" w:color="auto" w:sz="4" w:space="0"/>
            </w:tcBorders>
          </w:tcPr>
          <w:p w14:paraId="52924430">
            <w:pPr>
              <w:kinsoku/>
              <w:overflowPunct w:val="0"/>
              <w:spacing w:line="320" w:lineRule="auto"/>
              <w:jc w:val="center"/>
              <w:rPr>
                <w:rFonts w:hint="eastAsia" w:ascii="宋体" w:hAnsi="宋体" w:eastAsia="宋体" w:cs="宋体"/>
                <w:lang w:eastAsia="zh-CN"/>
              </w:rPr>
            </w:pPr>
          </w:p>
        </w:tc>
      </w:tr>
      <w:tr w14:paraId="2CB8B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tcPr>
          <w:p w14:paraId="7707443B">
            <w:pPr>
              <w:kinsoku/>
              <w:overflowPunct w:val="0"/>
              <w:spacing w:line="320" w:lineRule="auto"/>
              <w:jc w:val="both"/>
              <w:rPr>
                <w:sz w:val="20"/>
                <w:lang w:eastAsia="zh-CN"/>
              </w:rPr>
            </w:pPr>
          </w:p>
          <w:p w14:paraId="6CD18291">
            <w:pPr>
              <w:kinsoku/>
              <w:overflowPunct w:val="0"/>
              <w:spacing w:line="320" w:lineRule="auto"/>
              <w:jc w:val="both"/>
              <w:rPr>
                <w:sz w:val="20"/>
                <w:lang w:eastAsia="zh-CN"/>
              </w:rPr>
            </w:pPr>
          </w:p>
          <w:p w14:paraId="3C8AEDAF">
            <w:pPr>
              <w:kinsoku/>
              <w:overflowPunct w:val="0"/>
              <w:spacing w:line="320" w:lineRule="auto"/>
              <w:ind w:firstLine="200" w:firstLineChars="100"/>
              <w:jc w:val="both"/>
              <w:rPr>
                <w:sz w:val="20"/>
                <w:lang w:eastAsia="zh-CN"/>
              </w:rPr>
            </w:pPr>
            <w:r>
              <w:rPr>
                <w:rFonts w:hint="eastAsia"/>
                <w:sz w:val="20"/>
                <w:lang w:eastAsia="zh-CN"/>
              </w:rPr>
              <w:t>2</w:t>
            </w:r>
          </w:p>
        </w:tc>
        <w:tc>
          <w:tcPr>
            <w:tcW w:w="1811" w:type="dxa"/>
            <w:tcBorders>
              <w:top w:val="single" w:color="auto" w:sz="4" w:space="0"/>
              <w:left w:val="single" w:color="auto" w:sz="4" w:space="0"/>
              <w:bottom w:val="single" w:color="auto" w:sz="4" w:space="0"/>
              <w:right w:val="single" w:color="auto" w:sz="4" w:space="0"/>
            </w:tcBorders>
          </w:tcPr>
          <w:p w14:paraId="38CD39E7">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幼儿园教学设计、绘本讲读、学前教育学、儿歌弹唱、舞蹈</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343318E7">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湖北省职业技能大赛——学前教育技能</w:t>
            </w:r>
          </w:p>
        </w:tc>
        <w:tc>
          <w:tcPr>
            <w:tcW w:w="2769" w:type="dxa"/>
            <w:tcBorders>
              <w:top w:val="single" w:color="auto" w:sz="4" w:space="0"/>
              <w:left w:val="single" w:color="auto" w:sz="4" w:space="0"/>
              <w:bottom w:val="single" w:color="auto" w:sz="4" w:space="0"/>
              <w:right w:val="single" w:color="auto" w:sz="4" w:space="0"/>
            </w:tcBorders>
            <w:shd w:val="clear" w:color="auto" w:fill="auto"/>
          </w:tcPr>
          <w:p w14:paraId="274F226C">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1.教学设计与说课；</w:t>
            </w:r>
          </w:p>
          <w:p w14:paraId="21E84E2C">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2.儿歌弹唱与歌表演；</w:t>
            </w:r>
          </w:p>
          <w:p w14:paraId="680BA5A7">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3.故事讲述；</w:t>
            </w:r>
          </w:p>
          <w:p w14:paraId="21DEF64D">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4.教学课件制作；</w:t>
            </w:r>
          </w:p>
          <w:p w14:paraId="019B9A67">
            <w:pPr>
              <w:kinsoku/>
              <w:overflowPunct w:val="0"/>
              <w:spacing w:line="276" w:lineRule="auto"/>
              <w:jc w:val="center"/>
              <w:rPr>
                <w:rFonts w:hint="eastAsia" w:ascii="宋体" w:hAnsi="宋体" w:eastAsia="宋体" w:cs="宋体"/>
                <w:lang w:eastAsia="zh-CN"/>
              </w:rPr>
            </w:pPr>
            <w:r>
              <w:rPr>
                <w:rFonts w:hint="eastAsia" w:ascii="宋体" w:hAnsi="宋体" w:eastAsia="宋体" w:cs="宋体"/>
                <w:lang w:eastAsia="zh-CN"/>
              </w:rPr>
              <w:t>5.教育基本知识。</w:t>
            </w:r>
          </w:p>
        </w:tc>
        <w:tc>
          <w:tcPr>
            <w:tcW w:w="1063" w:type="dxa"/>
            <w:tcBorders>
              <w:top w:val="single" w:color="auto" w:sz="4" w:space="0"/>
              <w:left w:val="single" w:color="auto" w:sz="4" w:space="0"/>
              <w:bottom w:val="single" w:color="auto" w:sz="4" w:space="0"/>
              <w:right w:val="single" w:color="auto" w:sz="4" w:space="0"/>
            </w:tcBorders>
          </w:tcPr>
          <w:p w14:paraId="497F1E42">
            <w:pPr>
              <w:kinsoku/>
              <w:overflowPunct w:val="0"/>
              <w:spacing w:line="320" w:lineRule="auto"/>
              <w:jc w:val="center"/>
              <w:rPr>
                <w:rFonts w:hint="eastAsia" w:ascii="宋体" w:hAnsi="宋体" w:eastAsia="宋体" w:cs="宋体"/>
                <w:lang w:eastAsia="zh-CN"/>
              </w:rPr>
            </w:pPr>
          </w:p>
        </w:tc>
      </w:tr>
    </w:tbl>
    <w:p w14:paraId="4545C579">
      <w:pPr>
        <w:kinsoku/>
        <w:overflowPunct w:val="0"/>
        <w:spacing w:before="285" w:line="320" w:lineRule="auto"/>
        <w:ind w:left="560"/>
        <w:jc w:val="both"/>
        <w:outlineLvl w:val="1"/>
        <w:rPr>
          <w:rFonts w:hint="eastAsia" w:ascii="黑体" w:hAnsi="黑体" w:eastAsia="黑体" w:cs="黑体"/>
          <w:b/>
          <w:bCs/>
          <w:spacing w:val="-6"/>
          <w:sz w:val="24"/>
          <w:szCs w:val="24"/>
          <w:lang w:eastAsia="zh-CN"/>
        </w:rPr>
      </w:pPr>
    </w:p>
    <w:p w14:paraId="20B581A2">
      <w:pPr>
        <w:numPr>
          <w:ilvl w:val="0"/>
          <w:numId w:val="6"/>
        </w:numPr>
        <w:kinsoku/>
        <w:overflowPunct w:val="0"/>
        <w:spacing w:before="285" w:line="320" w:lineRule="auto"/>
        <w:ind w:left="56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6E3AF30C">
      <w:pPr>
        <w:kinsoku/>
        <w:overflowPunct w:val="0"/>
        <w:spacing w:before="285" w:line="320" w:lineRule="auto"/>
        <w:ind w:left="560"/>
        <w:jc w:val="both"/>
        <w:outlineLvl w:val="1"/>
        <w:rPr>
          <w:rFonts w:hint="eastAsia" w:ascii="黑体" w:hAnsi="黑体" w:eastAsia="等线" w:cs="黑体"/>
          <w:b/>
          <w:bCs/>
          <w:spacing w:val="-6"/>
          <w:sz w:val="24"/>
          <w:szCs w:val="24"/>
          <w:lang w:eastAsia="zh-CN"/>
        </w:rPr>
      </w:pPr>
      <w:r>
        <w:rPr>
          <w:rFonts w:hint="eastAsia" w:ascii="黑体" w:hAnsi="黑体" w:eastAsia="黑体" w:cs="黑体"/>
          <w:b/>
          <w:bCs/>
          <w:spacing w:val="-6"/>
          <w:sz w:val="24"/>
          <w:szCs w:val="24"/>
          <w:lang w:eastAsia="zh-CN"/>
        </w:rPr>
        <w:t>见附件</w:t>
      </w:r>
    </w:p>
    <w:p w14:paraId="668B1356">
      <w:pPr>
        <w:rPr>
          <w:lang w:eastAsia="zh-CN"/>
        </w:rPr>
      </w:pPr>
      <w:r>
        <w:rPr>
          <w:lang w:eastAsia="zh-CN"/>
        </w:rPr>
        <w:br w:type="page"/>
      </w:r>
    </w:p>
    <w:p w14:paraId="0071AD60">
      <w:pPr>
        <w:numPr>
          <w:ilvl w:val="0"/>
          <w:numId w:val="7"/>
        </w:numPr>
        <w:kinsoku/>
        <w:overflowPunct w:val="0"/>
        <w:spacing w:before="92" w:line="320" w:lineRule="auto"/>
        <w:ind w:left="632"/>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666A226D">
      <w:pPr>
        <w:pStyle w:val="36"/>
        <w:numPr>
          <w:ilvl w:val="0"/>
          <w:numId w:val="7"/>
        </w:numPr>
        <w:kinsoku/>
        <w:overflowPunct w:val="0"/>
        <w:spacing w:before="117" w:line="320" w:lineRule="auto"/>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10B79547">
      <w:pPr>
        <w:pStyle w:val="36"/>
        <w:numPr>
          <w:ilvl w:val="0"/>
          <w:numId w:val="7"/>
        </w:numPr>
        <w:spacing w:line="320" w:lineRule="auto"/>
        <w:rPr>
          <w:sz w:val="2"/>
          <w:lang w:eastAsia="zh-CN"/>
        </w:rPr>
      </w:pPr>
    </w:p>
    <w:tbl>
      <w:tblPr>
        <w:tblStyle w:val="45"/>
        <w:tblW w:w="949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1559"/>
        <w:gridCol w:w="994"/>
        <w:gridCol w:w="849"/>
        <w:gridCol w:w="995"/>
      </w:tblGrid>
      <w:tr w14:paraId="5B240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1140" w:type="dxa"/>
            <w:shd w:val="clear" w:color="auto" w:fill="DBE5F1"/>
          </w:tcPr>
          <w:p w14:paraId="6DE68AEC">
            <w:pPr>
              <w:spacing w:line="320" w:lineRule="auto"/>
              <w:ind w:firstLine="9"/>
              <w:rPr>
                <w:rFonts w:hint="eastAsia" w:ascii="仿宋" w:hAnsi="仿宋" w:eastAsia="仿宋" w:cs="仿宋"/>
                <w:lang w:eastAsia="zh-CN"/>
              </w:rPr>
            </w:pPr>
            <w:r>
              <w:rPr>
                <w:sz w:val="2"/>
              </w:rPr>
              <mc:AlternateContent>
                <mc:Choice Requires="wps">
                  <w:drawing>
                    <wp:anchor distT="0" distB="0" distL="114300" distR="114300" simplePos="0" relativeHeight="251665408" behindDoc="0" locked="0" layoutInCell="1" allowOverlap="1">
                      <wp:simplePos x="0" y="0"/>
                      <wp:positionH relativeFrom="column">
                        <wp:posOffset>360680</wp:posOffset>
                      </wp:positionH>
                      <wp:positionV relativeFrom="paragraph">
                        <wp:posOffset>11430</wp:posOffset>
                      </wp:positionV>
                      <wp:extent cx="368935" cy="1294130"/>
                      <wp:effectExtent l="6350" t="1905" r="5715" b="18415"/>
                      <wp:wrapNone/>
                      <wp:docPr id="8" name="直接连接符 8"/>
                      <wp:cNvGraphicFramePr/>
                      <a:graphic xmlns:a="http://schemas.openxmlformats.org/drawingml/2006/main">
                        <a:graphicData uri="http://schemas.microsoft.com/office/word/2010/wordprocessingShape">
                          <wps:wsp>
                            <wps:cNvCnPr/>
                            <wps:spPr>
                              <a:xfrm>
                                <a:off x="0" y="0"/>
                                <a:ext cx="368935" cy="129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4pt;margin-top:0.9pt;height:101.9pt;width:29.05pt;z-index:251665408;mso-width-relative:page;mso-height-relative:page;" filled="f" stroked="t" coordsize="21600,21600" o:gfxdata="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cqGOnUAAAACAEAAA8A&#10;AAAAAAAAAQAgAAAAIgAAAGRycy9kb3ducmV2LnhtbFBLAQIUABQAAAAIAIdO4kB0rgl84gEAAKAD&#10;AAAOAAAAAAAAAAEAIAAAACMBAABkcnMvZTJvRG9jLnhtbFBLBQYAAAAABgAGAFkBAAB3BQAAAAA=&#10;">
                      <v:fill on="f" focussize="0,0"/>
                      <v:stroke weight="2pt" color="#4F81BD [3204]"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320675</wp:posOffset>
                      </wp:positionV>
                      <wp:extent cx="720090" cy="969010"/>
                      <wp:effectExtent l="5080" t="3810" r="17780" b="17780"/>
                      <wp:wrapNone/>
                      <wp:docPr id="11" name="直接连接符 11"/>
                      <wp:cNvGraphicFramePr/>
                      <a:graphic xmlns:a="http://schemas.openxmlformats.org/drawingml/2006/main">
                        <a:graphicData uri="http://schemas.microsoft.com/office/word/2010/wordprocessingShape">
                          <wps:wsp>
                            <wps:cNvCnPr/>
                            <wps:spPr>
                              <a:xfrm>
                                <a:off x="937895" y="4512310"/>
                                <a:ext cx="720090" cy="96901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6.3pt;width:56.7pt;z-index:251664384;mso-width-relative:page;mso-height-relative:page;" filled="f" stroked="t" coordsize="21600,21600" o:gfxdata="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X&#10;fAfVAAAACQEAAA8AAAAAAAAAAQAgAAAAIgAAAGRycy9kb3ducmV2LnhtbFBLAQIUABQAAAAIAIdO&#10;4kD527GG7QEAAKwDAAAOAAAAAAAAAAEAIAAAACQBAABkcnMvZTJvRG9jLnhtbFBLBQYAAAAABgAG&#10;AFkBAACDBQAAAAA=&#10;">
                      <v:fill on="f" focussize="0,0"/>
                      <v:stroke weight="2pt" color="#4F81BD [3204]"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5CEB1AA6">
                                  <w:pPr>
                                    <w:pStyle w:val="4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5CEB1AA6">
                            <w:pPr>
                              <w:pStyle w:val="4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426A4492">
                                  <w:pPr>
                                    <w:pStyle w:val="4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426A4492">
                            <w:pPr>
                              <w:pStyle w:val="4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01D56EF5">
                                  <w:pPr>
                                    <w:pStyle w:val="44"/>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01D56EF5">
                            <w:pPr>
                              <w:pStyle w:val="44"/>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740E5F47">
                                  <w:pPr>
                                    <w:pStyle w:val="4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740E5F47">
                            <w:pPr>
                              <w:pStyle w:val="4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tcPr>
          <w:p w14:paraId="406C8089">
            <w:pPr>
              <w:spacing w:before="230" w:line="320" w:lineRule="auto"/>
              <w:ind w:left="60" w:right="59" w:hanging="1"/>
              <w:rPr>
                <w:rFonts w:hint="eastAsia"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b/>
                <w:bCs/>
                <w:spacing w:val="-5"/>
                <w:lang w:eastAsia="zh-CN"/>
              </w:rPr>
              <w:t>与理实一</w:t>
            </w:r>
            <w:r>
              <w:rPr>
                <w:rFonts w:hint="eastAsia" w:ascii="宋体" w:hAnsi="宋体" w:eastAsia="宋体" w:cs="宋体"/>
                <w:b/>
                <w:bCs/>
                <w:spacing w:val="25"/>
                <w:lang w:eastAsia="zh-CN"/>
              </w:rPr>
              <w:t>体教学</w:t>
            </w:r>
          </w:p>
        </w:tc>
        <w:tc>
          <w:tcPr>
            <w:tcW w:w="708" w:type="dxa"/>
            <w:shd w:val="clear" w:color="auto" w:fill="DBE5F1"/>
          </w:tcPr>
          <w:p w14:paraId="1D8BEAE7">
            <w:pPr>
              <w:spacing w:line="320" w:lineRule="auto"/>
              <w:rPr>
                <w:rFonts w:hint="eastAsia" w:ascii="宋体" w:hAnsi="宋体" w:eastAsia="宋体" w:cs="宋体"/>
                <w:lang w:eastAsia="zh-CN"/>
              </w:rPr>
            </w:pPr>
          </w:p>
          <w:p w14:paraId="1BBF5F4F">
            <w:pPr>
              <w:spacing w:before="69" w:line="320" w:lineRule="auto"/>
              <w:ind w:left="251" w:right="142" w:hanging="101"/>
              <w:rPr>
                <w:rFonts w:hint="eastAsia" w:ascii="宋体" w:hAnsi="宋体" w:eastAsia="宋体" w:cs="宋体"/>
              </w:rPr>
            </w:pPr>
            <w:r>
              <w:rPr>
                <w:rFonts w:hint="eastAsia" w:ascii="宋体" w:hAnsi="宋体" w:eastAsia="宋体" w:cs="宋体"/>
                <w:b/>
                <w:bCs/>
                <w:spacing w:val="-8"/>
              </w:rPr>
              <w:t>实训</w:t>
            </w:r>
            <w:r>
              <w:rPr>
                <w:rFonts w:hint="eastAsia" w:ascii="宋体" w:hAnsi="宋体" w:eastAsia="宋体" w:cs="宋体"/>
              </w:rPr>
              <w:t xml:space="preserve"> </w:t>
            </w:r>
            <w:r>
              <w:rPr>
                <w:rFonts w:hint="eastAsia" w:ascii="宋体" w:hAnsi="宋体" w:eastAsia="宋体" w:cs="宋体"/>
                <w:b/>
                <w:bCs/>
                <w:spacing w:val="-3"/>
              </w:rPr>
              <w:t>周</w:t>
            </w:r>
          </w:p>
        </w:tc>
        <w:tc>
          <w:tcPr>
            <w:tcW w:w="844" w:type="dxa"/>
            <w:shd w:val="clear" w:color="auto" w:fill="DBE5F1"/>
          </w:tcPr>
          <w:p w14:paraId="17B826CE">
            <w:pPr>
              <w:spacing w:line="320" w:lineRule="auto"/>
              <w:rPr>
                <w:rFonts w:hint="eastAsia" w:ascii="宋体" w:hAnsi="宋体" w:eastAsia="宋体" w:cs="宋体"/>
              </w:rPr>
            </w:pPr>
          </w:p>
          <w:p w14:paraId="0EB55CCB">
            <w:pPr>
              <w:spacing w:before="68" w:line="320" w:lineRule="auto"/>
              <w:ind w:left="218" w:right="208" w:hanging="3"/>
              <w:rPr>
                <w:rFonts w:hint="eastAsia" w:ascii="宋体" w:hAnsi="宋体" w:eastAsia="宋体" w:cs="宋体"/>
              </w:rPr>
            </w:pPr>
            <w:r>
              <w:rPr>
                <w:rFonts w:hint="eastAsia" w:ascii="宋体" w:hAnsi="宋体" w:eastAsia="宋体" w:cs="宋体"/>
                <w:b/>
                <w:bCs/>
                <w:spacing w:val="-5"/>
              </w:rPr>
              <w:t>入学</w:t>
            </w:r>
            <w:r>
              <w:rPr>
                <w:rFonts w:hint="eastAsia" w:ascii="宋体" w:hAnsi="宋体" w:eastAsia="宋体" w:cs="宋体"/>
              </w:rPr>
              <w:t xml:space="preserve"> </w:t>
            </w:r>
            <w:r>
              <w:rPr>
                <w:rFonts w:hint="eastAsia" w:ascii="宋体" w:hAnsi="宋体" w:eastAsia="宋体" w:cs="宋体"/>
                <w:b/>
                <w:bCs/>
                <w:spacing w:val="-7"/>
              </w:rPr>
              <w:t>教育</w:t>
            </w:r>
          </w:p>
        </w:tc>
        <w:tc>
          <w:tcPr>
            <w:tcW w:w="715" w:type="dxa"/>
            <w:shd w:val="clear" w:color="auto" w:fill="DBE5F1"/>
          </w:tcPr>
          <w:p w14:paraId="5EB594D0">
            <w:pPr>
              <w:spacing w:line="320" w:lineRule="auto"/>
              <w:rPr>
                <w:rFonts w:hint="eastAsia" w:ascii="宋体" w:hAnsi="宋体" w:eastAsia="宋体" w:cs="宋体"/>
              </w:rPr>
            </w:pPr>
          </w:p>
          <w:p w14:paraId="771ACAD2">
            <w:pPr>
              <w:spacing w:before="68" w:line="320" w:lineRule="auto"/>
              <w:ind w:left="155"/>
              <w:rPr>
                <w:rFonts w:hint="eastAsia" w:ascii="宋体" w:hAnsi="宋体" w:eastAsia="宋体" w:cs="宋体"/>
              </w:rPr>
            </w:pPr>
            <w:r>
              <w:rPr>
                <w:rFonts w:hint="eastAsia" w:ascii="宋体" w:hAnsi="宋体" w:eastAsia="宋体" w:cs="宋体"/>
                <w:b/>
                <w:bCs/>
                <w:spacing w:val="-5"/>
              </w:rPr>
              <w:t>军训</w:t>
            </w:r>
          </w:p>
        </w:tc>
        <w:tc>
          <w:tcPr>
            <w:tcW w:w="850" w:type="dxa"/>
            <w:shd w:val="clear" w:color="auto" w:fill="DBE5F1"/>
          </w:tcPr>
          <w:p w14:paraId="59E3E3A2">
            <w:pPr>
              <w:spacing w:line="320" w:lineRule="auto"/>
              <w:rPr>
                <w:rFonts w:hint="eastAsia" w:ascii="宋体" w:hAnsi="宋体" w:eastAsia="宋体" w:cs="宋体"/>
              </w:rPr>
            </w:pPr>
          </w:p>
          <w:p w14:paraId="16A095BF">
            <w:pPr>
              <w:spacing w:before="68" w:line="320" w:lineRule="auto"/>
              <w:ind w:left="221" w:right="211" w:firstLine="1"/>
              <w:rPr>
                <w:rFonts w:hint="eastAsia" w:ascii="宋体" w:hAnsi="宋体" w:eastAsia="宋体" w:cs="宋体"/>
              </w:rPr>
            </w:pPr>
            <w:r>
              <w:rPr>
                <w:rFonts w:hint="eastAsia" w:ascii="宋体" w:hAnsi="宋体" w:eastAsia="宋体" w:cs="宋体"/>
                <w:b/>
                <w:bCs/>
                <w:spacing w:val="-8"/>
              </w:rPr>
              <w:t>毕业</w:t>
            </w:r>
            <w:r>
              <w:rPr>
                <w:rFonts w:hint="eastAsia" w:ascii="宋体" w:hAnsi="宋体" w:eastAsia="宋体" w:cs="宋体"/>
              </w:rPr>
              <w:t xml:space="preserve"> </w:t>
            </w:r>
            <w:r>
              <w:rPr>
                <w:rFonts w:hint="eastAsia" w:ascii="宋体" w:hAnsi="宋体" w:eastAsia="宋体" w:cs="宋体"/>
                <w:b/>
                <w:bCs/>
                <w:spacing w:val="-7"/>
              </w:rPr>
              <w:t>教育</w:t>
            </w:r>
          </w:p>
        </w:tc>
        <w:tc>
          <w:tcPr>
            <w:tcW w:w="1559" w:type="dxa"/>
            <w:shd w:val="clear" w:color="auto" w:fill="DBE5F1"/>
            <w:vAlign w:val="center"/>
          </w:tcPr>
          <w:p w14:paraId="299D7656">
            <w:pPr>
              <w:spacing w:before="68" w:line="320" w:lineRule="auto"/>
              <w:ind w:left="292"/>
              <w:rPr>
                <w:rFonts w:hint="eastAsia" w:ascii="宋体" w:hAnsi="宋体" w:eastAsia="宋体" w:cs="宋体"/>
                <w:lang w:eastAsia="zh-CN"/>
              </w:rPr>
            </w:pPr>
            <w:r>
              <w:rPr>
                <w:rFonts w:hint="eastAsia" w:ascii="宋体" w:hAnsi="宋体" w:eastAsia="宋体" w:cs="宋体"/>
                <w:b/>
                <w:bCs/>
                <w:spacing w:val="-4"/>
                <w:lang w:eastAsia="zh-CN"/>
              </w:rPr>
              <w:t>岗位实习</w:t>
            </w:r>
          </w:p>
        </w:tc>
        <w:tc>
          <w:tcPr>
            <w:tcW w:w="994" w:type="dxa"/>
            <w:shd w:val="clear" w:color="auto" w:fill="DBE5F1"/>
          </w:tcPr>
          <w:p w14:paraId="18D192B1">
            <w:pPr>
              <w:spacing w:line="320" w:lineRule="auto"/>
              <w:rPr>
                <w:rFonts w:hint="eastAsia" w:ascii="宋体" w:hAnsi="宋体" w:eastAsia="宋体" w:cs="宋体"/>
                <w:lang w:eastAsia="zh-CN"/>
              </w:rPr>
            </w:pPr>
          </w:p>
          <w:p w14:paraId="3AF554C9">
            <w:pPr>
              <w:spacing w:before="68" w:line="320" w:lineRule="auto"/>
              <w:ind w:left="292"/>
              <w:rPr>
                <w:rFonts w:hint="eastAsia" w:ascii="宋体" w:hAnsi="宋体" w:eastAsia="宋体" w:cs="宋体"/>
              </w:rPr>
            </w:pPr>
            <w:r>
              <w:rPr>
                <w:rFonts w:hint="eastAsia" w:ascii="宋体" w:hAnsi="宋体" w:eastAsia="宋体" w:cs="宋体"/>
                <w:b/>
                <w:bCs/>
                <w:spacing w:val="-4"/>
              </w:rPr>
              <w:t>考核</w:t>
            </w:r>
          </w:p>
        </w:tc>
        <w:tc>
          <w:tcPr>
            <w:tcW w:w="849" w:type="dxa"/>
            <w:shd w:val="clear" w:color="auto" w:fill="DBE5F1"/>
          </w:tcPr>
          <w:p w14:paraId="70C27D9B">
            <w:pPr>
              <w:spacing w:line="320" w:lineRule="auto"/>
              <w:rPr>
                <w:rFonts w:hint="eastAsia" w:ascii="宋体" w:hAnsi="宋体" w:eastAsia="宋体" w:cs="宋体"/>
              </w:rPr>
            </w:pPr>
          </w:p>
          <w:p w14:paraId="7059944C">
            <w:pPr>
              <w:spacing w:before="68" w:line="320" w:lineRule="auto"/>
              <w:ind w:left="219"/>
              <w:rPr>
                <w:rFonts w:hint="eastAsia" w:ascii="宋体" w:hAnsi="宋体" w:eastAsia="宋体" w:cs="宋体"/>
              </w:rPr>
            </w:pPr>
            <w:r>
              <w:rPr>
                <w:rFonts w:hint="eastAsia" w:ascii="宋体" w:hAnsi="宋体" w:eastAsia="宋体" w:cs="宋体"/>
                <w:b/>
                <w:bCs/>
                <w:spacing w:val="-4"/>
              </w:rPr>
              <w:t>机动</w:t>
            </w:r>
          </w:p>
        </w:tc>
        <w:tc>
          <w:tcPr>
            <w:tcW w:w="995" w:type="dxa"/>
            <w:shd w:val="clear" w:color="auto" w:fill="DBE5F1"/>
          </w:tcPr>
          <w:p w14:paraId="379B2484">
            <w:pPr>
              <w:spacing w:line="320" w:lineRule="auto"/>
              <w:rPr>
                <w:rFonts w:hint="eastAsia" w:ascii="宋体" w:hAnsi="宋体" w:eastAsia="宋体" w:cs="宋体"/>
              </w:rPr>
            </w:pPr>
          </w:p>
          <w:p w14:paraId="55D4AE00">
            <w:pPr>
              <w:spacing w:before="69" w:line="320" w:lineRule="auto"/>
              <w:ind w:left="294"/>
              <w:rPr>
                <w:rFonts w:hint="eastAsia" w:ascii="宋体" w:hAnsi="宋体" w:eastAsia="宋体" w:cs="宋体"/>
              </w:rPr>
            </w:pPr>
            <w:r>
              <w:rPr>
                <w:rFonts w:hint="eastAsia" w:ascii="宋体" w:hAnsi="宋体" w:eastAsia="宋体" w:cs="宋体"/>
                <w:b/>
                <w:bCs/>
                <w:spacing w:val="-4"/>
              </w:rPr>
              <w:t>合计</w:t>
            </w:r>
          </w:p>
        </w:tc>
      </w:tr>
      <w:tr w14:paraId="0ECB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10E823A3">
            <w:pPr>
              <w:spacing w:before="254" w:line="320" w:lineRule="auto"/>
              <w:ind w:left="537"/>
              <w:rPr>
                <w:rFonts w:hint="eastAsia" w:ascii="宋体" w:hAnsi="宋体" w:eastAsia="宋体" w:cs="宋体"/>
              </w:rPr>
            </w:pPr>
            <w:r>
              <w:rPr>
                <w:rFonts w:ascii="宋体" w:hAnsi="宋体" w:eastAsia="宋体" w:cs="宋体"/>
              </w:rPr>
              <w:t>1</w:t>
            </w:r>
          </w:p>
        </w:tc>
        <w:tc>
          <w:tcPr>
            <w:tcW w:w="837" w:type="dxa"/>
            <w:vAlign w:val="center"/>
          </w:tcPr>
          <w:p w14:paraId="34ABCB7A">
            <w:pPr>
              <w:spacing w:line="320" w:lineRule="auto"/>
              <w:jc w:val="center"/>
              <w:rPr>
                <w:rFonts w:eastAsiaTheme="minorEastAsia"/>
                <w:lang w:eastAsia="zh-CN"/>
              </w:rPr>
            </w:pPr>
            <w:r>
              <w:rPr>
                <w:rFonts w:hint="eastAsia" w:eastAsiaTheme="minorEastAsia"/>
                <w:lang w:eastAsia="zh-CN"/>
              </w:rPr>
              <w:t>14</w:t>
            </w:r>
          </w:p>
        </w:tc>
        <w:tc>
          <w:tcPr>
            <w:tcW w:w="708" w:type="dxa"/>
            <w:vAlign w:val="center"/>
          </w:tcPr>
          <w:p w14:paraId="3DA9E80E">
            <w:pPr>
              <w:spacing w:line="320" w:lineRule="auto"/>
              <w:jc w:val="center"/>
            </w:pPr>
            <w:r>
              <w:rPr>
                <w:rFonts w:hint="eastAsia" w:ascii="黑体" w:hAnsi="黑体" w:eastAsia="黑体" w:cs="黑体"/>
                <w:b/>
                <w:bCs/>
                <w:spacing w:val="-5"/>
                <w:sz w:val="24"/>
                <w:szCs w:val="24"/>
                <w:lang w:eastAsia="zh-CN"/>
              </w:rPr>
              <w:t>1</w:t>
            </w:r>
          </w:p>
        </w:tc>
        <w:tc>
          <w:tcPr>
            <w:tcW w:w="844" w:type="dxa"/>
            <w:vAlign w:val="center"/>
          </w:tcPr>
          <w:p w14:paraId="3A3827AB">
            <w:pPr>
              <w:spacing w:line="320" w:lineRule="auto"/>
              <w:jc w:val="center"/>
              <w:rPr>
                <w:rFonts w:eastAsiaTheme="minorEastAsia"/>
                <w:lang w:eastAsia="zh-CN"/>
              </w:rPr>
            </w:pPr>
            <w:r>
              <w:rPr>
                <w:rFonts w:hint="eastAsia" w:eastAsiaTheme="minorEastAsia"/>
                <w:lang w:eastAsia="zh-CN"/>
              </w:rPr>
              <w:t>1</w:t>
            </w:r>
          </w:p>
        </w:tc>
        <w:tc>
          <w:tcPr>
            <w:tcW w:w="715" w:type="dxa"/>
            <w:vAlign w:val="center"/>
          </w:tcPr>
          <w:p w14:paraId="1756A902">
            <w:pPr>
              <w:spacing w:line="320" w:lineRule="auto"/>
              <w:jc w:val="center"/>
              <w:rPr>
                <w:rFonts w:eastAsiaTheme="minorEastAsia"/>
                <w:lang w:eastAsia="zh-CN"/>
              </w:rPr>
            </w:pPr>
            <w:r>
              <w:rPr>
                <w:rFonts w:hint="eastAsia" w:eastAsiaTheme="minorEastAsia"/>
                <w:lang w:eastAsia="zh-CN"/>
              </w:rPr>
              <w:t>2</w:t>
            </w:r>
          </w:p>
        </w:tc>
        <w:tc>
          <w:tcPr>
            <w:tcW w:w="850" w:type="dxa"/>
            <w:vAlign w:val="center"/>
          </w:tcPr>
          <w:p w14:paraId="729E7C0D">
            <w:pPr>
              <w:spacing w:line="320" w:lineRule="auto"/>
              <w:jc w:val="center"/>
            </w:pPr>
            <w:r>
              <w:rPr>
                <w:rFonts w:hint="eastAsia" w:ascii="黑体" w:hAnsi="黑体" w:eastAsia="黑体" w:cs="黑体"/>
                <w:b/>
                <w:bCs/>
                <w:spacing w:val="-5"/>
                <w:sz w:val="24"/>
                <w:szCs w:val="24"/>
                <w:lang w:eastAsia="zh-CN"/>
              </w:rPr>
              <w:t>—</w:t>
            </w:r>
          </w:p>
        </w:tc>
        <w:tc>
          <w:tcPr>
            <w:tcW w:w="1559" w:type="dxa"/>
            <w:vAlign w:val="center"/>
          </w:tcPr>
          <w:p w14:paraId="450A061E">
            <w:pPr>
              <w:spacing w:line="320" w:lineRule="auto"/>
              <w:jc w:val="center"/>
            </w:pPr>
            <w:r>
              <w:rPr>
                <w:rFonts w:hint="eastAsia" w:ascii="黑体" w:hAnsi="黑体" w:eastAsia="黑体" w:cs="黑体"/>
                <w:b/>
                <w:bCs/>
                <w:spacing w:val="-5"/>
                <w:sz w:val="24"/>
                <w:szCs w:val="24"/>
                <w:lang w:eastAsia="zh-CN"/>
              </w:rPr>
              <w:t>—</w:t>
            </w:r>
          </w:p>
        </w:tc>
        <w:tc>
          <w:tcPr>
            <w:tcW w:w="994" w:type="dxa"/>
            <w:vAlign w:val="center"/>
          </w:tcPr>
          <w:p w14:paraId="2C998F6E">
            <w:pPr>
              <w:spacing w:line="320" w:lineRule="auto"/>
              <w:jc w:val="center"/>
              <w:rPr>
                <w:rFonts w:eastAsiaTheme="minorEastAsia"/>
                <w:lang w:eastAsia="zh-CN"/>
              </w:rPr>
            </w:pPr>
            <w:r>
              <w:rPr>
                <w:rFonts w:hint="eastAsia" w:eastAsiaTheme="minorEastAsia"/>
                <w:lang w:eastAsia="zh-CN"/>
              </w:rPr>
              <w:t>1</w:t>
            </w:r>
          </w:p>
        </w:tc>
        <w:tc>
          <w:tcPr>
            <w:tcW w:w="849" w:type="dxa"/>
            <w:vAlign w:val="center"/>
          </w:tcPr>
          <w:p w14:paraId="1A204355">
            <w:pPr>
              <w:spacing w:line="320" w:lineRule="auto"/>
              <w:jc w:val="center"/>
              <w:rPr>
                <w:rFonts w:eastAsiaTheme="minorEastAsia"/>
                <w:lang w:eastAsia="zh-CN"/>
              </w:rPr>
            </w:pPr>
            <w:r>
              <w:rPr>
                <w:rFonts w:hint="eastAsia" w:eastAsiaTheme="minorEastAsia"/>
                <w:lang w:eastAsia="zh-CN"/>
              </w:rPr>
              <w:t>1</w:t>
            </w:r>
          </w:p>
        </w:tc>
        <w:tc>
          <w:tcPr>
            <w:tcW w:w="995" w:type="dxa"/>
            <w:vAlign w:val="center"/>
          </w:tcPr>
          <w:p w14:paraId="62C3DB95">
            <w:pPr>
              <w:spacing w:line="320" w:lineRule="auto"/>
              <w:jc w:val="center"/>
              <w:rPr>
                <w:rFonts w:eastAsiaTheme="minorEastAsia"/>
                <w:lang w:eastAsia="zh-CN"/>
              </w:rPr>
            </w:pPr>
            <w:r>
              <w:rPr>
                <w:rFonts w:hint="eastAsia" w:eastAsiaTheme="minorEastAsia"/>
                <w:lang w:eastAsia="zh-CN"/>
              </w:rPr>
              <w:t>20</w:t>
            </w:r>
          </w:p>
        </w:tc>
      </w:tr>
      <w:tr w14:paraId="666A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3DE2F0CD">
            <w:pPr>
              <w:spacing w:before="255" w:line="320" w:lineRule="auto"/>
              <w:ind w:left="524"/>
              <w:rPr>
                <w:rFonts w:hint="eastAsia" w:ascii="宋体" w:hAnsi="宋体" w:eastAsia="宋体" w:cs="宋体"/>
              </w:rPr>
            </w:pPr>
            <w:r>
              <w:rPr>
                <w:rFonts w:ascii="宋体" w:hAnsi="宋体" w:eastAsia="宋体" w:cs="宋体"/>
              </w:rPr>
              <w:t>2</w:t>
            </w:r>
          </w:p>
        </w:tc>
        <w:tc>
          <w:tcPr>
            <w:tcW w:w="837" w:type="dxa"/>
            <w:vAlign w:val="center"/>
          </w:tcPr>
          <w:p w14:paraId="463CCF20">
            <w:pPr>
              <w:spacing w:line="320" w:lineRule="auto"/>
              <w:jc w:val="center"/>
              <w:rPr>
                <w:rFonts w:eastAsiaTheme="minorEastAsia"/>
                <w:lang w:eastAsia="zh-CN"/>
              </w:rPr>
            </w:pPr>
            <w:r>
              <w:rPr>
                <w:rFonts w:hint="eastAsia" w:eastAsiaTheme="minorEastAsia"/>
                <w:lang w:eastAsia="zh-CN"/>
              </w:rPr>
              <w:t>17</w:t>
            </w:r>
          </w:p>
        </w:tc>
        <w:tc>
          <w:tcPr>
            <w:tcW w:w="708" w:type="dxa"/>
            <w:vAlign w:val="center"/>
          </w:tcPr>
          <w:p w14:paraId="25E2D29F">
            <w:pPr>
              <w:spacing w:line="320" w:lineRule="auto"/>
              <w:jc w:val="center"/>
            </w:pPr>
            <w:r>
              <w:rPr>
                <w:rFonts w:hint="eastAsia" w:ascii="黑体" w:hAnsi="黑体" w:eastAsia="黑体" w:cs="黑体"/>
                <w:b/>
                <w:bCs/>
                <w:spacing w:val="-5"/>
                <w:sz w:val="24"/>
                <w:szCs w:val="24"/>
                <w:lang w:eastAsia="zh-CN"/>
              </w:rPr>
              <w:t>1</w:t>
            </w:r>
          </w:p>
        </w:tc>
        <w:tc>
          <w:tcPr>
            <w:tcW w:w="844" w:type="dxa"/>
            <w:vAlign w:val="center"/>
          </w:tcPr>
          <w:p w14:paraId="09B6E8FE">
            <w:pPr>
              <w:spacing w:line="320" w:lineRule="auto"/>
              <w:jc w:val="center"/>
            </w:pPr>
            <w:r>
              <w:rPr>
                <w:rFonts w:hint="eastAsia" w:ascii="黑体" w:hAnsi="黑体" w:eastAsia="黑体" w:cs="黑体"/>
                <w:b/>
                <w:bCs/>
                <w:spacing w:val="-5"/>
                <w:sz w:val="24"/>
                <w:szCs w:val="24"/>
                <w:lang w:eastAsia="zh-CN"/>
              </w:rPr>
              <w:t>—</w:t>
            </w:r>
          </w:p>
        </w:tc>
        <w:tc>
          <w:tcPr>
            <w:tcW w:w="715" w:type="dxa"/>
            <w:vAlign w:val="center"/>
          </w:tcPr>
          <w:p w14:paraId="491519D6">
            <w:pPr>
              <w:spacing w:line="320" w:lineRule="auto"/>
              <w:jc w:val="center"/>
            </w:pPr>
            <w:r>
              <w:rPr>
                <w:rFonts w:hint="eastAsia" w:ascii="黑体" w:hAnsi="黑体" w:eastAsia="黑体" w:cs="黑体"/>
                <w:b/>
                <w:bCs/>
                <w:spacing w:val="-5"/>
                <w:sz w:val="24"/>
                <w:szCs w:val="24"/>
                <w:lang w:eastAsia="zh-CN"/>
              </w:rPr>
              <w:t>—</w:t>
            </w:r>
          </w:p>
        </w:tc>
        <w:tc>
          <w:tcPr>
            <w:tcW w:w="850" w:type="dxa"/>
            <w:vAlign w:val="center"/>
          </w:tcPr>
          <w:p w14:paraId="498CFE1C">
            <w:pPr>
              <w:spacing w:line="320" w:lineRule="auto"/>
              <w:jc w:val="center"/>
            </w:pPr>
            <w:r>
              <w:rPr>
                <w:rFonts w:hint="eastAsia" w:ascii="黑体" w:hAnsi="黑体" w:eastAsia="黑体" w:cs="黑体"/>
                <w:b/>
                <w:bCs/>
                <w:spacing w:val="-5"/>
                <w:sz w:val="24"/>
                <w:szCs w:val="24"/>
                <w:lang w:eastAsia="zh-CN"/>
              </w:rPr>
              <w:t>—</w:t>
            </w:r>
          </w:p>
        </w:tc>
        <w:tc>
          <w:tcPr>
            <w:tcW w:w="1559" w:type="dxa"/>
            <w:vAlign w:val="center"/>
          </w:tcPr>
          <w:p w14:paraId="40FD4A12">
            <w:pPr>
              <w:spacing w:line="320" w:lineRule="auto"/>
              <w:jc w:val="center"/>
            </w:pPr>
            <w:r>
              <w:rPr>
                <w:rFonts w:hint="eastAsia" w:ascii="黑体" w:hAnsi="黑体" w:eastAsia="黑体" w:cs="黑体"/>
                <w:b/>
                <w:bCs/>
                <w:spacing w:val="-5"/>
                <w:sz w:val="24"/>
                <w:szCs w:val="24"/>
                <w:lang w:eastAsia="zh-CN"/>
              </w:rPr>
              <w:t>—</w:t>
            </w:r>
          </w:p>
        </w:tc>
        <w:tc>
          <w:tcPr>
            <w:tcW w:w="994" w:type="dxa"/>
            <w:vAlign w:val="center"/>
          </w:tcPr>
          <w:p w14:paraId="500F5C78">
            <w:pPr>
              <w:spacing w:line="320" w:lineRule="auto"/>
              <w:jc w:val="center"/>
            </w:pPr>
            <w:r>
              <w:rPr>
                <w:rFonts w:hint="eastAsia" w:eastAsiaTheme="minorEastAsia"/>
                <w:lang w:eastAsia="zh-CN"/>
              </w:rPr>
              <w:t>1</w:t>
            </w:r>
          </w:p>
        </w:tc>
        <w:tc>
          <w:tcPr>
            <w:tcW w:w="849" w:type="dxa"/>
            <w:vAlign w:val="center"/>
          </w:tcPr>
          <w:p w14:paraId="785B4FD1">
            <w:pPr>
              <w:spacing w:line="320" w:lineRule="auto"/>
              <w:jc w:val="center"/>
            </w:pPr>
            <w:r>
              <w:rPr>
                <w:rFonts w:hint="eastAsia" w:eastAsiaTheme="minorEastAsia"/>
                <w:lang w:eastAsia="zh-CN"/>
              </w:rPr>
              <w:t>1</w:t>
            </w:r>
          </w:p>
        </w:tc>
        <w:tc>
          <w:tcPr>
            <w:tcW w:w="995" w:type="dxa"/>
            <w:vAlign w:val="center"/>
          </w:tcPr>
          <w:p w14:paraId="6211F82A">
            <w:pPr>
              <w:spacing w:line="320" w:lineRule="auto"/>
              <w:jc w:val="center"/>
              <w:rPr>
                <w:rFonts w:eastAsiaTheme="minorEastAsia"/>
                <w:lang w:eastAsia="zh-CN"/>
              </w:rPr>
            </w:pPr>
            <w:r>
              <w:rPr>
                <w:rFonts w:hint="eastAsia" w:eastAsiaTheme="minorEastAsia"/>
                <w:lang w:eastAsia="zh-CN"/>
              </w:rPr>
              <w:t>20</w:t>
            </w:r>
          </w:p>
        </w:tc>
      </w:tr>
      <w:tr w14:paraId="2FA5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16D32172">
            <w:pPr>
              <w:spacing w:before="256" w:line="320" w:lineRule="auto"/>
              <w:ind w:left="526"/>
              <w:rPr>
                <w:rFonts w:hint="eastAsia" w:ascii="宋体" w:hAnsi="宋体" w:eastAsia="宋体" w:cs="宋体"/>
              </w:rPr>
            </w:pPr>
            <w:r>
              <w:rPr>
                <w:rFonts w:ascii="宋体" w:hAnsi="宋体" w:eastAsia="宋体" w:cs="宋体"/>
              </w:rPr>
              <w:t>3</w:t>
            </w:r>
          </w:p>
        </w:tc>
        <w:tc>
          <w:tcPr>
            <w:tcW w:w="837" w:type="dxa"/>
            <w:vAlign w:val="center"/>
          </w:tcPr>
          <w:p w14:paraId="3CB6BDF3">
            <w:pPr>
              <w:spacing w:line="320" w:lineRule="auto"/>
              <w:jc w:val="center"/>
              <w:rPr>
                <w:rFonts w:eastAsiaTheme="minorEastAsia"/>
                <w:lang w:eastAsia="zh-CN"/>
              </w:rPr>
            </w:pPr>
            <w:r>
              <w:rPr>
                <w:rFonts w:hint="eastAsia" w:eastAsiaTheme="minorEastAsia"/>
                <w:lang w:eastAsia="zh-CN"/>
              </w:rPr>
              <w:t>17</w:t>
            </w:r>
          </w:p>
        </w:tc>
        <w:tc>
          <w:tcPr>
            <w:tcW w:w="708" w:type="dxa"/>
            <w:vAlign w:val="center"/>
          </w:tcPr>
          <w:p w14:paraId="49A1DB35">
            <w:pPr>
              <w:spacing w:line="320" w:lineRule="auto"/>
              <w:jc w:val="center"/>
            </w:pPr>
            <w:r>
              <w:rPr>
                <w:rFonts w:hint="eastAsia" w:ascii="黑体" w:hAnsi="黑体" w:eastAsia="黑体" w:cs="黑体"/>
                <w:b/>
                <w:bCs/>
                <w:spacing w:val="-5"/>
                <w:sz w:val="24"/>
                <w:szCs w:val="24"/>
                <w:lang w:eastAsia="zh-CN"/>
              </w:rPr>
              <w:t>1</w:t>
            </w:r>
          </w:p>
        </w:tc>
        <w:tc>
          <w:tcPr>
            <w:tcW w:w="844" w:type="dxa"/>
            <w:vAlign w:val="center"/>
          </w:tcPr>
          <w:p w14:paraId="6163687A">
            <w:pPr>
              <w:spacing w:line="320" w:lineRule="auto"/>
              <w:jc w:val="center"/>
            </w:pPr>
            <w:r>
              <w:rPr>
                <w:rFonts w:hint="eastAsia" w:ascii="黑体" w:hAnsi="黑体" w:eastAsia="黑体" w:cs="黑体"/>
                <w:b/>
                <w:bCs/>
                <w:spacing w:val="-5"/>
                <w:sz w:val="24"/>
                <w:szCs w:val="24"/>
                <w:lang w:eastAsia="zh-CN"/>
              </w:rPr>
              <w:t>—</w:t>
            </w:r>
          </w:p>
        </w:tc>
        <w:tc>
          <w:tcPr>
            <w:tcW w:w="715" w:type="dxa"/>
            <w:vAlign w:val="center"/>
          </w:tcPr>
          <w:p w14:paraId="3DAC038F">
            <w:pPr>
              <w:spacing w:line="320" w:lineRule="auto"/>
              <w:jc w:val="center"/>
            </w:pPr>
            <w:r>
              <w:rPr>
                <w:rFonts w:hint="eastAsia" w:ascii="黑体" w:hAnsi="黑体" w:eastAsia="黑体" w:cs="黑体"/>
                <w:b/>
                <w:bCs/>
                <w:spacing w:val="-5"/>
                <w:sz w:val="24"/>
                <w:szCs w:val="24"/>
                <w:lang w:eastAsia="zh-CN"/>
              </w:rPr>
              <w:t>—</w:t>
            </w:r>
          </w:p>
        </w:tc>
        <w:tc>
          <w:tcPr>
            <w:tcW w:w="850" w:type="dxa"/>
            <w:vAlign w:val="center"/>
          </w:tcPr>
          <w:p w14:paraId="0B116CBA">
            <w:pPr>
              <w:spacing w:line="320" w:lineRule="auto"/>
              <w:jc w:val="center"/>
            </w:pPr>
            <w:r>
              <w:rPr>
                <w:rFonts w:hint="eastAsia" w:ascii="黑体" w:hAnsi="黑体" w:eastAsia="黑体" w:cs="黑体"/>
                <w:b/>
                <w:bCs/>
                <w:spacing w:val="-5"/>
                <w:sz w:val="24"/>
                <w:szCs w:val="24"/>
                <w:lang w:eastAsia="zh-CN"/>
              </w:rPr>
              <w:t>—</w:t>
            </w:r>
          </w:p>
        </w:tc>
        <w:tc>
          <w:tcPr>
            <w:tcW w:w="1559" w:type="dxa"/>
            <w:vAlign w:val="center"/>
          </w:tcPr>
          <w:p w14:paraId="3684E500">
            <w:pPr>
              <w:spacing w:line="320" w:lineRule="auto"/>
              <w:jc w:val="center"/>
            </w:pPr>
            <w:r>
              <w:rPr>
                <w:rFonts w:hint="eastAsia" w:ascii="黑体" w:hAnsi="黑体" w:eastAsia="黑体" w:cs="黑体"/>
                <w:b/>
                <w:bCs/>
                <w:spacing w:val="-5"/>
                <w:sz w:val="24"/>
                <w:szCs w:val="24"/>
                <w:lang w:eastAsia="zh-CN"/>
              </w:rPr>
              <w:t>—</w:t>
            </w:r>
          </w:p>
        </w:tc>
        <w:tc>
          <w:tcPr>
            <w:tcW w:w="994" w:type="dxa"/>
            <w:vAlign w:val="center"/>
          </w:tcPr>
          <w:p w14:paraId="23520B24">
            <w:pPr>
              <w:spacing w:line="320" w:lineRule="auto"/>
              <w:jc w:val="center"/>
            </w:pPr>
            <w:r>
              <w:rPr>
                <w:rFonts w:hint="eastAsia" w:eastAsiaTheme="minorEastAsia"/>
                <w:lang w:eastAsia="zh-CN"/>
              </w:rPr>
              <w:t>1</w:t>
            </w:r>
          </w:p>
        </w:tc>
        <w:tc>
          <w:tcPr>
            <w:tcW w:w="849" w:type="dxa"/>
            <w:vAlign w:val="center"/>
          </w:tcPr>
          <w:p w14:paraId="1D822B43">
            <w:pPr>
              <w:spacing w:line="320" w:lineRule="auto"/>
              <w:jc w:val="center"/>
            </w:pPr>
            <w:r>
              <w:rPr>
                <w:rFonts w:hint="eastAsia" w:eastAsiaTheme="minorEastAsia"/>
                <w:lang w:eastAsia="zh-CN"/>
              </w:rPr>
              <w:t>1</w:t>
            </w:r>
          </w:p>
        </w:tc>
        <w:tc>
          <w:tcPr>
            <w:tcW w:w="995" w:type="dxa"/>
            <w:vAlign w:val="center"/>
          </w:tcPr>
          <w:p w14:paraId="25C2723F">
            <w:pPr>
              <w:spacing w:line="320" w:lineRule="auto"/>
              <w:jc w:val="center"/>
              <w:rPr>
                <w:rFonts w:eastAsiaTheme="minorEastAsia"/>
                <w:lang w:eastAsia="zh-CN"/>
              </w:rPr>
            </w:pPr>
            <w:r>
              <w:rPr>
                <w:rFonts w:hint="eastAsia" w:eastAsiaTheme="minorEastAsia"/>
                <w:lang w:eastAsia="zh-CN"/>
              </w:rPr>
              <w:t>20</w:t>
            </w:r>
          </w:p>
        </w:tc>
      </w:tr>
      <w:tr w14:paraId="6AAD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018F06B5">
            <w:pPr>
              <w:spacing w:before="256" w:line="320" w:lineRule="auto"/>
              <w:ind w:left="521"/>
              <w:rPr>
                <w:rFonts w:hint="eastAsia" w:ascii="宋体" w:hAnsi="宋体" w:eastAsia="宋体" w:cs="宋体"/>
              </w:rPr>
            </w:pPr>
            <w:r>
              <w:rPr>
                <w:rFonts w:ascii="宋体" w:hAnsi="宋体" w:eastAsia="宋体" w:cs="宋体"/>
              </w:rPr>
              <w:t>4</w:t>
            </w:r>
          </w:p>
        </w:tc>
        <w:tc>
          <w:tcPr>
            <w:tcW w:w="837" w:type="dxa"/>
            <w:vAlign w:val="center"/>
          </w:tcPr>
          <w:p w14:paraId="6700EDAC">
            <w:pPr>
              <w:spacing w:line="320" w:lineRule="auto"/>
              <w:jc w:val="center"/>
            </w:pPr>
            <w:r>
              <w:rPr>
                <w:rFonts w:hint="eastAsia" w:eastAsiaTheme="minorEastAsia"/>
                <w:lang w:eastAsia="zh-CN"/>
              </w:rPr>
              <w:t>17</w:t>
            </w:r>
          </w:p>
        </w:tc>
        <w:tc>
          <w:tcPr>
            <w:tcW w:w="708" w:type="dxa"/>
            <w:vAlign w:val="center"/>
          </w:tcPr>
          <w:p w14:paraId="29AAC7DD">
            <w:pPr>
              <w:spacing w:line="320" w:lineRule="auto"/>
              <w:jc w:val="center"/>
              <w:rPr>
                <w:rFonts w:eastAsiaTheme="minorEastAsia"/>
                <w:lang w:eastAsia="zh-CN"/>
              </w:rPr>
            </w:pPr>
            <w:r>
              <w:rPr>
                <w:rFonts w:hint="eastAsia" w:eastAsiaTheme="minorEastAsia"/>
                <w:lang w:eastAsia="zh-CN"/>
              </w:rPr>
              <w:t>1</w:t>
            </w:r>
          </w:p>
        </w:tc>
        <w:tc>
          <w:tcPr>
            <w:tcW w:w="844" w:type="dxa"/>
            <w:vAlign w:val="center"/>
          </w:tcPr>
          <w:p w14:paraId="17C22934">
            <w:pPr>
              <w:spacing w:line="320" w:lineRule="auto"/>
              <w:jc w:val="center"/>
            </w:pPr>
            <w:r>
              <w:rPr>
                <w:rFonts w:hint="eastAsia" w:ascii="黑体" w:hAnsi="黑体" w:eastAsia="黑体" w:cs="黑体"/>
                <w:b/>
                <w:bCs/>
                <w:spacing w:val="-5"/>
                <w:sz w:val="24"/>
                <w:szCs w:val="24"/>
                <w:lang w:eastAsia="zh-CN"/>
              </w:rPr>
              <w:t>—</w:t>
            </w:r>
          </w:p>
        </w:tc>
        <w:tc>
          <w:tcPr>
            <w:tcW w:w="715" w:type="dxa"/>
            <w:vAlign w:val="center"/>
          </w:tcPr>
          <w:p w14:paraId="0EB3610C">
            <w:pPr>
              <w:spacing w:line="320" w:lineRule="auto"/>
              <w:jc w:val="center"/>
            </w:pPr>
            <w:r>
              <w:rPr>
                <w:rFonts w:hint="eastAsia" w:ascii="黑体" w:hAnsi="黑体" w:eastAsia="黑体" w:cs="黑体"/>
                <w:b/>
                <w:bCs/>
                <w:spacing w:val="-5"/>
                <w:sz w:val="24"/>
                <w:szCs w:val="24"/>
                <w:lang w:eastAsia="zh-CN"/>
              </w:rPr>
              <w:t>—</w:t>
            </w:r>
          </w:p>
        </w:tc>
        <w:tc>
          <w:tcPr>
            <w:tcW w:w="850" w:type="dxa"/>
            <w:vAlign w:val="center"/>
          </w:tcPr>
          <w:p w14:paraId="129EC2D5">
            <w:pPr>
              <w:spacing w:line="320" w:lineRule="auto"/>
              <w:jc w:val="center"/>
            </w:pPr>
            <w:r>
              <w:rPr>
                <w:rFonts w:hint="eastAsia" w:ascii="黑体" w:hAnsi="黑体" w:eastAsia="黑体" w:cs="黑体"/>
                <w:b/>
                <w:bCs/>
                <w:spacing w:val="-5"/>
                <w:sz w:val="24"/>
                <w:szCs w:val="24"/>
                <w:lang w:eastAsia="zh-CN"/>
              </w:rPr>
              <w:t>—</w:t>
            </w:r>
          </w:p>
        </w:tc>
        <w:tc>
          <w:tcPr>
            <w:tcW w:w="1559" w:type="dxa"/>
            <w:vAlign w:val="center"/>
          </w:tcPr>
          <w:p w14:paraId="6FA52511">
            <w:pPr>
              <w:spacing w:line="320" w:lineRule="auto"/>
              <w:jc w:val="center"/>
            </w:pPr>
            <w:r>
              <w:rPr>
                <w:rFonts w:hint="eastAsia" w:ascii="黑体" w:hAnsi="黑体" w:eastAsia="黑体" w:cs="黑体"/>
                <w:b/>
                <w:bCs/>
                <w:spacing w:val="-5"/>
                <w:sz w:val="24"/>
                <w:szCs w:val="24"/>
                <w:lang w:eastAsia="zh-CN"/>
              </w:rPr>
              <w:t>—</w:t>
            </w:r>
          </w:p>
        </w:tc>
        <w:tc>
          <w:tcPr>
            <w:tcW w:w="994" w:type="dxa"/>
            <w:vAlign w:val="center"/>
          </w:tcPr>
          <w:p w14:paraId="2D8BE627">
            <w:pPr>
              <w:spacing w:line="320" w:lineRule="auto"/>
              <w:jc w:val="center"/>
            </w:pPr>
            <w:r>
              <w:rPr>
                <w:rFonts w:hint="eastAsia" w:eastAsiaTheme="minorEastAsia"/>
                <w:lang w:eastAsia="zh-CN"/>
              </w:rPr>
              <w:t>1</w:t>
            </w:r>
          </w:p>
        </w:tc>
        <w:tc>
          <w:tcPr>
            <w:tcW w:w="849" w:type="dxa"/>
            <w:vAlign w:val="center"/>
          </w:tcPr>
          <w:p w14:paraId="6B092C13">
            <w:pPr>
              <w:spacing w:line="320" w:lineRule="auto"/>
              <w:jc w:val="center"/>
            </w:pPr>
            <w:r>
              <w:rPr>
                <w:rFonts w:hint="eastAsia" w:eastAsiaTheme="minorEastAsia"/>
                <w:lang w:eastAsia="zh-CN"/>
              </w:rPr>
              <w:t>1</w:t>
            </w:r>
          </w:p>
        </w:tc>
        <w:tc>
          <w:tcPr>
            <w:tcW w:w="995" w:type="dxa"/>
            <w:vAlign w:val="center"/>
          </w:tcPr>
          <w:p w14:paraId="59ECC0CC">
            <w:pPr>
              <w:spacing w:line="320" w:lineRule="auto"/>
              <w:jc w:val="center"/>
              <w:rPr>
                <w:rFonts w:eastAsiaTheme="minorEastAsia"/>
                <w:lang w:eastAsia="zh-CN"/>
              </w:rPr>
            </w:pPr>
            <w:r>
              <w:rPr>
                <w:rFonts w:hint="eastAsia" w:eastAsiaTheme="minorEastAsia"/>
                <w:lang w:eastAsia="zh-CN"/>
              </w:rPr>
              <w:t>20</w:t>
            </w:r>
          </w:p>
        </w:tc>
      </w:tr>
      <w:tr w14:paraId="4C3F8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tcPr>
          <w:p w14:paraId="13B7B5B5">
            <w:pPr>
              <w:spacing w:before="259" w:line="320" w:lineRule="auto"/>
              <w:ind w:left="526"/>
              <w:rPr>
                <w:rFonts w:hint="eastAsia" w:ascii="宋体" w:hAnsi="宋体" w:eastAsia="宋体" w:cs="宋体"/>
              </w:rPr>
            </w:pPr>
            <w:r>
              <w:rPr>
                <w:rFonts w:ascii="宋体" w:hAnsi="宋体" w:eastAsia="宋体" w:cs="宋体"/>
              </w:rPr>
              <w:t>5</w:t>
            </w:r>
          </w:p>
        </w:tc>
        <w:tc>
          <w:tcPr>
            <w:tcW w:w="837" w:type="dxa"/>
            <w:vAlign w:val="center"/>
          </w:tcPr>
          <w:p w14:paraId="09C2962E">
            <w:pPr>
              <w:spacing w:line="320" w:lineRule="auto"/>
              <w:jc w:val="center"/>
              <w:rPr>
                <w:rFonts w:eastAsiaTheme="minorEastAsia"/>
                <w:lang w:eastAsia="zh-CN"/>
              </w:rPr>
            </w:pPr>
            <w:r>
              <w:rPr>
                <w:rFonts w:hint="eastAsia" w:eastAsiaTheme="minorEastAsia"/>
                <w:lang w:eastAsia="zh-CN"/>
              </w:rPr>
              <w:t>6</w:t>
            </w:r>
          </w:p>
        </w:tc>
        <w:tc>
          <w:tcPr>
            <w:tcW w:w="708" w:type="dxa"/>
            <w:vAlign w:val="center"/>
          </w:tcPr>
          <w:p w14:paraId="090829BF">
            <w:pPr>
              <w:spacing w:line="320" w:lineRule="auto"/>
              <w:jc w:val="center"/>
              <w:rPr>
                <w:rFonts w:eastAsiaTheme="minorEastAsia"/>
                <w:lang w:eastAsia="zh-CN"/>
              </w:rPr>
            </w:pPr>
            <w:r>
              <w:rPr>
                <w:rFonts w:hint="eastAsia" w:eastAsiaTheme="minorEastAsia"/>
                <w:lang w:eastAsia="zh-CN"/>
              </w:rPr>
              <w:t>0</w:t>
            </w:r>
          </w:p>
        </w:tc>
        <w:tc>
          <w:tcPr>
            <w:tcW w:w="844" w:type="dxa"/>
            <w:vAlign w:val="center"/>
          </w:tcPr>
          <w:p w14:paraId="19363F5C">
            <w:pPr>
              <w:spacing w:line="320" w:lineRule="auto"/>
              <w:jc w:val="center"/>
            </w:pPr>
            <w:r>
              <w:rPr>
                <w:rFonts w:hint="eastAsia" w:ascii="黑体" w:hAnsi="黑体" w:eastAsia="黑体" w:cs="黑体"/>
                <w:b/>
                <w:bCs/>
                <w:spacing w:val="-5"/>
                <w:sz w:val="24"/>
                <w:szCs w:val="24"/>
                <w:lang w:eastAsia="zh-CN"/>
              </w:rPr>
              <w:t>—</w:t>
            </w:r>
          </w:p>
        </w:tc>
        <w:tc>
          <w:tcPr>
            <w:tcW w:w="715" w:type="dxa"/>
            <w:vAlign w:val="center"/>
          </w:tcPr>
          <w:p w14:paraId="51295E06">
            <w:pPr>
              <w:spacing w:line="320" w:lineRule="auto"/>
              <w:jc w:val="center"/>
            </w:pPr>
            <w:r>
              <w:rPr>
                <w:rFonts w:hint="eastAsia" w:ascii="黑体" w:hAnsi="黑体" w:eastAsia="黑体" w:cs="黑体"/>
                <w:b/>
                <w:bCs/>
                <w:spacing w:val="-5"/>
                <w:sz w:val="24"/>
                <w:szCs w:val="24"/>
                <w:lang w:eastAsia="zh-CN"/>
              </w:rPr>
              <w:t>—</w:t>
            </w:r>
          </w:p>
        </w:tc>
        <w:tc>
          <w:tcPr>
            <w:tcW w:w="850" w:type="dxa"/>
            <w:vAlign w:val="center"/>
          </w:tcPr>
          <w:p w14:paraId="3B08EF76">
            <w:pPr>
              <w:spacing w:line="320" w:lineRule="auto"/>
              <w:jc w:val="center"/>
            </w:pPr>
            <w:r>
              <w:rPr>
                <w:rFonts w:hint="eastAsia" w:ascii="黑体" w:hAnsi="黑体" w:eastAsia="黑体" w:cs="黑体"/>
                <w:b/>
                <w:bCs/>
                <w:spacing w:val="-5"/>
                <w:sz w:val="24"/>
                <w:szCs w:val="24"/>
                <w:lang w:eastAsia="zh-CN"/>
              </w:rPr>
              <w:t>—</w:t>
            </w:r>
          </w:p>
        </w:tc>
        <w:tc>
          <w:tcPr>
            <w:tcW w:w="1559" w:type="dxa"/>
            <w:vAlign w:val="center"/>
          </w:tcPr>
          <w:p w14:paraId="60D74F31">
            <w:pPr>
              <w:spacing w:line="320" w:lineRule="auto"/>
              <w:jc w:val="center"/>
              <w:rPr>
                <w:rFonts w:eastAsiaTheme="minorEastAsia"/>
                <w:lang w:eastAsia="zh-CN"/>
              </w:rPr>
            </w:pPr>
            <w:r>
              <w:rPr>
                <w:rFonts w:hint="eastAsia" w:eastAsiaTheme="minorEastAsia"/>
                <w:lang w:eastAsia="zh-CN"/>
              </w:rPr>
              <w:t>12</w:t>
            </w:r>
          </w:p>
        </w:tc>
        <w:tc>
          <w:tcPr>
            <w:tcW w:w="994" w:type="dxa"/>
            <w:vAlign w:val="center"/>
          </w:tcPr>
          <w:p w14:paraId="3F05F606">
            <w:pPr>
              <w:spacing w:line="320" w:lineRule="auto"/>
              <w:jc w:val="center"/>
            </w:pPr>
            <w:r>
              <w:rPr>
                <w:rFonts w:hint="eastAsia" w:eastAsiaTheme="minorEastAsia"/>
                <w:lang w:eastAsia="zh-CN"/>
              </w:rPr>
              <w:t>1</w:t>
            </w:r>
          </w:p>
        </w:tc>
        <w:tc>
          <w:tcPr>
            <w:tcW w:w="849" w:type="dxa"/>
            <w:vAlign w:val="center"/>
          </w:tcPr>
          <w:p w14:paraId="62BC1B3F">
            <w:pPr>
              <w:spacing w:line="320" w:lineRule="auto"/>
              <w:jc w:val="center"/>
            </w:pPr>
            <w:r>
              <w:rPr>
                <w:rFonts w:hint="eastAsia" w:eastAsiaTheme="minorEastAsia"/>
                <w:lang w:eastAsia="zh-CN"/>
              </w:rPr>
              <w:t>1</w:t>
            </w:r>
          </w:p>
        </w:tc>
        <w:tc>
          <w:tcPr>
            <w:tcW w:w="995" w:type="dxa"/>
            <w:vAlign w:val="center"/>
          </w:tcPr>
          <w:p w14:paraId="656E1C45">
            <w:pPr>
              <w:spacing w:line="320" w:lineRule="auto"/>
              <w:jc w:val="center"/>
              <w:rPr>
                <w:rFonts w:eastAsiaTheme="minorEastAsia"/>
                <w:lang w:eastAsia="zh-CN"/>
              </w:rPr>
            </w:pPr>
            <w:r>
              <w:rPr>
                <w:rFonts w:hint="eastAsia" w:eastAsiaTheme="minorEastAsia"/>
                <w:lang w:eastAsia="zh-CN"/>
              </w:rPr>
              <w:t>20</w:t>
            </w:r>
          </w:p>
        </w:tc>
      </w:tr>
      <w:tr w14:paraId="71C1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tcPr>
          <w:p w14:paraId="3B652232">
            <w:pPr>
              <w:spacing w:before="258" w:line="320" w:lineRule="auto"/>
              <w:ind w:left="523"/>
              <w:rPr>
                <w:rFonts w:hint="eastAsia" w:ascii="宋体" w:hAnsi="宋体" w:eastAsia="宋体" w:cs="宋体"/>
              </w:rPr>
            </w:pPr>
            <w:r>
              <w:rPr>
                <w:rFonts w:ascii="宋体" w:hAnsi="宋体" w:eastAsia="宋体" w:cs="宋体"/>
              </w:rPr>
              <w:t>6</w:t>
            </w:r>
          </w:p>
        </w:tc>
        <w:tc>
          <w:tcPr>
            <w:tcW w:w="837" w:type="dxa"/>
            <w:vAlign w:val="center"/>
          </w:tcPr>
          <w:p w14:paraId="31DDB321">
            <w:pPr>
              <w:spacing w:line="320" w:lineRule="auto"/>
              <w:jc w:val="center"/>
            </w:pPr>
            <w:r>
              <w:rPr>
                <w:rFonts w:hint="eastAsia" w:ascii="黑体" w:hAnsi="黑体" w:eastAsia="黑体" w:cs="黑体"/>
                <w:b/>
                <w:bCs/>
                <w:spacing w:val="-5"/>
                <w:sz w:val="24"/>
                <w:szCs w:val="24"/>
                <w:lang w:eastAsia="zh-CN"/>
              </w:rPr>
              <w:t>—</w:t>
            </w:r>
          </w:p>
        </w:tc>
        <w:tc>
          <w:tcPr>
            <w:tcW w:w="708" w:type="dxa"/>
            <w:vAlign w:val="center"/>
          </w:tcPr>
          <w:p w14:paraId="212DC019">
            <w:pPr>
              <w:spacing w:line="320" w:lineRule="auto"/>
              <w:jc w:val="center"/>
            </w:pPr>
            <w:r>
              <w:rPr>
                <w:rFonts w:hint="eastAsia" w:ascii="黑体" w:hAnsi="黑体" w:eastAsia="黑体" w:cs="黑体"/>
                <w:b/>
                <w:bCs/>
                <w:spacing w:val="-5"/>
                <w:sz w:val="24"/>
                <w:szCs w:val="24"/>
                <w:lang w:eastAsia="zh-CN"/>
              </w:rPr>
              <w:t>—</w:t>
            </w:r>
          </w:p>
        </w:tc>
        <w:tc>
          <w:tcPr>
            <w:tcW w:w="844" w:type="dxa"/>
            <w:vAlign w:val="center"/>
          </w:tcPr>
          <w:p w14:paraId="732F4104">
            <w:pPr>
              <w:spacing w:line="320" w:lineRule="auto"/>
              <w:jc w:val="center"/>
            </w:pPr>
            <w:r>
              <w:rPr>
                <w:rFonts w:hint="eastAsia" w:ascii="黑体" w:hAnsi="黑体" w:eastAsia="黑体" w:cs="黑体"/>
                <w:b/>
                <w:bCs/>
                <w:spacing w:val="-5"/>
                <w:sz w:val="24"/>
                <w:szCs w:val="24"/>
                <w:lang w:eastAsia="zh-CN"/>
              </w:rPr>
              <w:t>—</w:t>
            </w:r>
          </w:p>
        </w:tc>
        <w:tc>
          <w:tcPr>
            <w:tcW w:w="715" w:type="dxa"/>
            <w:vAlign w:val="center"/>
          </w:tcPr>
          <w:p w14:paraId="76DE30A8">
            <w:pPr>
              <w:spacing w:line="320" w:lineRule="auto"/>
              <w:jc w:val="center"/>
            </w:pPr>
            <w:r>
              <w:rPr>
                <w:rFonts w:hint="eastAsia" w:ascii="黑体" w:hAnsi="黑体" w:eastAsia="黑体" w:cs="黑体"/>
                <w:b/>
                <w:bCs/>
                <w:spacing w:val="-5"/>
                <w:sz w:val="24"/>
                <w:szCs w:val="24"/>
                <w:lang w:eastAsia="zh-CN"/>
              </w:rPr>
              <w:t>—</w:t>
            </w:r>
          </w:p>
        </w:tc>
        <w:tc>
          <w:tcPr>
            <w:tcW w:w="850" w:type="dxa"/>
            <w:vAlign w:val="center"/>
          </w:tcPr>
          <w:p w14:paraId="44FDA720">
            <w:pPr>
              <w:spacing w:line="320" w:lineRule="auto"/>
              <w:jc w:val="center"/>
              <w:rPr>
                <w:rFonts w:eastAsiaTheme="minorEastAsia"/>
                <w:lang w:eastAsia="zh-CN"/>
              </w:rPr>
            </w:pPr>
            <w:r>
              <w:rPr>
                <w:rFonts w:hint="eastAsia" w:eastAsiaTheme="minorEastAsia"/>
                <w:lang w:eastAsia="zh-CN"/>
              </w:rPr>
              <w:t>1</w:t>
            </w:r>
          </w:p>
        </w:tc>
        <w:tc>
          <w:tcPr>
            <w:tcW w:w="1559" w:type="dxa"/>
            <w:vAlign w:val="center"/>
          </w:tcPr>
          <w:p w14:paraId="52014779">
            <w:pPr>
              <w:spacing w:line="320" w:lineRule="auto"/>
              <w:jc w:val="center"/>
              <w:rPr>
                <w:rFonts w:eastAsiaTheme="minorEastAsia"/>
                <w:lang w:eastAsia="zh-CN"/>
              </w:rPr>
            </w:pPr>
            <w:r>
              <w:rPr>
                <w:rFonts w:hint="eastAsia" w:eastAsiaTheme="minorEastAsia"/>
                <w:lang w:eastAsia="zh-CN"/>
              </w:rPr>
              <w:t>12</w:t>
            </w:r>
          </w:p>
        </w:tc>
        <w:tc>
          <w:tcPr>
            <w:tcW w:w="994" w:type="dxa"/>
            <w:vAlign w:val="center"/>
          </w:tcPr>
          <w:p w14:paraId="161FC66D">
            <w:pPr>
              <w:spacing w:line="320" w:lineRule="auto"/>
              <w:jc w:val="center"/>
            </w:pPr>
            <w:r>
              <w:rPr>
                <w:rFonts w:hint="eastAsia" w:ascii="黑体" w:hAnsi="黑体" w:eastAsia="黑体" w:cs="黑体"/>
                <w:b/>
                <w:bCs/>
                <w:spacing w:val="-5"/>
                <w:sz w:val="24"/>
                <w:szCs w:val="24"/>
                <w:lang w:eastAsia="zh-CN"/>
              </w:rPr>
              <w:t>—</w:t>
            </w:r>
          </w:p>
        </w:tc>
        <w:tc>
          <w:tcPr>
            <w:tcW w:w="849" w:type="dxa"/>
            <w:vAlign w:val="center"/>
          </w:tcPr>
          <w:p w14:paraId="5C0BF26D">
            <w:pPr>
              <w:spacing w:line="320" w:lineRule="auto"/>
              <w:jc w:val="center"/>
            </w:pPr>
            <w:r>
              <w:rPr>
                <w:rFonts w:hint="eastAsia" w:ascii="黑体" w:hAnsi="黑体" w:eastAsia="黑体" w:cs="黑体"/>
                <w:b/>
                <w:bCs/>
                <w:spacing w:val="-5"/>
                <w:sz w:val="24"/>
                <w:szCs w:val="24"/>
                <w:lang w:eastAsia="zh-CN"/>
              </w:rPr>
              <w:t>—</w:t>
            </w:r>
          </w:p>
        </w:tc>
        <w:tc>
          <w:tcPr>
            <w:tcW w:w="995" w:type="dxa"/>
            <w:vAlign w:val="center"/>
          </w:tcPr>
          <w:p w14:paraId="51602D97">
            <w:pPr>
              <w:spacing w:line="320" w:lineRule="auto"/>
              <w:jc w:val="center"/>
              <w:rPr>
                <w:rFonts w:eastAsiaTheme="minorEastAsia"/>
                <w:lang w:eastAsia="zh-CN"/>
              </w:rPr>
            </w:pPr>
            <w:r>
              <w:rPr>
                <w:rFonts w:hint="eastAsia" w:eastAsiaTheme="minorEastAsia"/>
                <w:lang w:eastAsia="zh-CN"/>
              </w:rPr>
              <w:t>13</w:t>
            </w:r>
          </w:p>
        </w:tc>
      </w:tr>
      <w:tr w14:paraId="0ACD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tcPr>
          <w:p w14:paraId="379D7A67">
            <w:pPr>
              <w:spacing w:before="223" w:line="320" w:lineRule="auto"/>
              <w:ind w:left="366"/>
              <w:rPr>
                <w:rFonts w:hint="eastAsia" w:ascii="宋体" w:hAnsi="宋体" w:eastAsia="宋体" w:cs="宋体"/>
              </w:rPr>
            </w:pPr>
            <w:r>
              <w:rPr>
                <w:rFonts w:ascii="宋体" w:hAnsi="宋体" w:eastAsia="宋体" w:cs="宋体"/>
                <w:spacing w:val="-2"/>
              </w:rPr>
              <w:t>合计</w:t>
            </w:r>
          </w:p>
        </w:tc>
        <w:tc>
          <w:tcPr>
            <w:tcW w:w="837" w:type="dxa"/>
            <w:vAlign w:val="center"/>
          </w:tcPr>
          <w:p w14:paraId="2F6D817C">
            <w:pPr>
              <w:spacing w:line="320" w:lineRule="auto"/>
              <w:jc w:val="center"/>
              <w:rPr>
                <w:rFonts w:eastAsiaTheme="minorEastAsia"/>
                <w:lang w:eastAsia="zh-CN"/>
              </w:rPr>
            </w:pPr>
            <w:r>
              <w:rPr>
                <w:rFonts w:hint="eastAsia" w:eastAsiaTheme="minorEastAsia"/>
                <w:lang w:eastAsia="zh-CN"/>
              </w:rPr>
              <w:t>71</w:t>
            </w:r>
          </w:p>
        </w:tc>
        <w:tc>
          <w:tcPr>
            <w:tcW w:w="708" w:type="dxa"/>
            <w:vAlign w:val="center"/>
          </w:tcPr>
          <w:p w14:paraId="170D3124">
            <w:pPr>
              <w:spacing w:line="320" w:lineRule="auto"/>
              <w:jc w:val="center"/>
              <w:rPr>
                <w:rFonts w:eastAsiaTheme="minorEastAsia"/>
                <w:lang w:eastAsia="zh-CN"/>
              </w:rPr>
            </w:pPr>
            <w:r>
              <w:rPr>
                <w:rFonts w:hint="eastAsia" w:eastAsiaTheme="minorEastAsia"/>
                <w:lang w:eastAsia="zh-CN"/>
              </w:rPr>
              <w:t>4</w:t>
            </w:r>
          </w:p>
        </w:tc>
        <w:tc>
          <w:tcPr>
            <w:tcW w:w="844" w:type="dxa"/>
            <w:vAlign w:val="center"/>
          </w:tcPr>
          <w:p w14:paraId="7022E34E">
            <w:pPr>
              <w:spacing w:line="320" w:lineRule="auto"/>
              <w:jc w:val="center"/>
              <w:rPr>
                <w:rFonts w:eastAsiaTheme="minorEastAsia"/>
                <w:lang w:eastAsia="zh-CN"/>
              </w:rPr>
            </w:pPr>
            <w:r>
              <w:rPr>
                <w:rFonts w:hint="eastAsia" w:eastAsiaTheme="minorEastAsia"/>
                <w:lang w:eastAsia="zh-CN"/>
              </w:rPr>
              <w:t>1</w:t>
            </w:r>
          </w:p>
        </w:tc>
        <w:tc>
          <w:tcPr>
            <w:tcW w:w="715" w:type="dxa"/>
            <w:vAlign w:val="center"/>
          </w:tcPr>
          <w:p w14:paraId="05770E24">
            <w:pPr>
              <w:spacing w:line="320" w:lineRule="auto"/>
              <w:jc w:val="center"/>
              <w:rPr>
                <w:rFonts w:eastAsiaTheme="minorEastAsia"/>
                <w:lang w:eastAsia="zh-CN"/>
              </w:rPr>
            </w:pPr>
            <w:r>
              <w:rPr>
                <w:rFonts w:hint="eastAsia" w:eastAsiaTheme="minorEastAsia"/>
                <w:lang w:eastAsia="zh-CN"/>
              </w:rPr>
              <w:t>2</w:t>
            </w:r>
          </w:p>
        </w:tc>
        <w:tc>
          <w:tcPr>
            <w:tcW w:w="850" w:type="dxa"/>
            <w:vAlign w:val="center"/>
          </w:tcPr>
          <w:p w14:paraId="436636A5">
            <w:pPr>
              <w:spacing w:line="320" w:lineRule="auto"/>
              <w:jc w:val="center"/>
              <w:rPr>
                <w:rFonts w:eastAsiaTheme="minorEastAsia"/>
                <w:lang w:eastAsia="zh-CN"/>
              </w:rPr>
            </w:pPr>
            <w:r>
              <w:rPr>
                <w:rFonts w:hint="eastAsia" w:eastAsiaTheme="minorEastAsia"/>
                <w:lang w:eastAsia="zh-CN"/>
              </w:rPr>
              <w:t>1</w:t>
            </w:r>
          </w:p>
        </w:tc>
        <w:tc>
          <w:tcPr>
            <w:tcW w:w="1559" w:type="dxa"/>
            <w:vAlign w:val="center"/>
          </w:tcPr>
          <w:p w14:paraId="434B414A">
            <w:pPr>
              <w:spacing w:line="320" w:lineRule="auto"/>
              <w:jc w:val="center"/>
              <w:rPr>
                <w:rFonts w:eastAsiaTheme="minorEastAsia"/>
                <w:lang w:eastAsia="zh-CN"/>
              </w:rPr>
            </w:pPr>
            <w:r>
              <w:rPr>
                <w:rFonts w:hint="eastAsia" w:eastAsiaTheme="minorEastAsia"/>
                <w:lang w:eastAsia="zh-CN"/>
              </w:rPr>
              <w:t>24</w:t>
            </w:r>
          </w:p>
        </w:tc>
        <w:tc>
          <w:tcPr>
            <w:tcW w:w="994" w:type="dxa"/>
            <w:vAlign w:val="center"/>
          </w:tcPr>
          <w:p w14:paraId="39149C8F">
            <w:pPr>
              <w:spacing w:line="320" w:lineRule="auto"/>
              <w:jc w:val="center"/>
              <w:rPr>
                <w:rFonts w:eastAsiaTheme="minorEastAsia"/>
                <w:lang w:eastAsia="zh-CN"/>
              </w:rPr>
            </w:pPr>
            <w:r>
              <w:rPr>
                <w:rFonts w:hint="eastAsia" w:eastAsiaTheme="minorEastAsia"/>
                <w:lang w:eastAsia="zh-CN"/>
              </w:rPr>
              <w:t>5</w:t>
            </w:r>
          </w:p>
        </w:tc>
        <w:tc>
          <w:tcPr>
            <w:tcW w:w="849" w:type="dxa"/>
            <w:vAlign w:val="center"/>
          </w:tcPr>
          <w:p w14:paraId="66C6EA45">
            <w:pPr>
              <w:spacing w:line="320" w:lineRule="auto"/>
              <w:jc w:val="center"/>
              <w:rPr>
                <w:rFonts w:eastAsiaTheme="minorEastAsia"/>
                <w:lang w:eastAsia="zh-CN"/>
              </w:rPr>
            </w:pPr>
            <w:r>
              <w:rPr>
                <w:rFonts w:hint="eastAsia" w:eastAsiaTheme="minorEastAsia"/>
                <w:lang w:eastAsia="zh-CN"/>
              </w:rPr>
              <w:t>5</w:t>
            </w:r>
          </w:p>
        </w:tc>
        <w:tc>
          <w:tcPr>
            <w:tcW w:w="995" w:type="dxa"/>
            <w:vAlign w:val="center"/>
          </w:tcPr>
          <w:p w14:paraId="78164E7A">
            <w:pPr>
              <w:spacing w:line="320" w:lineRule="auto"/>
              <w:jc w:val="center"/>
              <w:rPr>
                <w:rFonts w:eastAsiaTheme="minorEastAsia"/>
                <w:lang w:eastAsia="zh-CN"/>
              </w:rPr>
            </w:pPr>
            <w:r>
              <w:rPr>
                <w:rFonts w:hint="eastAsia" w:eastAsiaTheme="minorEastAsia"/>
                <w:lang w:eastAsia="zh-CN"/>
              </w:rPr>
              <w:t>113</w:t>
            </w:r>
          </w:p>
        </w:tc>
      </w:tr>
    </w:tbl>
    <w:p w14:paraId="0B2804F3">
      <w:pPr>
        <w:pStyle w:val="36"/>
        <w:numPr>
          <w:ilvl w:val="0"/>
          <w:numId w:val="7"/>
        </w:numPr>
        <w:kinsoku/>
        <w:overflowPunct w:val="0"/>
        <w:spacing w:before="117" w:line="320" w:lineRule="auto"/>
        <w:jc w:val="both"/>
        <w:outlineLvl w:val="4"/>
        <w:rPr>
          <w:rFonts w:hint="eastAsia" w:ascii="黑体" w:hAnsi="黑体" w:eastAsia="黑体" w:cs="黑体"/>
          <w:b/>
          <w:bCs/>
          <w:spacing w:val="-5"/>
          <w:sz w:val="24"/>
          <w:szCs w:val="24"/>
          <w:lang w:eastAsia="zh-CN"/>
        </w:rPr>
      </w:pPr>
    </w:p>
    <w:p w14:paraId="3B8DBEF9">
      <w:pPr>
        <w:kinsoku/>
        <w:overflowPunct w:val="0"/>
        <w:spacing w:before="117" w:line="320" w:lineRule="auto"/>
        <w:jc w:val="both"/>
        <w:outlineLvl w:val="4"/>
        <w:rPr>
          <w:rFonts w:hint="eastAsia" w:ascii="黑体" w:hAnsi="黑体" w:eastAsia="黑体" w:cs="黑体"/>
          <w:b/>
          <w:bCs/>
          <w:spacing w:val="-5"/>
          <w:sz w:val="24"/>
          <w:szCs w:val="24"/>
          <w:lang w:eastAsia="zh-CN"/>
        </w:rPr>
      </w:pPr>
    </w:p>
    <w:p w14:paraId="47E42FFF">
      <w:pPr>
        <w:kinsoku/>
        <w:overflowPunct w:val="0"/>
        <w:spacing w:before="117" w:line="320" w:lineRule="auto"/>
        <w:ind w:firstLine="460" w:firstLineChars="200"/>
        <w:jc w:val="both"/>
        <w:outlineLvl w:val="4"/>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（二）理论实践教学学时比例表</w:t>
      </w:r>
    </w:p>
    <w:p w14:paraId="181225CD">
      <w:pPr>
        <w:spacing w:line="320" w:lineRule="auto"/>
        <w:rPr>
          <w:b/>
          <w:bCs/>
          <w:lang w:eastAsia="zh-CN"/>
        </w:rPr>
      </w:pPr>
    </w:p>
    <w:tbl>
      <w:tblPr>
        <w:tblStyle w:val="45"/>
        <w:tblpPr w:leftFromText="180" w:rightFromText="180" w:vertAnchor="text" w:horzAnchor="page" w:tblpX="1621" w:tblpY="-252"/>
        <w:tblOverlap w:val="never"/>
        <w:tblW w:w="86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490"/>
        <w:gridCol w:w="1257"/>
        <w:gridCol w:w="1201"/>
      </w:tblGrid>
      <w:tr w14:paraId="4A48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tcPr>
          <w:p w14:paraId="0B40ECFD">
            <w:pPr>
              <w:spacing w:before="80" w:line="320" w:lineRule="auto"/>
              <w:ind w:left="998"/>
              <w:rPr>
                <w:rFonts w:hint="eastAsia" w:ascii="宋体" w:hAnsi="宋体" w:eastAsia="宋体" w:cs="宋体"/>
                <w:b/>
                <w:bCs/>
              </w:rPr>
            </w:pPr>
            <w:r>
              <w:rPr>
                <w:rFonts w:ascii="宋体" w:hAnsi="宋体" w:eastAsia="宋体" w:cs="宋体"/>
                <w:b/>
                <w:bCs/>
                <w:spacing w:val="-4"/>
              </w:rPr>
              <w:t>课程</w:t>
            </w:r>
          </w:p>
        </w:tc>
        <w:tc>
          <w:tcPr>
            <w:tcW w:w="840" w:type="dxa"/>
            <w:shd w:val="clear" w:color="auto" w:fill="DBE5F1"/>
          </w:tcPr>
          <w:p w14:paraId="54D04C46">
            <w:pPr>
              <w:spacing w:before="80" w:line="320" w:lineRule="auto"/>
              <w:ind w:left="217"/>
              <w:rPr>
                <w:rFonts w:hint="eastAsia" w:ascii="宋体" w:hAnsi="宋体" w:eastAsia="宋体" w:cs="宋体"/>
                <w:b/>
                <w:bCs/>
              </w:rPr>
            </w:pPr>
            <w:r>
              <w:rPr>
                <w:rFonts w:ascii="宋体" w:hAnsi="宋体" w:eastAsia="宋体" w:cs="宋体"/>
                <w:b/>
                <w:bCs/>
                <w:spacing w:val="-5"/>
              </w:rPr>
              <w:t>学分</w:t>
            </w:r>
          </w:p>
        </w:tc>
        <w:tc>
          <w:tcPr>
            <w:tcW w:w="1461" w:type="dxa"/>
            <w:shd w:val="clear" w:color="auto" w:fill="DBE5F1"/>
          </w:tcPr>
          <w:p w14:paraId="560AF345">
            <w:pPr>
              <w:spacing w:before="79" w:line="320" w:lineRule="auto"/>
              <w:ind w:left="420"/>
              <w:rPr>
                <w:rFonts w:hint="eastAsia" w:ascii="宋体" w:hAnsi="宋体" w:eastAsia="宋体" w:cs="宋体"/>
                <w:b/>
                <w:bCs/>
              </w:rPr>
            </w:pPr>
            <w:r>
              <w:rPr>
                <w:rFonts w:ascii="宋体" w:hAnsi="宋体" w:eastAsia="宋体" w:cs="宋体"/>
                <w:b/>
                <w:bCs/>
                <w:spacing w:val="-4"/>
              </w:rPr>
              <w:t>总学时</w:t>
            </w:r>
          </w:p>
        </w:tc>
        <w:tc>
          <w:tcPr>
            <w:tcW w:w="1490" w:type="dxa"/>
            <w:shd w:val="clear" w:color="auto" w:fill="DBE5F1"/>
          </w:tcPr>
          <w:p w14:paraId="7D236FBC">
            <w:pPr>
              <w:spacing w:before="79" w:line="320" w:lineRule="auto"/>
              <w:ind w:left="332"/>
              <w:rPr>
                <w:rFonts w:hint="eastAsia" w:ascii="宋体" w:hAnsi="宋体" w:eastAsia="宋体" w:cs="宋体"/>
                <w:b/>
                <w:bCs/>
              </w:rPr>
            </w:pPr>
            <w:r>
              <w:rPr>
                <w:rFonts w:ascii="宋体" w:hAnsi="宋体" w:eastAsia="宋体" w:cs="宋体"/>
                <w:b/>
                <w:bCs/>
                <w:spacing w:val="-4"/>
              </w:rPr>
              <w:t>理论学时</w:t>
            </w:r>
          </w:p>
        </w:tc>
        <w:tc>
          <w:tcPr>
            <w:tcW w:w="1257" w:type="dxa"/>
            <w:shd w:val="clear" w:color="auto" w:fill="DBE5F1"/>
          </w:tcPr>
          <w:p w14:paraId="53827F0C">
            <w:pPr>
              <w:spacing w:before="80" w:line="320" w:lineRule="auto"/>
              <w:ind w:left="217"/>
              <w:rPr>
                <w:rFonts w:hint="eastAsia" w:ascii="宋体" w:hAnsi="宋体" w:eastAsia="宋体" w:cs="宋体"/>
                <w:b/>
                <w:bCs/>
              </w:rPr>
            </w:pPr>
            <w:r>
              <w:rPr>
                <w:rFonts w:ascii="宋体" w:hAnsi="宋体" w:eastAsia="宋体" w:cs="宋体"/>
                <w:b/>
                <w:bCs/>
                <w:spacing w:val="-4"/>
              </w:rPr>
              <w:t>实践学时</w:t>
            </w:r>
          </w:p>
        </w:tc>
        <w:tc>
          <w:tcPr>
            <w:tcW w:w="1201" w:type="dxa"/>
            <w:shd w:val="clear" w:color="auto" w:fill="DBE5F1"/>
          </w:tcPr>
          <w:p w14:paraId="5050E406">
            <w:pPr>
              <w:spacing w:before="79" w:line="320" w:lineRule="auto"/>
              <w:jc w:val="right"/>
              <w:rPr>
                <w:rFonts w:hint="eastAsia" w:ascii="宋体" w:hAnsi="宋体" w:eastAsia="宋体" w:cs="宋体"/>
                <w:b/>
                <w:bCs/>
              </w:rPr>
            </w:pPr>
            <w:r>
              <w:rPr>
                <w:rFonts w:ascii="宋体" w:hAnsi="宋体" w:eastAsia="宋体" w:cs="宋体"/>
                <w:b/>
                <w:bCs/>
                <w:spacing w:val="-8"/>
              </w:rPr>
              <w:t>占总学时比率（%）</w:t>
            </w:r>
          </w:p>
        </w:tc>
      </w:tr>
      <w:tr w14:paraId="4E4EB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shd w:val="clear" w:color="auto" w:fill="auto"/>
          </w:tcPr>
          <w:p w14:paraId="5C5241C6">
            <w:pPr>
              <w:spacing w:before="76" w:line="320" w:lineRule="auto"/>
              <w:ind w:left="531"/>
              <w:rPr>
                <w:rFonts w:hint="eastAsia" w:ascii="宋体" w:hAnsi="宋体" w:eastAsia="宋体" w:cs="宋体"/>
              </w:rPr>
            </w:pPr>
            <w:r>
              <w:rPr>
                <w:rFonts w:ascii="宋体" w:hAnsi="宋体" w:eastAsia="宋体" w:cs="宋体"/>
                <w:spacing w:val="-2"/>
              </w:rPr>
              <w:t>纯理论课（A）</w:t>
            </w:r>
          </w:p>
        </w:tc>
        <w:tc>
          <w:tcPr>
            <w:tcW w:w="840" w:type="dxa"/>
            <w:shd w:val="clear" w:color="auto" w:fill="auto"/>
            <w:vAlign w:val="center"/>
          </w:tcPr>
          <w:p w14:paraId="5AB22A2F">
            <w:pPr>
              <w:jc w:val="center"/>
              <w:textAlignment w:val="center"/>
              <w:rPr>
                <w:rFonts w:hint="eastAsia" w:ascii="宋体" w:hAnsi="宋体" w:eastAsia="宋体" w:cs="宋体"/>
                <w:lang w:eastAsia="zh-CN"/>
              </w:rPr>
            </w:pPr>
            <w:r>
              <w:rPr>
                <w:rFonts w:hint="eastAsia" w:ascii="宋体" w:hAnsi="宋体" w:eastAsia="宋体" w:cs="宋体"/>
                <w:lang w:eastAsia="zh-CN"/>
              </w:rPr>
              <w:t>11</w:t>
            </w:r>
          </w:p>
        </w:tc>
        <w:tc>
          <w:tcPr>
            <w:tcW w:w="1461" w:type="dxa"/>
            <w:shd w:val="clear" w:color="auto" w:fill="auto"/>
            <w:vAlign w:val="center"/>
          </w:tcPr>
          <w:p w14:paraId="00094470">
            <w:pPr>
              <w:jc w:val="center"/>
              <w:textAlignment w:val="center"/>
              <w:rPr>
                <w:rFonts w:hint="eastAsia" w:ascii="宋体" w:hAnsi="宋体" w:eastAsia="宋体" w:cs="宋体"/>
                <w:lang w:eastAsia="zh-CN"/>
              </w:rPr>
            </w:pPr>
            <w:r>
              <w:rPr>
                <w:rFonts w:hint="eastAsia" w:ascii="宋体" w:hAnsi="宋体" w:eastAsia="宋体" w:cs="宋体"/>
                <w:lang w:eastAsia="zh-CN"/>
              </w:rPr>
              <w:t>228</w:t>
            </w:r>
          </w:p>
        </w:tc>
        <w:tc>
          <w:tcPr>
            <w:tcW w:w="1490" w:type="dxa"/>
            <w:shd w:val="clear" w:color="auto" w:fill="auto"/>
            <w:vAlign w:val="center"/>
          </w:tcPr>
          <w:p w14:paraId="7E933DB9">
            <w:pPr>
              <w:jc w:val="center"/>
              <w:textAlignment w:val="center"/>
              <w:rPr>
                <w:rFonts w:hint="eastAsia" w:ascii="宋体" w:hAnsi="宋体" w:eastAsia="宋体" w:cs="宋体"/>
                <w:lang w:eastAsia="zh-CN"/>
              </w:rPr>
            </w:pPr>
            <w:r>
              <w:rPr>
                <w:rFonts w:hint="eastAsia" w:ascii="宋体" w:hAnsi="宋体" w:eastAsia="宋体" w:cs="宋体"/>
                <w:lang w:eastAsia="zh-CN"/>
              </w:rPr>
              <w:t>228</w:t>
            </w:r>
          </w:p>
        </w:tc>
        <w:tc>
          <w:tcPr>
            <w:tcW w:w="1257" w:type="dxa"/>
            <w:shd w:val="clear" w:color="auto" w:fill="auto"/>
            <w:vAlign w:val="center"/>
          </w:tcPr>
          <w:p w14:paraId="71B3D585">
            <w:pPr>
              <w:jc w:val="center"/>
              <w:textAlignment w:val="center"/>
              <w:rPr>
                <w:rFonts w:hint="eastAsia" w:ascii="宋体" w:hAnsi="宋体" w:eastAsia="宋体" w:cs="宋体"/>
              </w:rPr>
            </w:pPr>
            <w:r>
              <w:rPr>
                <w:rFonts w:hint="eastAsia" w:ascii="宋体" w:hAnsi="宋体" w:eastAsia="宋体" w:cs="宋体"/>
                <w:lang w:eastAsia="zh-CN"/>
              </w:rPr>
              <w:t>0</w:t>
            </w:r>
          </w:p>
        </w:tc>
        <w:tc>
          <w:tcPr>
            <w:tcW w:w="1201" w:type="dxa"/>
            <w:shd w:val="clear" w:color="auto" w:fill="auto"/>
          </w:tcPr>
          <w:p w14:paraId="1B134BC6">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8.61%</w:t>
            </w:r>
          </w:p>
        </w:tc>
      </w:tr>
      <w:tr w14:paraId="096F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shd w:val="clear" w:color="auto" w:fill="auto"/>
          </w:tcPr>
          <w:p w14:paraId="3D305EA3">
            <w:pPr>
              <w:spacing w:before="77" w:line="320" w:lineRule="auto"/>
              <w:ind w:left="167"/>
              <w:rPr>
                <w:rFonts w:hint="eastAsia" w:ascii="宋体" w:hAnsi="宋体" w:eastAsia="宋体" w:cs="宋体"/>
                <w:lang w:eastAsia="zh-CN"/>
              </w:rPr>
            </w:pPr>
            <w:r>
              <w:rPr>
                <w:rFonts w:ascii="宋体" w:hAnsi="宋体" w:eastAsia="宋体" w:cs="宋体"/>
                <w:spacing w:val="-2"/>
                <w:lang w:eastAsia="zh-CN"/>
              </w:rPr>
              <w:t>（理论+实践）课（B）</w:t>
            </w:r>
          </w:p>
        </w:tc>
        <w:tc>
          <w:tcPr>
            <w:tcW w:w="840" w:type="dxa"/>
            <w:shd w:val="clear" w:color="auto" w:fill="auto"/>
            <w:vAlign w:val="center"/>
          </w:tcPr>
          <w:p w14:paraId="03AB70F4">
            <w:pPr>
              <w:jc w:val="center"/>
              <w:textAlignment w:val="center"/>
              <w:rPr>
                <w:rFonts w:hint="eastAsia" w:ascii="宋体" w:hAnsi="宋体" w:eastAsia="宋体" w:cs="宋体"/>
                <w:lang w:eastAsia="zh-CN"/>
              </w:rPr>
            </w:pPr>
            <w:r>
              <w:rPr>
                <w:rFonts w:hint="eastAsia" w:ascii="宋体" w:hAnsi="宋体" w:eastAsia="宋体" w:cs="宋体"/>
                <w:lang w:eastAsia="zh-CN"/>
              </w:rPr>
              <w:t>79</w:t>
            </w:r>
          </w:p>
        </w:tc>
        <w:tc>
          <w:tcPr>
            <w:tcW w:w="1461" w:type="dxa"/>
            <w:shd w:val="clear" w:color="auto" w:fill="auto"/>
            <w:vAlign w:val="center"/>
          </w:tcPr>
          <w:p w14:paraId="6318FD08">
            <w:pPr>
              <w:jc w:val="center"/>
              <w:textAlignment w:val="center"/>
              <w:rPr>
                <w:rFonts w:hint="eastAsia" w:ascii="宋体" w:hAnsi="宋体" w:eastAsia="宋体" w:cs="宋体"/>
                <w:lang w:eastAsia="zh-CN"/>
              </w:rPr>
            </w:pPr>
            <w:r>
              <w:rPr>
                <w:rFonts w:hint="eastAsia" w:ascii="宋体" w:hAnsi="宋体" w:eastAsia="宋体" w:cs="宋体"/>
                <w:lang w:eastAsia="zh-CN"/>
              </w:rPr>
              <w:t>1422</w:t>
            </w:r>
          </w:p>
        </w:tc>
        <w:tc>
          <w:tcPr>
            <w:tcW w:w="1490" w:type="dxa"/>
            <w:shd w:val="clear" w:color="auto" w:fill="auto"/>
          </w:tcPr>
          <w:p w14:paraId="50B0052E">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877</w:t>
            </w:r>
          </w:p>
        </w:tc>
        <w:tc>
          <w:tcPr>
            <w:tcW w:w="1257" w:type="dxa"/>
            <w:shd w:val="clear" w:color="auto" w:fill="auto"/>
          </w:tcPr>
          <w:p w14:paraId="0BC3976C">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545</w:t>
            </w:r>
          </w:p>
        </w:tc>
        <w:tc>
          <w:tcPr>
            <w:tcW w:w="1201" w:type="dxa"/>
            <w:shd w:val="clear" w:color="auto" w:fill="auto"/>
          </w:tcPr>
          <w:p w14:paraId="6994B850">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53.7%</w:t>
            </w:r>
          </w:p>
        </w:tc>
      </w:tr>
      <w:tr w14:paraId="5559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shd w:val="clear" w:color="auto" w:fill="auto"/>
          </w:tcPr>
          <w:p w14:paraId="20A916A6">
            <w:pPr>
              <w:spacing w:before="80" w:line="320" w:lineRule="auto"/>
              <w:ind w:left="531"/>
              <w:rPr>
                <w:rFonts w:hint="eastAsia" w:ascii="宋体" w:hAnsi="宋体" w:eastAsia="宋体" w:cs="宋体"/>
              </w:rPr>
            </w:pPr>
            <w:r>
              <w:rPr>
                <w:rFonts w:ascii="宋体" w:hAnsi="宋体" w:eastAsia="宋体" w:cs="宋体"/>
                <w:spacing w:val="-2"/>
              </w:rPr>
              <w:t>纯实践课（C）</w:t>
            </w:r>
          </w:p>
        </w:tc>
        <w:tc>
          <w:tcPr>
            <w:tcW w:w="840" w:type="dxa"/>
            <w:shd w:val="clear" w:color="auto" w:fill="auto"/>
            <w:vAlign w:val="center"/>
          </w:tcPr>
          <w:p w14:paraId="11D6918F">
            <w:pPr>
              <w:jc w:val="center"/>
              <w:textAlignment w:val="center"/>
              <w:rPr>
                <w:rFonts w:hint="eastAsia" w:ascii="宋体" w:hAnsi="宋体" w:eastAsia="宋体" w:cs="宋体"/>
                <w:lang w:eastAsia="zh-CN"/>
              </w:rPr>
            </w:pPr>
            <w:r>
              <w:rPr>
                <w:rFonts w:hint="eastAsia" w:ascii="宋体" w:hAnsi="宋体" w:eastAsia="宋体" w:cs="宋体"/>
                <w:lang w:eastAsia="zh-CN"/>
              </w:rPr>
              <w:t>35.5</w:t>
            </w:r>
          </w:p>
        </w:tc>
        <w:tc>
          <w:tcPr>
            <w:tcW w:w="1461" w:type="dxa"/>
            <w:shd w:val="clear" w:color="auto" w:fill="auto"/>
            <w:vAlign w:val="center"/>
          </w:tcPr>
          <w:p w14:paraId="6F9AD7B7">
            <w:pPr>
              <w:jc w:val="center"/>
              <w:textAlignment w:val="center"/>
              <w:rPr>
                <w:rFonts w:hint="eastAsia" w:ascii="宋体" w:hAnsi="宋体" w:eastAsia="宋体" w:cs="宋体"/>
                <w:lang w:eastAsia="zh-CN"/>
              </w:rPr>
            </w:pPr>
            <w:r>
              <w:rPr>
                <w:rFonts w:hint="eastAsia" w:ascii="宋体" w:hAnsi="宋体" w:eastAsia="宋体" w:cs="宋体"/>
                <w:lang w:eastAsia="zh-CN"/>
              </w:rPr>
              <w:t>998</w:t>
            </w:r>
          </w:p>
        </w:tc>
        <w:tc>
          <w:tcPr>
            <w:tcW w:w="1490" w:type="dxa"/>
            <w:shd w:val="clear" w:color="auto" w:fill="auto"/>
            <w:vAlign w:val="center"/>
          </w:tcPr>
          <w:p w14:paraId="22526D3C">
            <w:pPr>
              <w:jc w:val="center"/>
              <w:textAlignment w:val="center"/>
              <w:rPr>
                <w:rFonts w:hint="eastAsia" w:ascii="宋体" w:hAnsi="宋体" w:eastAsia="宋体" w:cs="宋体"/>
              </w:rPr>
            </w:pPr>
            <w:r>
              <w:rPr>
                <w:rFonts w:hint="eastAsia" w:ascii="宋体" w:hAnsi="宋体" w:eastAsia="宋体" w:cs="宋体"/>
                <w:lang w:eastAsia="zh-CN"/>
              </w:rPr>
              <w:t>0</w:t>
            </w:r>
          </w:p>
        </w:tc>
        <w:tc>
          <w:tcPr>
            <w:tcW w:w="1257" w:type="dxa"/>
            <w:shd w:val="clear" w:color="auto" w:fill="auto"/>
            <w:vAlign w:val="center"/>
          </w:tcPr>
          <w:p w14:paraId="4F35640C">
            <w:pPr>
              <w:jc w:val="center"/>
              <w:textAlignment w:val="center"/>
              <w:rPr>
                <w:rFonts w:hint="eastAsia" w:ascii="宋体" w:hAnsi="宋体" w:eastAsia="宋体" w:cs="宋体"/>
                <w:lang w:eastAsia="zh-CN"/>
              </w:rPr>
            </w:pPr>
            <w:r>
              <w:rPr>
                <w:rFonts w:hint="eastAsia" w:ascii="宋体" w:hAnsi="宋体" w:eastAsia="宋体" w:cs="宋体"/>
                <w:lang w:eastAsia="zh-CN"/>
              </w:rPr>
              <w:t>998</w:t>
            </w:r>
          </w:p>
        </w:tc>
        <w:tc>
          <w:tcPr>
            <w:tcW w:w="1201" w:type="dxa"/>
            <w:shd w:val="clear" w:color="auto" w:fill="auto"/>
          </w:tcPr>
          <w:p w14:paraId="4E4C049D">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37.69%</w:t>
            </w:r>
          </w:p>
        </w:tc>
      </w:tr>
      <w:tr w14:paraId="30BD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shd w:val="clear" w:color="auto" w:fill="auto"/>
          </w:tcPr>
          <w:p w14:paraId="727C24B7">
            <w:pPr>
              <w:spacing w:before="79" w:line="320" w:lineRule="auto"/>
              <w:ind w:left="1002"/>
              <w:rPr>
                <w:rFonts w:hint="eastAsia" w:ascii="宋体" w:hAnsi="宋体" w:eastAsia="宋体" w:cs="宋体"/>
              </w:rPr>
            </w:pPr>
            <w:r>
              <w:rPr>
                <w:rFonts w:ascii="宋体" w:hAnsi="宋体" w:eastAsia="宋体" w:cs="宋体"/>
                <w:spacing w:val="-2"/>
              </w:rPr>
              <w:t>合计</w:t>
            </w:r>
          </w:p>
        </w:tc>
        <w:tc>
          <w:tcPr>
            <w:tcW w:w="840" w:type="dxa"/>
            <w:tcBorders>
              <w:bottom w:val="single" w:color="000000" w:sz="4" w:space="0"/>
            </w:tcBorders>
            <w:shd w:val="clear" w:color="auto" w:fill="auto"/>
            <w:vAlign w:val="bottom"/>
          </w:tcPr>
          <w:p w14:paraId="1F9982C8">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125.5</w:t>
            </w:r>
          </w:p>
        </w:tc>
        <w:tc>
          <w:tcPr>
            <w:tcW w:w="1461" w:type="dxa"/>
            <w:tcBorders>
              <w:bottom w:val="single" w:color="000000" w:sz="4" w:space="0"/>
            </w:tcBorders>
            <w:shd w:val="clear" w:color="auto" w:fill="auto"/>
            <w:vAlign w:val="bottom"/>
          </w:tcPr>
          <w:p w14:paraId="5F3B07B3">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2648</w:t>
            </w:r>
          </w:p>
        </w:tc>
        <w:tc>
          <w:tcPr>
            <w:tcW w:w="1490" w:type="dxa"/>
            <w:tcBorders>
              <w:bottom w:val="single" w:color="000000" w:sz="4" w:space="0"/>
            </w:tcBorders>
            <w:shd w:val="clear" w:color="auto" w:fill="auto"/>
            <w:vAlign w:val="bottom"/>
          </w:tcPr>
          <w:p w14:paraId="76A33E15">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1105</w:t>
            </w:r>
          </w:p>
        </w:tc>
        <w:tc>
          <w:tcPr>
            <w:tcW w:w="1257" w:type="dxa"/>
            <w:tcBorders>
              <w:bottom w:val="single" w:color="000000" w:sz="4" w:space="0"/>
            </w:tcBorders>
            <w:shd w:val="clear" w:color="auto" w:fill="auto"/>
            <w:vAlign w:val="bottom"/>
          </w:tcPr>
          <w:p w14:paraId="6F91A695">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1543</w:t>
            </w:r>
          </w:p>
        </w:tc>
        <w:tc>
          <w:tcPr>
            <w:tcW w:w="1201" w:type="dxa"/>
            <w:tcBorders>
              <w:bottom w:val="single" w:color="000000" w:sz="4" w:space="0"/>
            </w:tcBorders>
            <w:shd w:val="clear" w:color="auto" w:fill="auto"/>
          </w:tcPr>
          <w:p w14:paraId="41B0A52E">
            <w:pPr>
              <w:spacing w:line="400" w:lineRule="exact"/>
              <w:jc w:val="center"/>
              <w:textAlignment w:val="top"/>
              <w:rPr>
                <w:rFonts w:hint="eastAsia" w:ascii="宋体" w:hAnsi="宋体" w:eastAsia="宋体" w:cs="宋体"/>
                <w:lang w:eastAsia="zh-CN"/>
              </w:rPr>
            </w:pPr>
            <w:r>
              <w:rPr>
                <w:rFonts w:hint="eastAsia" w:ascii="宋体" w:hAnsi="宋体" w:eastAsia="宋体" w:cs="宋体"/>
                <w:lang w:eastAsia="zh-CN"/>
              </w:rPr>
              <w:t>100%</w:t>
            </w:r>
          </w:p>
        </w:tc>
      </w:tr>
      <w:tr w14:paraId="3F255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shd w:val="clear" w:color="auto" w:fill="auto"/>
          </w:tcPr>
          <w:p w14:paraId="763E5A53">
            <w:pPr>
              <w:spacing w:before="96" w:line="320" w:lineRule="auto"/>
              <w:ind w:left="1577"/>
              <w:rPr>
                <w:rFonts w:hint="eastAsia" w:ascii="宋体" w:hAnsi="宋体" w:eastAsia="宋体" w:cs="宋体"/>
                <w:lang w:eastAsia="zh-CN"/>
              </w:rPr>
            </w:pPr>
            <w:r>
              <w:rPr>
                <w:rFonts w:ascii="宋体" w:hAnsi="宋体" w:eastAsia="宋体" w:cs="宋体"/>
                <w:spacing w:val="-1"/>
              </w:rPr>
              <w:t>理论教学时数：</w:t>
            </w:r>
            <w:r>
              <w:rPr>
                <w:rFonts w:hint="eastAsia" w:ascii="宋体" w:hAnsi="宋体" w:eastAsia="宋体" w:cs="宋体"/>
                <w:spacing w:val="-1"/>
                <w:lang w:eastAsia="zh-CN"/>
              </w:rPr>
              <w:t>41.73%</w:t>
            </w:r>
          </w:p>
        </w:tc>
        <w:tc>
          <w:tcPr>
            <w:tcW w:w="3948" w:type="dxa"/>
            <w:gridSpan w:val="3"/>
            <w:tcBorders>
              <w:top w:val="single" w:color="000000" w:sz="4" w:space="0"/>
            </w:tcBorders>
            <w:shd w:val="clear" w:color="auto" w:fill="auto"/>
          </w:tcPr>
          <w:p w14:paraId="511C20DB">
            <w:pPr>
              <w:spacing w:before="96" w:line="320" w:lineRule="auto"/>
              <w:ind w:left="1522"/>
              <w:rPr>
                <w:rFonts w:hint="eastAsia" w:ascii="宋体" w:hAnsi="宋体" w:eastAsia="宋体" w:cs="宋体"/>
                <w:lang w:eastAsia="zh-CN"/>
              </w:rPr>
            </w:pPr>
            <w:r>
              <w:rPr>
                <w:rFonts w:ascii="宋体" w:hAnsi="宋体" w:eastAsia="宋体" w:cs="宋体"/>
                <w:spacing w:val="-2"/>
              </w:rPr>
              <w:t>实践教学时数：</w:t>
            </w:r>
            <w:r>
              <w:rPr>
                <w:rFonts w:hint="eastAsia" w:ascii="宋体" w:hAnsi="宋体" w:eastAsia="宋体" w:cs="宋体"/>
                <w:spacing w:val="-2"/>
                <w:lang w:eastAsia="zh-CN"/>
              </w:rPr>
              <w:t>58.27%</w:t>
            </w:r>
          </w:p>
        </w:tc>
      </w:tr>
    </w:tbl>
    <w:p w14:paraId="776FDAFA">
      <w:pPr>
        <w:spacing w:before="259" w:line="320" w:lineRule="auto"/>
        <w:ind w:left="847"/>
        <w:outlineLvl w:val="3"/>
        <w:rPr>
          <w:rFonts w:ascii="黑体" w:hAnsi="黑体" w:eastAsia="黑体" w:cs="黑体"/>
          <w:b/>
          <w:bCs/>
          <w:spacing w:val="-5"/>
          <w:sz w:val="28"/>
          <w:szCs w:val="28"/>
          <w:lang w:eastAsia="zh-CN"/>
        </w:rPr>
      </w:pPr>
    </w:p>
    <w:p w14:paraId="4D950B5F">
      <w:pPr>
        <w:spacing w:before="259" w:line="320" w:lineRule="auto"/>
        <w:ind w:left="847"/>
        <w:outlineLvl w:val="3"/>
        <w:rPr>
          <w:rFonts w:ascii="黑体" w:hAnsi="黑体" w:eastAsia="黑体" w:cs="黑体"/>
          <w:b/>
          <w:bCs/>
          <w:spacing w:val="-5"/>
          <w:sz w:val="28"/>
          <w:szCs w:val="28"/>
          <w:lang w:eastAsia="zh-CN"/>
        </w:rPr>
      </w:pPr>
    </w:p>
    <w:p w14:paraId="58851BD8">
      <w:pPr>
        <w:spacing w:before="259" w:line="320" w:lineRule="auto"/>
        <w:ind w:left="847"/>
        <w:outlineLvl w:val="3"/>
        <w:rPr>
          <w:rFonts w:hint="eastAsia" w:ascii="黑体" w:hAnsi="黑体" w:eastAsia="黑体" w:cs="黑体"/>
          <w:sz w:val="28"/>
          <w:szCs w:val="28"/>
          <w:lang w:eastAsia="zh-CN"/>
        </w:rPr>
      </w:pPr>
      <w:bookmarkStart w:id="3" w:name="_GoBack"/>
      <w:bookmarkEnd w:id="3"/>
      <w:r>
        <w:rPr>
          <w:rFonts w:ascii="黑体" w:hAnsi="黑体" w:eastAsia="黑体" w:cs="黑体"/>
          <w:b/>
          <w:bCs/>
          <w:spacing w:val="-5"/>
          <w:sz w:val="28"/>
          <w:szCs w:val="28"/>
          <w:lang w:eastAsia="zh-CN"/>
        </w:rPr>
        <w:t>十、学历表（三年制）</w:t>
      </w:r>
    </w:p>
    <w:p w14:paraId="058A06F0">
      <w:pPr>
        <w:spacing w:line="320" w:lineRule="auto"/>
        <w:rPr>
          <w:lang w:eastAsia="zh-CN"/>
        </w:rPr>
      </w:pPr>
    </w:p>
    <w:tbl>
      <w:tblPr>
        <w:tblStyle w:val="4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0B9D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1B38D405">
            <w:pPr>
              <w:spacing w:line="320" w:lineRule="auto"/>
              <w:rPr>
                <w:rFonts w:hint="eastAsia" w:ascii="宋体" w:hAnsi="宋体" w:eastAsia="宋体" w:cs="宋体"/>
                <w:lang w:eastAsia="zh-CN"/>
              </w:rPr>
            </w:pPr>
          </w:p>
          <w:p w14:paraId="6E2A8B72">
            <w:pPr>
              <w:spacing w:line="320" w:lineRule="auto"/>
              <w:rPr>
                <w:rFonts w:hint="eastAsia" w:ascii="宋体" w:hAnsi="宋体" w:eastAsia="宋体" w:cs="宋体"/>
                <w:lang w:eastAsia="zh-CN"/>
              </w:rPr>
            </w:pPr>
          </w:p>
          <w:p w14:paraId="71348720">
            <w:pPr>
              <w:spacing w:before="68" w:line="320" w:lineRule="auto"/>
              <w:ind w:left="351"/>
              <w:rPr>
                <w:rFonts w:hint="eastAsia"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0730DA6D">
            <w:pPr>
              <w:spacing w:before="213" w:line="320" w:lineRule="auto"/>
              <w:ind w:left="411"/>
              <w:rPr>
                <w:rFonts w:hint="eastAsia"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78384E8D">
            <w:pPr>
              <w:spacing w:before="214" w:line="320" w:lineRule="auto"/>
              <w:ind w:left="635"/>
              <w:rPr>
                <w:rFonts w:hint="eastAsia"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232A77F4">
            <w:pPr>
              <w:spacing w:before="62" w:line="320" w:lineRule="auto"/>
              <w:ind w:left="674" w:right="112" w:hanging="542"/>
              <w:rPr>
                <w:rFonts w:hint="eastAsia"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2F488184">
            <w:pPr>
              <w:spacing w:before="214" w:line="320" w:lineRule="auto"/>
              <w:ind w:left="651"/>
              <w:rPr>
                <w:rFonts w:hint="eastAsia" w:ascii="宋体" w:hAnsi="宋体" w:eastAsia="宋体" w:cs="宋体"/>
              </w:rPr>
            </w:pPr>
            <w:r>
              <w:rPr>
                <w:rFonts w:hint="eastAsia" w:ascii="宋体" w:hAnsi="宋体" w:eastAsia="宋体" w:cs="宋体"/>
                <w:b/>
                <w:bCs/>
                <w:spacing w:val="-8"/>
              </w:rPr>
              <w:t>◎实训</w:t>
            </w:r>
          </w:p>
        </w:tc>
      </w:tr>
      <w:tr w14:paraId="475B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31C8BDEE">
            <w:pPr>
              <w:spacing w:line="320" w:lineRule="auto"/>
              <w:rPr>
                <w:rFonts w:hint="eastAsia" w:ascii="宋体" w:hAnsi="宋体" w:eastAsia="宋体" w:cs="宋体"/>
              </w:rPr>
            </w:pPr>
          </w:p>
        </w:tc>
        <w:tc>
          <w:tcPr>
            <w:tcW w:w="1886" w:type="dxa"/>
            <w:gridSpan w:val="5"/>
            <w:shd w:val="clear" w:color="auto" w:fill="DBE5F1"/>
          </w:tcPr>
          <w:p w14:paraId="7D2B2DAC">
            <w:pPr>
              <w:spacing w:before="59" w:line="320" w:lineRule="auto"/>
              <w:ind w:left="443" w:right="359" w:hanging="58"/>
              <w:rPr>
                <w:rFonts w:hint="eastAsia"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7C8413FF">
            <w:pPr>
              <w:spacing w:before="210" w:line="320" w:lineRule="auto"/>
              <w:ind w:left="415"/>
              <w:rPr>
                <w:rFonts w:hint="eastAsia"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720008DB">
            <w:pPr>
              <w:spacing w:before="209" w:line="320" w:lineRule="auto"/>
              <w:ind w:left="662"/>
              <w:rPr>
                <w:rFonts w:hint="eastAsia"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0660B711">
            <w:pPr>
              <w:spacing w:before="209" w:line="320" w:lineRule="auto"/>
              <w:ind w:left="660"/>
              <w:rPr>
                <w:rFonts w:hint="eastAsia" w:ascii="宋体" w:hAnsi="宋体" w:eastAsia="宋体" w:cs="宋体"/>
              </w:rPr>
            </w:pPr>
            <w:r>
              <w:rPr>
                <w:rFonts w:hint="eastAsia" w:ascii="宋体" w:hAnsi="宋体" w:eastAsia="宋体" w:cs="宋体"/>
                <w:b/>
                <w:bCs/>
                <w:spacing w:val="17"/>
              </w:rPr>
              <w:t>#机动</w:t>
            </w:r>
          </w:p>
        </w:tc>
      </w:tr>
      <w:tr w14:paraId="4293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268459CA">
            <w:pPr>
              <w:spacing w:line="320" w:lineRule="auto"/>
              <w:rPr>
                <w:rFonts w:hint="eastAsia" w:ascii="宋体" w:hAnsi="宋体" w:eastAsia="宋体" w:cs="宋体"/>
              </w:rPr>
            </w:pPr>
          </w:p>
          <w:p w14:paraId="3E755700">
            <w:pPr>
              <w:spacing w:before="68" w:line="320" w:lineRule="auto"/>
              <w:ind w:left="106"/>
              <w:rPr>
                <w:rFonts w:hint="eastAsia"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369772D1">
            <w:pPr>
              <w:spacing w:line="320" w:lineRule="auto"/>
              <w:rPr>
                <w:rFonts w:hint="eastAsia" w:ascii="宋体" w:hAnsi="宋体" w:eastAsia="宋体" w:cs="宋体"/>
              </w:rPr>
            </w:pPr>
          </w:p>
          <w:p w14:paraId="6B1C9144">
            <w:pPr>
              <w:spacing w:before="69" w:line="320" w:lineRule="auto"/>
              <w:ind w:left="463"/>
              <w:rPr>
                <w:rFonts w:hint="eastAsia"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41FDD9A2">
            <w:pPr>
              <w:spacing w:before="172" w:line="320" w:lineRule="auto"/>
              <w:ind w:left="3358"/>
              <w:rPr>
                <w:rFonts w:hint="eastAsia" w:ascii="宋体" w:hAnsi="宋体" w:eastAsia="宋体" w:cs="宋体"/>
              </w:rPr>
            </w:pPr>
            <w:r>
              <w:rPr>
                <w:rFonts w:hint="eastAsia" w:ascii="宋体" w:hAnsi="宋体" w:eastAsia="宋体" w:cs="宋体"/>
                <w:b/>
                <w:bCs/>
                <w:spacing w:val="-4"/>
              </w:rPr>
              <w:t>教学周历</w:t>
            </w:r>
          </w:p>
        </w:tc>
      </w:tr>
      <w:tr w14:paraId="1792E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D6C3C02">
            <w:pPr>
              <w:spacing w:line="320" w:lineRule="auto"/>
              <w:rPr>
                <w:rFonts w:hint="eastAsia" w:ascii="宋体" w:hAnsi="宋体" w:eastAsia="宋体" w:cs="宋体"/>
              </w:rPr>
            </w:pPr>
          </w:p>
        </w:tc>
        <w:tc>
          <w:tcPr>
            <w:tcW w:w="1333" w:type="dxa"/>
            <w:gridSpan w:val="2"/>
            <w:vMerge w:val="continue"/>
            <w:tcBorders>
              <w:top w:val="nil"/>
            </w:tcBorders>
          </w:tcPr>
          <w:p w14:paraId="5C46C95B">
            <w:pPr>
              <w:spacing w:line="320" w:lineRule="auto"/>
              <w:rPr>
                <w:rFonts w:hint="eastAsia" w:ascii="宋体" w:hAnsi="宋体" w:eastAsia="宋体" w:cs="宋体"/>
              </w:rPr>
            </w:pPr>
          </w:p>
        </w:tc>
        <w:tc>
          <w:tcPr>
            <w:tcW w:w="379" w:type="dxa"/>
            <w:shd w:val="clear" w:color="auto" w:fill="DBE5F1"/>
          </w:tcPr>
          <w:p w14:paraId="22A77D7B">
            <w:pPr>
              <w:spacing w:before="207" w:line="320" w:lineRule="auto"/>
              <w:ind w:left="157"/>
              <w:rPr>
                <w:rFonts w:hint="eastAsia" w:ascii="宋体" w:hAnsi="宋体" w:eastAsia="宋体" w:cs="宋体"/>
              </w:rPr>
            </w:pPr>
            <w:r>
              <w:rPr>
                <w:rFonts w:hint="eastAsia" w:ascii="宋体" w:hAnsi="宋体" w:eastAsia="宋体" w:cs="宋体"/>
                <w:b/>
                <w:bCs/>
                <w:spacing w:val="-3"/>
              </w:rPr>
              <w:t>1</w:t>
            </w:r>
          </w:p>
        </w:tc>
        <w:tc>
          <w:tcPr>
            <w:tcW w:w="377" w:type="dxa"/>
            <w:shd w:val="clear" w:color="auto" w:fill="DBE5F1"/>
          </w:tcPr>
          <w:p w14:paraId="0E858DDC">
            <w:pPr>
              <w:spacing w:before="208" w:line="320" w:lineRule="auto"/>
              <w:ind w:left="141"/>
              <w:rPr>
                <w:rFonts w:hint="eastAsia" w:ascii="宋体" w:hAnsi="宋体" w:eastAsia="宋体" w:cs="宋体"/>
              </w:rPr>
            </w:pPr>
            <w:r>
              <w:rPr>
                <w:rFonts w:hint="eastAsia" w:ascii="宋体" w:hAnsi="宋体" w:eastAsia="宋体" w:cs="宋体"/>
                <w:b/>
                <w:bCs/>
                <w:spacing w:val="-3"/>
              </w:rPr>
              <w:t>2</w:t>
            </w:r>
          </w:p>
        </w:tc>
        <w:tc>
          <w:tcPr>
            <w:tcW w:w="376" w:type="dxa"/>
            <w:shd w:val="clear" w:color="auto" w:fill="DBE5F1"/>
          </w:tcPr>
          <w:p w14:paraId="349FF0E9">
            <w:pPr>
              <w:spacing w:before="208" w:line="320" w:lineRule="auto"/>
              <w:ind w:left="144"/>
              <w:rPr>
                <w:rFonts w:hint="eastAsia" w:ascii="宋体" w:hAnsi="宋体" w:eastAsia="宋体" w:cs="宋体"/>
              </w:rPr>
            </w:pPr>
            <w:r>
              <w:rPr>
                <w:rFonts w:hint="eastAsia" w:ascii="宋体" w:hAnsi="宋体" w:eastAsia="宋体" w:cs="宋体"/>
                <w:b/>
                <w:bCs/>
                <w:spacing w:val="-3"/>
              </w:rPr>
              <w:t>3</w:t>
            </w:r>
          </w:p>
        </w:tc>
        <w:tc>
          <w:tcPr>
            <w:tcW w:w="377" w:type="dxa"/>
            <w:shd w:val="clear" w:color="auto" w:fill="DBE5F1"/>
          </w:tcPr>
          <w:p w14:paraId="76E9F920">
            <w:pPr>
              <w:spacing w:before="208" w:line="320" w:lineRule="auto"/>
              <w:ind w:left="139"/>
              <w:rPr>
                <w:rFonts w:hint="eastAsia" w:ascii="宋体" w:hAnsi="宋体" w:eastAsia="宋体" w:cs="宋体"/>
              </w:rPr>
            </w:pPr>
            <w:r>
              <w:rPr>
                <w:rFonts w:hint="eastAsia" w:ascii="宋体" w:hAnsi="宋体" w:eastAsia="宋体" w:cs="宋体"/>
                <w:b/>
                <w:bCs/>
                <w:spacing w:val="-3"/>
              </w:rPr>
              <w:t>4</w:t>
            </w:r>
          </w:p>
        </w:tc>
        <w:tc>
          <w:tcPr>
            <w:tcW w:w="377" w:type="dxa"/>
            <w:shd w:val="clear" w:color="auto" w:fill="DBE5F1"/>
          </w:tcPr>
          <w:p w14:paraId="090742B4">
            <w:pPr>
              <w:spacing w:before="209" w:line="320" w:lineRule="auto"/>
              <w:ind w:left="147"/>
              <w:rPr>
                <w:rFonts w:hint="eastAsia" w:ascii="宋体" w:hAnsi="宋体" w:eastAsia="宋体" w:cs="宋体"/>
              </w:rPr>
            </w:pPr>
            <w:r>
              <w:rPr>
                <w:rFonts w:hint="eastAsia" w:ascii="宋体" w:hAnsi="宋体" w:eastAsia="宋体" w:cs="宋体"/>
                <w:b/>
                <w:bCs/>
                <w:spacing w:val="-3"/>
              </w:rPr>
              <w:t>5</w:t>
            </w:r>
          </w:p>
        </w:tc>
        <w:tc>
          <w:tcPr>
            <w:tcW w:w="376" w:type="dxa"/>
            <w:shd w:val="clear" w:color="auto" w:fill="DBE5F1"/>
          </w:tcPr>
          <w:p w14:paraId="7696B374">
            <w:pPr>
              <w:spacing w:before="208" w:line="320" w:lineRule="auto"/>
              <w:ind w:left="144"/>
              <w:rPr>
                <w:rFonts w:hint="eastAsia" w:ascii="宋体" w:hAnsi="宋体" w:eastAsia="宋体" w:cs="宋体"/>
              </w:rPr>
            </w:pPr>
            <w:r>
              <w:rPr>
                <w:rFonts w:hint="eastAsia" w:ascii="宋体" w:hAnsi="宋体" w:eastAsia="宋体" w:cs="宋体"/>
                <w:b/>
                <w:bCs/>
                <w:spacing w:val="-3"/>
              </w:rPr>
              <w:t>6</w:t>
            </w:r>
          </w:p>
        </w:tc>
        <w:tc>
          <w:tcPr>
            <w:tcW w:w="377" w:type="dxa"/>
            <w:shd w:val="clear" w:color="auto" w:fill="DBE5F1"/>
          </w:tcPr>
          <w:p w14:paraId="0E6F4E99">
            <w:pPr>
              <w:spacing w:before="209" w:line="320" w:lineRule="auto"/>
              <w:ind w:left="148"/>
              <w:rPr>
                <w:rFonts w:hint="eastAsia" w:ascii="宋体" w:hAnsi="宋体" w:eastAsia="宋体" w:cs="宋体"/>
              </w:rPr>
            </w:pPr>
            <w:r>
              <w:rPr>
                <w:rFonts w:hint="eastAsia" w:ascii="宋体" w:hAnsi="宋体" w:eastAsia="宋体" w:cs="宋体"/>
                <w:b/>
                <w:bCs/>
                <w:spacing w:val="-3"/>
              </w:rPr>
              <w:t>7</w:t>
            </w:r>
          </w:p>
        </w:tc>
        <w:tc>
          <w:tcPr>
            <w:tcW w:w="377" w:type="dxa"/>
            <w:shd w:val="clear" w:color="auto" w:fill="DBE5F1"/>
          </w:tcPr>
          <w:p w14:paraId="5F26F4F5">
            <w:pPr>
              <w:spacing w:before="208" w:line="320" w:lineRule="auto"/>
              <w:ind w:left="144"/>
              <w:rPr>
                <w:rFonts w:hint="eastAsia" w:ascii="宋体" w:hAnsi="宋体" w:eastAsia="宋体" w:cs="宋体"/>
              </w:rPr>
            </w:pPr>
            <w:r>
              <w:rPr>
                <w:rFonts w:hint="eastAsia" w:ascii="宋体" w:hAnsi="宋体" w:eastAsia="宋体" w:cs="宋体"/>
                <w:b/>
                <w:bCs/>
                <w:spacing w:val="-3"/>
              </w:rPr>
              <w:t>8</w:t>
            </w:r>
          </w:p>
        </w:tc>
        <w:tc>
          <w:tcPr>
            <w:tcW w:w="377" w:type="dxa"/>
            <w:shd w:val="clear" w:color="auto" w:fill="DBE5F1"/>
          </w:tcPr>
          <w:p w14:paraId="74904FBD">
            <w:pPr>
              <w:spacing w:before="208" w:line="320" w:lineRule="auto"/>
              <w:ind w:left="144"/>
              <w:rPr>
                <w:rFonts w:hint="eastAsia" w:ascii="宋体" w:hAnsi="宋体" w:eastAsia="宋体" w:cs="宋体"/>
              </w:rPr>
            </w:pPr>
            <w:r>
              <w:rPr>
                <w:rFonts w:hint="eastAsia" w:ascii="宋体" w:hAnsi="宋体" w:eastAsia="宋体" w:cs="宋体"/>
                <w:b/>
                <w:bCs/>
                <w:spacing w:val="-3"/>
              </w:rPr>
              <w:t>9</w:t>
            </w:r>
          </w:p>
        </w:tc>
        <w:tc>
          <w:tcPr>
            <w:tcW w:w="379" w:type="dxa"/>
            <w:shd w:val="clear" w:color="auto" w:fill="DBE5F1"/>
          </w:tcPr>
          <w:p w14:paraId="5F5005B6">
            <w:pPr>
              <w:spacing w:before="207" w:line="320" w:lineRule="auto"/>
              <w:ind w:left="106"/>
              <w:rPr>
                <w:rFonts w:hint="eastAsia" w:ascii="宋体" w:hAnsi="宋体" w:eastAsia="宋体" w:cs="宋体"/>
              </w:rPr>
            </w:pPr>
            <w:r>
              <w:rPr>
                <w:rFonts w:hint="eastAsia" w:ascii="宋体" w:hAnsi="宋体" w:eastAsia="宋体" w:cs="宋体"/>
                <w:b/>
                <w:bCs/>
                <w:spacing w:val="-8"/>
              </w:rPr>
              <w:t>10</w:t>
            </w:r>
          </w:p>
        </w:tc>
        <w:tc>
          <w:tcPr>
            <w:tcW w:w="377" w:type="dxa"/>
            <w:shd w:val="clear" w:color="auto" w:fill="DBE5F1"/>
          </w:tcPr>
          <w:p w14:paraId="1BF8014B">
            <w:pPr>
              <w:spacing w:before="207" w:line="320" w:lineRule="auto"/>
              <w:ind w:left="103"/>
              <w:rPr>
                <w:rFonts w:hint="eastAsia" w:ascii="宋体" w:hAnsi="宋体" w:eastAsia="宋体" w:cs="宋体"/>
              </w:rPr>
            </w:pPr>
            <w:r>
              <w:rPr>
                <w:rFonts w:hint="eastAsia" w:ascii="宋体" w:hAnsi="宋体" w:eastAsia="宋体" w:cs="宋体"/>
                <w:b/>
                <w:bCs/>
                <w:spacing w:val="-8"/>
              </w:rPr>
              <w:t>11</w:t>
            </w:r>
          </w:p>
        </w:tc>
        <w:tc>
          <w:tcPr>
            <w:tcW w:w="377" w:type="dxa"/>
            <w:shd w:val="clear" w:color="auto" w:fill="DBE5F1"/>
          </w:tcPr>
          <w:p w14:paraId="14565C7C">
            <w:pPr>
              <w:spacing w:before="207" w:line="320" w:lineRule="auto"/>
              <w:ind w:left="106"/>
              <w:rPr>
                <w:rFonts w:hint="eastAsia" w:ascii="宋体" w:hAnsi="宋体" w:eastAsia="宋体" w:cs="宋体"/>
              </w:rPr>
            </w:pPr>
            <w:r>
              <w:rPr>
                <w:rFonts w:hint="eastAsia" w:ascii="宋体" w:hAnsi="宋体" w:eastAsia="宋体" w:cs="宋体"/>
                <w:b/>
                <w:bCs/>
                <w:spacing w:val="-8"/>
              </w:rPr>
              <w:t>12</w:t>
            </w:r>
          </w:p>
        </w:tc>
        <w:tc>
          <w:tcPr>
            <w:tcW w:w="377" w:type="dxa"/>
            <w:shd w:val="clear" w:color="auto" w:fill="DBE5F1"/>
          </w:tcPr>
          <w:p w14:paraId="5026CA67">
            <w:pPr>
              <w:spacing w:before="207" w:line="320" w:lineRule="auto"/>
              <w:ind w:left="105"/>
              <w:rPr>
                <w:rFonts w:hint="eastAsia" w:ascii="宋体" w:hAnsi="宋体" w:eastAsia="宋体" w:cs="宋体"/>
              </w:rPr>
            </w:pPr>
            <w:r>
              <w:rPr>
                <w:rFonts w:hint="eastAsia" w:ascii="宋体" w:hAnsi="宋体" w:eastAsia="宋体" w:cs="宋体"/>
                <w:b/>
                <w:bCs/>
                <w:spacing w:val="-8"/>
              </w:rPr>
              <w:t>13</w:t>
            </w:r>
          </w:p>
        </w:tc>
        <w:tc>
          <w:tcPr>
            <w:tcW w:w="376" w:type="dxa"/>
            <w:shd w:val="clear" w:color="auto" w:fill="DBE5F1"/>
          </w:tcPr>
          <w:p w14:paraId="7B2FA496">
            <w:pPr>
              <w:spacing w:before="207" w:line="320" w:lineRule="auto"/>
              <w:ind w:left="105"/>
              <w:rPr>
                <w:rFonts w:hint="eastAsia" w:ascii="宋体" w:hAnsi="宋体" w:eastAsia="宋体" w:cs="宋体"/>
              </w:rPr>
            </w:pPr>
            <w:r>
              <w:rPr>
                <w:rFonts w:hint="eastAsia" w:ascii="宋体" w:hAnsi="宋体" w:eastAsia="宋体" w:cs="宋体"/>
                <w:b/>
                <w:bCs/>
                <w:spacing w:val="-8"/>
              </w:rPr>
              <w:t>14</w:t>
            </w:r>
          </w:p>
        </w:tc>
        <w:tc>
          <w:tcPr>
            <w:tcW w:w="377" w:type="dxa"/>
            <w:shd w:val="clear" w:color="auto" w:fill="DBE5F1"/>
          </w:tcPr>
          <w:p w14:paraId="6DCA0028">
            <w:pPr>
              <w:spacing w:before="207" w:line="320" w:lineRule="auto"/>
              <w:ind w:left="106"/>
              <w:rPr>
                <w:rFonts w:hint="eastAsia" w:ascii="宋体" w:hAnsi="宋体" w:eastAsia="宋体" w:cs="宋体"/>
              </w:rPr>
            </w:pPr>
            <w:r>
              <w:rPr>
                <w:rFonts w:hint="eastAsia" w:ascii="宋体" w:hAnsi="宋体" w:eastAsia="宋体" w:cs="宋体"/>
                <w:b/>
                <w:bCs/>
                <w:spacing w:val="-8"/>
              </w:rPr>
              <w:t>15</w:t>
            </w:r>
          </w:p>
        </w:tc>
        <w:tc>
          <w:tcPr>
            <w:tcW w:w="377" w:type="dxa"/>
            <w:shd w:val="clear" w:color="auto" w:fill="DBE5F1"/>
          </w:tcPr>
          <w:p w14:paraId="7974ED7F">
            <w:pPr>
              <w:spacing w:before="207" w:line="320" w:lineRule="auto"/>
              <w:ind w:left="106"/>
              <w:rPr>
                <w:rFonts w:hint="eastAsia" w:ascii="宋体" w:hAnsi="宋体" w:eastAsia="宋体" w:cs="宋体"/>
              </w:rPr>
            </w:pPr>
            <w:r>
              <w:rPr>
                <w:rFonts w:hint="eastAsia" w:ascii="宋体" w:hAnsi="宋体" w:eastAsia="宋体" w:cs="宋体"/>
                <w:b/>
                <w:bCs/>
                <w:spacing w:val="-8"/>
              </w:rPr>
              <w:t>16</w:t>
            </w:r>
          </w:p>
        </w:tc>
        <w:tc>
          <w:tcPr>
            <w:tcW w:w="376" w:type="dxa"/>
            <w:shd w:val="clear" w:color="auto" w:fill="DBE5F1"/>
          </w:tcPr>
          <w:p w14:paraId="15C821CB">
            <w:pPr>
              <w:spacing w:before="207" w:line="320" w:lineRule="auto"/>
              <w:ind w:left="106"/>
              <w:rPr>
                <w:rFonts w:hint="eastAsia" w:ascii="宋体" w:hAnsi="宋体" w:eastAsia="宋体" w:cs="宋体"/>
              </w:rPr>
            </w:pPr>
            <w:r>
              <w:rPr>
                <w:rFonts w:hint="eastAsia" w:ascii="宋体" w:hAnsi="宋体" w:eastAsia="宋体" w:cs="宋体"/>
                <w:b/>
                <w:bCs/>
                <w:spacing w:val="-8"/>
              </w:rPr>
              <w:t>17</w:t>
            </w:r>
          </w:p>
        </w:tc>
        <w:tc>
          <w:tcPr>
            <w:tcW w:w="377" w:type="dxa"/>
            <w:shd w:val="clear" w:color="auto" w:fill="DBE5F1"/>
          </w:tcPr>
          <w:p w14:paraId="39C51794">
            <w:pPr>
              <w:spacing w:before="207" w:line="320" w:lineRule="auto"/>
              <w:ind w:left="107"/>
              <w:rPr>
                <w:rFonts w:hint="eastAsia" w:ascii="宋体" w:hAnsi="宋体" w:eastAsia="宋体" w:cs="宋体"/>
              </w:rPr>
            </w:pPr>
            <w:r>
              <w:rPr>
                <w:rFonts w:hint="eastAsia" w:ascii="宋体" w:hAnsi="宋体" w:eastAsia="宋体" w:cs="宋体"/>
                <w:b/>
                <w:bCs/>
                <w:spacing w:val="-8"/>
              </w:rPr>
              <w:t>18</w:t>
            </w:r>
          </w:p>
        </w:tc>
        <w:tc>
          <w:tcPr>
            <w:tcW w:w="376" w:type="dxa"/>
            <w:shd w:val="clear" w:color="auto" w:fill="DBE5F1"/>
          </w:tcPr>
          <w:p w14:paraId="59265065">
            <w:pPr>
              <w:spacing w:before="207" w:line="320" w:lineRule="auto"/>
              <w:ind w:left="107"/>
              <w:rPr>
                <w:rFonts w:hint="eastAsia" w:ascii="宋体" w:hAnsi="宋体" w:eastAsia="宋体" w:cs="宋体"/>
              </w:rPr>
            </w:pPr>
            <w:r>
              <w:rPr>
                <w:rFonts w:hint="eastAsia" w:ascii="宋体" w:hAnsi="宋体" w:eastAsia="宋体" w:cs="宋体"/>
                <w:b/>
                <w:bCs/>
                <w:spacing w:val="-8"/>
              </w:rPr>
              <w:t>19</w:t>
            </w:r>
          </w:p>
        </w:tc>
        <w:tc>
          <w:tcPr>
            <w:tcW w:w="384" w:type="dxa"/>
            <w:shd w:val="clear" w:color="auto" w:fill="DBE5F1"/>
          </w:tcPr>
          <w:p w14:paraId="2DE72568">
            <w:pPr>
              <w:spacing w:before="208" w:line="320" w:lineRule="auto"/>
              <w:ind w:left="94"/>
              <w:rPr>
                <w:rFonts w:hint="eastAsia" w:ascii="宋体" w:hAnsi="宋体" w:eastAsia="宋体" w:cs="宋体"/>
              </w:rPr>
            </w:pPr>
            <w:r>
              <w:rPr>
                <w:rFonts w:hint="eastAsia" w:ascii="宋体" w:hAnsi="宋体" w:eastAsia="宋体" w:cs="宋体"/>
                <w:b/>
                <w:bCs/>
                <w:spacing w:val="-5"/>
              </w:rPr>
              <w:t>20</w:t>
            </w:r>
          </w:p>
        </w:tc>
      </w:tr>
      <w:tr w14:paraId="2E75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79471F5A">
            <w:pPr>
              <w:spacing w:before="177"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388ABD93">
            <w:pPr>
              <w:spacing w:before="207" w:line="320" w:lineRule="auto"/>
              <w:ind w:left="98"/>
              <w:rPr>
                <w:rFonts w:hint="eastAsia" w:ascii="宋体" w:hAnsi="宋体" w:eastAsia="宋体" w:cs="宋体"/>
                <w:sz w:val="18"/>
                <w:szCs w:val="18"/>
              </w:rPr>
            </w:pPr>
            <w:r>
              <w:rPr>
                <w:rFonts w:ascii="宋体" w:hAnsi="宋体" w:eastAsia="宋体" w:cs="宋体"/>
                <w:sz w:val="18"/>
                <w:szCs w:val="18"/>
              </w:rPr>
              <w:t>1</w:t>
            </w:r>
          </w:p>
        </w:tc>
        <w:tc>
          <w:tcPr>
            <w:tcW w:w="1072" w:type="dxa"/>
          </w:tcPr>
          <w:p w14:paraId="3D97903C">
            <w:pPr>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7A8533D9">
            <w:pPr>
              <w:spacing w:line="320" w:lineRule="auto"/>
              <w:jc w:val="center"/>
              <w:rPr>
                <w:sz w:val="18"/>
                <w:szCs w:val="18"/>
              </w:rPr>
            </w:pPr>
            <w:r>
              <w:rPr>
                <w:rFonts w:hint="eastAsia" w:ascii="宋体" w:hAnsi="宋体" w:eastAsia="宋体" w:cs="宋体"/>
                <w:b/>
                <w:bCs/>
                <w:spacing w:val="-2"/>
              </w:rPr>
              <w:t>┴</w:t>
            </w:r>
          </w:p>
        </w:tc>
        <w:tc>
          <w:tcPr>
            <w:tcW w:w="377" w:type="dxa"/>
            <w:vAlign w:val="center"/>
          </w:tcPr>
          <w:p w14:paraId="6322F4CE">
            <w:pPr>
              <w:spacing w:line="320" w:lineRule="auto"/>
              <w:jc w:val="center"/>
              <w:rPr>
                <w:sz w:val="18"/>
                <w:szCs w:val="18"/>
              </w:rPr>
            </w:pPr>
            <w:r>
              <w:rPr>
                <w:rFonts w:hint="eastAsia" w:ascii="宋体" w:hAnsi="宋体" w:eastAsia="宋体" w:cs="宋体"/>
                <w:b/>
                <w:bCs/>
                <w:spacing w:val="-4"/>
              </w:rPr>
              <w:t>☆</w:t>
            </w:r>
          </w:p>
        </w:tc>
        <w:tc>
          <w:tcPr>
            <w:tcW w:w="376" w:type="dxa"/>
            <w:vAlign w:val="center"/>
          </w:tcPr>
          <w:p w14:paraId="4F166F1B">
            <w:pPr>
              <w:spacing w:line="320" w:lineRule="auto"/>
              <w:jc w:val="center"/>
              <w:rPr>
                <w:sz w:val="18"/>
                <w:szCs w:val="18"/>
              </w:rPr>
            </w:pPr>
            <w:r>
              <w:rPr>
                <w:rFonts w:hint="eastAsia" w:ascii="宋体" w:hAnsi="宋体" w:eastAsia="宋体" w:cs="宋体"/>
                <w:b/>
                <w:bCs/>
                <w:spacing w:val="-4"/>
              </w:rPr>
              <w:t>☆</w:t>
            </w:r>
          </w:p>
        </w:tc>
        <w:tc>
          <w:tcPr>
            <w:tcW w:w="377" w:type="dxa"/>
            <w:vAlign w:val="center"/>
          </w:tcPr>
          <w:p w14:paraId="2AB14AB5">
            <w:pPr>
              <w:spacing w:line="320" w:lineRule="auto"/>
              <w:jc w:val="center"/>
              <w:rPr>
                <w:sz w:val="18"/>
                <w:szCs w:val="18"/>
                <w:highlight w:val="yellow"/>
              </w:rPr>
            </w:pPr>
            <w:r>
              <w:rPr>
                <w:rFonts w:hint="eastAsia" w:ascii="宋体" w:hAnsi="宋体" w:eastAsia="宋体" w:cs="宋体"/>
                <w:b/>
                <w:bCs/>
                <w:spacing w:val="-8"/>
              </w:rPr>
              <w:t>◎</w:t>
            </w:r>
          </w:p>
        </w:tc>
        <w:tc>
          <w:tcPr>
            <w:tcW w:w="377" w:type="dxa"/>
            <w:vAlign w:val="center"/>
          </w:tcPr>
          <w:p w14:paraId="6E8BCACE">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3F044D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38E87D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DFED7E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4AD1EEB">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7087F62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FB661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988B9C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D4CDCD1">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8C0149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BE3D14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DE18A5B">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085A9EA">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2D43C38">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7316EB62">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515113E6">
            <w:pPr>
              <w:spacing w:line="320" w:lineRule="auto"/>
              <w:jc w:val="center"/>
              <w:rPr>
                <w:sz w:val="18"/>
                <w:szCs w:val="18"/>
              </w:rPr>
            </w:pPr>
            <w:r>
              <w:rPr>
                <w:rFonts w:hint="eastAsia" w:ascii="宋体" w:hAnsi="宋体" w:eastAsia="宋体" w:cs="宋体"/>
                <w:b/>
                <w:bCs/>
                <w:spacing w:val="17"/>
              </w:rPr>
              <w:t>#</w:t>
            </w:r>
          </w:p>
        </w:tc>
      </w:tr>
      <w:tr w14:paraId="281C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62D0430D">
            <w:pPr>
              <w:spacing w:line="320" w:lineRule="auto"/>
              <w:rPr>
                <w:sz w:val="18"/>
                <w:szCs w:val="18"/>
              </w:rPr>
            </w:pPr>
          </w:p>
        </w:tc>
        <w:tc>
          <w:tcPr>
            <w:tcW w:w="261" w:type="dxa"/>
          </w:tcPr>
          <w:p w14:paraId="6AA92D4D">
            <w:pPr>
              <w:spacing w:before="209" w:line="320" w:lineRule="auto"/>
              <w:ind w:left="85"/>
              <w:rPr>
                <w:rFonts w:hint="eastAsia" w:ascii="宋体" w:hAnsi="宋体" w:eastAsia="宋体" w:cs="宋体"/>
                <w:sz w:val="18"/>
                <w:szCs w:val="18"/>
              </w:rPr>
            </w:pPr>
            <w:r>
              <w:rPr>
                <w:rFonts w:ascii="宋体" w:hAnsi="宋体" w:eastAsia="宋体" w:cs="宋体"/>
                <w:sz w:val="18"/>
                <w:szCs w:val="18"/>
              </w:rPr>
              <w:t>2</w:t>
            </w:r>
          </w:p>
        </w:tc>
        <w:tc>
          <w:tcPr>
            <w:tcW w:w="1072" w:type="dxa"/>
          </w:tcPr>
          <w:p w14:paraId="773BCC2B">
            <w:pPr>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4C148EB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BB427D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969851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024050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0E26597">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8602F9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D0E969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3B4C7F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967709E">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4058583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83CB7E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C68F4A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17ED10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9251CD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FD0E35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BAD4129">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40A9BE9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B00F0D5">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7E23F6A3">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44B9D48F">
            <w:pPr>
              <w:spacing w:line="320" w:lineRule="auto"/>
              <w:jc w:val="center"/>
              <w:rPr>
                <w:sz w:val="18"/>
                <w:szCs w:val="18"/>
              </w:rPr>
            </w:pPr>
            <w:r>
              <w:rPr>
                <w:rFonts w:hint="eastAsia" w:ascii="宋体" w:hAnsi="宋体" w:eastAsia="宋体" w:cs="宋体"/>
                <w:b/>
                <w:bCs/>
                <w:spacing w:val="17"/>
              </w:rPr>
              <w:t>#</w:t>
            </w:r>
          </w:p>
        </w:tc>
      </w:tr>
      <w:tr w14:paraId="537D8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6049996A">
            <w:pPr>
              <w:spacing w:before="178"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028F6F52">
            <w:pPr>
              <w:spacing w:before="209" w:line="320" w:lineRule="auto"/>
              <w:ind w:left="86"/>
              <w:rPr>
                <w:rFonts w:hint="eastAsia" w:ascii="宋体" w:hAnsi="宋体" w:eastAsia="宋体" w:cs="宋体"/>
                <w:sz w:val="18"/>
                <w:szCs w:val="18"/>
              </w:rPr>
            </w:pPr>
            <w:r>
              <w:rPr>
                <w:rFonts w:ascii="宋体" w:hAnsi="宋体" w:eastAsia="宋体" w:cs="宋体"/>
                <w:sz w:val="18"/>
                <w:szCs w:val="18"/>
              </w:rPr>
              <w:t>3</w:t>
            </w:r>
          </w:p>
        </w:tc>
        <w:tc>
          <w:tcPr>
            <w:tcW w:w="1072" w:type="dxa"/>
          </w:tcPr>
          <w:p w14:paraId="53AE6146">
            <w:pPr>
              <w:spacing w:before="173"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63D6950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A1FC27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F73834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D7F276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217B60B">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72AFA81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7D0BAB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D9722F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A264C6E">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1A4EF00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15A1A3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8ADD27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F6F97BD">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171D0135">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EC4160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38E318F">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1110101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0454334">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6C2FF25C">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0671B6C6">
            <w:pPr>
              <w:spacing w:line="320" w:lineRule="auto"/>
              <w:jc w:val="center"/>
              <w:rPr>
                <w:sz w:val="18"/>
                <w:szCs w:val="18"/>
              </w:rPr>
            </w:pPr>
            <w:r>
              <w:rPr>
                <w:rFonts w:hint="eastAsia" w:ascii="宋体" w:hAnsi="宋体" w:eastAsia="宋体" w:cs="宋体"/>
                <w:b/>
                <w:bCs/>
                <w:spacing w:val="17"/>
              </w:rPr>
              <w:t>#</w:t>
            </w:r>
          </w:p>
        </w:tc>
      </w:tr>
      <w:tr w14:paraId="4A99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2A7F4C8">
            <w:pPr>
              <w:spacing w:line="320" w:lineRule="auto"/>
              <w:rPr>
                <w:sz w:val="18"/>
                <w:szCs w:val="18"/>
              </w:rPr>
            </w:pPr>
          </w:p>
        </w:tc>
        <w:tc>
          <w:tcPr>
            <w:tcW w:w="261" w:type="dxa"/>
          </w:tcPr>
          <w:p w14:paraId="50665022">
            <w:pPr>
              <w:spacing w:before="210" w:line="320" w:lineRule="auto"/>
              <w:ind w:left="81"/>
              <w:rPr>
                <w:rFonts w:hint="eastAsia" w:ascii="宋体" w:hAnsi="宋体" w:eastAsia="宋体" w:cs="宋体"/>
                <w:sz w:val="18"/>
                <w:szCs w:val="18"/>
              </w:rPr>
            </w:pPr>
            <w:r>
              <w:rPr>
                <w:rFonts w:ascii="宋体" w:hAnsi="宋体" w:eastAsia="宋体" w:cs="宋体"/>
                <w:sz w:val="18"/>
                <w:szCs w:val="18"/>
              </w:rPr>
              <w:t>4</w:t>
            </w:r>
          </w:p>
        </w:tc>
        <w:tc>
          <w:tcPr>
            <w:tcW w:w="1072" w:type="dxa"/>
          </w:tcPr>
          <w:p w14:paraId="001CFA07">
            <w:pPr>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72B09191">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ACD5C43">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35976D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A3103B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568C672">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F91CF0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7BFB0D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FF0AAA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ED0CF57">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5BAF3FA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D29DE0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A37B61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652753D">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646884F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8C2EA54">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8A45B21">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448C6D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17004B38">
            <w:pPr>
              <w:spacing w:line="320" w:lineRule="auto"/>
              <w:jc w:val="center"/>
              <w:rPr>
                <w:sz w:val="18"/>
                <w:szCs w:val="18"/>
              </w:rPr>
            </w:pPr>
            <w:r>
              <w:rPr>
                <w:rFonts w:hint="eastAsia" w:ascii="宋体" w:hAnsi="宋体" w:eastAsia="宋体" w:cs="宋体"/>
                <w:b/>
                <w:bCs/>
                <w:spacing w:val="-8"/>
              </w:rPr>
              <w:t>◎</w:t>
            </w:r>
          </w:p>
        </w:tc>
        <w:tc>
          <w:tcPr>
            <w:tcW w:w="376" w:type="dxa"/>
            <w:vAlign w:val="center"/>
          </w:tcPr>
          <w:p w14:paraId="01527086">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52B37B9A">
            <w:pPr>
              <w:spacing w:line="320" w:lineRule="auto"/>
              <w:jc w:val="center"/>
              <w:rPr>
                <w:sz w:val="18"/>
                <w:szCs w:val="18"/>
              </w:rPr>
            </w:pPr>
            <w:r>
              <w:rPr>
                <w:rFonts w:hint="eastAsia" w:ascii="宋体" w:hAnsi="宋体" w:eastAsia="宋体" w:cs="宋体"/>
                <w:b/>
                <w:bCs/>
                <w:spacing w:val="17"/>
              </w:rPr>
              <w:t>#</w:t>
            </w:r>
          </w:p>
        </w:tc>
      </w:tr>
      <w:tr w14:paraId="743EA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02F27EB8">
            <w:pPr>
              <w:spacing w:before="180" w:line="320" w:lineRule="auto"/>
              <w:ind w:left="108" w:right="93" w:hanging="4"/>
              <w:rPr>
                <w:rFonts w:hint="eastAsia" w:ascii="宋体" w:hAnsi="宋体" w:eastAsia="宋体" w:cs="宋体"/>
                <w:sz w:val="18"/>
                <w:szCs w:val="18"/>
              </w:rPr>
            </w:pPr>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2BF409EC">
            <w:pPr>
              <w:spacing w:before="211" w:line="320" w:lineRule="auto"/>
              <w:ind w:left="86"/>
              <w:rPr>
                <w:rFonts w:hint="eastAsia" w:ascii="宋体" w:hAnsi="宋体" w:eastAsia="宋体" w:cs="宋体"/>
                <w:sz w:val="18"/>
                <w:szCs w:val="18"/>
              </w:rPr>
            </w:pPr>
            <w:r>
              <w:rPr>
                <w:rFonts w:ascii="宋体" w:hAnsi="宋体" w:eastAsia="宋体" w:cs="宋体"/>
                <w:sz w:val="18"/>
                <w:szCs w:val="18"/>
              </w:rPr>
              <w:t>5</w:t>
            </w:r>
          </w:p>
        </w:tc>
        <w:tc>
          <w:tcPr>
            <w:tcW w:w="1072" w:type="dxa"/>
          </w:tcPr>
          <w:p w14:paraId="4C2D7B9A">
            <w:pPr>
              <w:spacing w:before="174"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07EB9DC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750FFB02">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011D6C46">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0CF664F">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F94DD57">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5CFBFC1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A03D68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048D0E8">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5483170B">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4417D4C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14A3FE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881DBC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8D8515C">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0DB5EC99">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1742699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9D8E485">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40C3C46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15216C2">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353FCF91">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6C0AC544">
            <w:pPr>
              <w:spacing w:line="320" w:lineRule="auto"/>
              <w:jc w:val="center"/>
              <w:rPr>
                <w:sz w:val="18"/>
                <w:szCs w:val="18"/>
              </w:rPr>
            </w:pPr>
            <w:r>
              <w:rPr>
                <w:rFonts w:hint="eastAsia" w:ascii="宋体" w:hAnsi="宋体" w:eastAsia="宋体" w:cs="宋体"/>
                <w:b/>
                <w:bCs/>
                <w:spacing w:val="17"/>
              </w:rPr>
              <w:t>#</w:t>
            </w:r>
          </w:p>
        </w:tc>
      </w:tr>
      <w:tr w14:paraId="7DF9E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22D33ECC">
            <w:pPr>
              <w:spacing w:line="320" w:lineRule="auto"/>
              <w:rPr>
                <w:sz w:val="18"/>
                <w:szCs w:val="18"/>
              </w:rPr>
            </w:pPr>
          </w:p>
        </w:tc>
        <w:tc>
          <w:tcPr>
            <w:tcW w:w="261" w:type="dxa"/>
          </w:tcPr>
          <w:p w14:paraId="1D1CDB2C">
            <w:pPr>
              <w:spacing w:before="211" w:line="320" w:lineRule="auto"/>
              <w:ind w:left="84"/>
              <w:rPr>
                <w:rFonts w:hint="eastAsia" w:ascii="宋体" w:hAnsi="宋体" w:eastAsia="宋体" w:cs="宋体"/>
                <w:sz w:val="18"/>
                <w:szCs w:val="18"/>
              </w:rPr>
            </w:pPr>
            <w:r>
              <w:rPr>
                <w:rFonts w:ascii="宋体" w:hAnsi="宋体" w:eastAsia="宋体" w:cs="宋体"/>
                <w:sz w:val="18"/>
                <w:szCs w:val="18"/>
              </w:rPr>
              <w:t>6</w:t>
            </w:r>
          </w:p>
        </w:tc>
        <w:tc>
          <w:tcPr>
            <w:tcW w:w="1072" w:type="dxa"/>
          </w:tcPr>
          <w:p w14:paraId="7710F043">
            <w:pPr>
              <w:spacing w:before="175" w:line="320" w:lineRule="auto"/>
              <w:ind w:left="124"/>
              <w:rPr>
                <w:rFonts w:hint="eastAsia"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5FDE2CE7">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96D8FC7">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2B31BAC8">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DD75D4E">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A233A39">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747D821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DF4569E">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1ABAFF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628A2B8F">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69B5F9F8">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54383F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A29C77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FD6C173">
            <w:pPr>
              <w:spacing w:line="320" w:lineRule="auto"/>
              <w:jc w:val="center"/>
              <w:rPr>
                <w:sz w:val="18"/>
                <w:szCs w:val="18"/>
              </w:rPr>
            </w:pPr>
            <w:r>
              <w:rPr>
                <w:rFonts w:hint="eastAsia" w:ascii="宋体" w:hAnsi="宋体" w:eastAsia="宋体" w:cs="宋体"/>
                <w:b/>
                <w:bCs/>
                <w:spacing w:val="-2"/>
              </w:rPr>
              <w:t>┬</w:t>
            </w:r>
          </w:p>
        </w:tc>
        <w:tc>
          <w:tcPr>
            <w:tcW w:w="376" w:type="dxa"/>
            <w:vAlign w:val="center"/>
          </w:tcPr>
          <w:p w14:paraId="6CC85E13">
            <w:pPr>
              <w:spacing w:line="320" w:lineRule="auto"/>
              <w:jc w:val="center"/>
              <w:rPr>
                <w:sz w:val="18"/>
                <w:szCs w:val="18"/>
              </w:rPr>
            </w:pPr>
          </w:p>
        </w:tc>
        <w:tc>
          <w:tcPr>
            <w:tcW w:w="377" w:type="dxa"/>
            <w:vAlign w:val="center"/>
          </w:tcPr>
          <w:p w14:paraId="5DCDDE22">
            <w:pPr>
              <w:spacing w:line="320" w:lineRule="auto"/>
              <w:jc w:val="center"/>
              <w:rPr>
                <w:sz w:val="18"/>
                <w:szCs w:val="18"/>
              </w:rPr>
            </w:pPr>
          </w:p>
        </w:tc>
        <w:tc>
          <w:tcPr>
            <w:tcW w:w="377" w:type="dxa"/>
            <w:vAlign w:val="center"/>
          </w:tcPr>
          <w:p w14:paraId="3DCFB976">
            <w:pPr>
              <w:spacing w:line="320" w:lineRule="auto"/>
              <w:jc w:val="center"/>
              <w:rPr>
                <w:sz w:val="18"/>
                <w:szCs w:val="18"/>
              </w:rPr>
            </w:pPr>
          </w:p>
        </w:tc>
        <w:tc>
          <w:tcPr>
            <w:tcW w:w="376" w:type="dxa"/>
            <w:vAlign w:val="center"/>
          </w:tcPr>
          <w:p w14:paraId="650AA80D">
            <w:pPr>
              <w:spacing w:line="320" w:lineRule="auto"/>
              <w:jc w:val="center"/>
              <w:rPr>
                <w:sz w:val="18"/>
                <w:szCs w:val="18"/>
              </w:rPr>
            </w:pPr>
          </w:p>
        </w:tc>
        <w:tc>
          <w:tcPr>
            <w:tcW w:w="377" w:type="dxa"/>
            <w:vAlign w:val="center"/>
          </w:tcPr>
          <w:p w14:paraId="64DDDFCD">
            <w:pPr>
              <w:spacing w:line="320" w:lineRule="auto"/>
              <w:jc w:val="center"/>
              <w:rPr>
                <w:sz w:val="18"/>
                <w:szCs w:val="18"/>
              </w:rPr>
            </w:pPr>
          </w:p>
        </w:tc>
        <w:tc>
          <w:tcPr>
            <w:tcW w:w="376" w:type="dxa"/>
            <w:vAlign w:val="center"/>
          </w:tcPr>
          <w:p w14:paraId="2EDF9696">
            <w:pPr>
              <w:spacing w:line="320" w:lineRule="auto"/>
              <w:jc w:val="center"/>
              <w:rPr>
                <w:sz w:val="18"/>
                <w:szCs w:val="18"/>
              </w:rPr>
            </w:pPr>
          </w:p>
        </w:tc>
        <w:tc>
          <w:tcPr>
            <w:tcW w:w="384" w:type="dxa"/>
            <w:vAlign w:val="center"/>
          </w:tcPr>
          <w:p w14:paraId="52A0CD89">
            <w:pPr>
              <w:spacing w:line="320" w:lineRule="auto"/>
              <w:jc w:val="center"/>
              <w:rPr>
                <w:sz w:val="18"/>
                <w:szCs w:val="18"/>
              </w:rPr>
            </w:pPr>
          </w:p>
        </w:tc>
      </w:tr>
    </w:tbl>
    <w:p w14:paraId="7632F99B">
      <w:pPr>
        <w:kinsoku/>
        <w:overflowPunct w:val="0"/>
        <w:spacing w:before="92" w:line="320" w:lineRule="auto"/>
        <w:jc w:val="both"/>
        <w:outlineLvl w:val="3"/>
        <w:rPr>
          <w:rFonts w:hint="eastAsia" w:ascii="黑体" w:hAnsi="黑体" w:eastAsia="黑体" w:cs="黑体"/>
          <w:b/>
          <w:bCs/>
          <w:color w:val="FF0000"/>
          <w:spacing w:val="-5"/>
          <w:sz w:val="28"/>
          <w:szCs w:val="28"/>
          <w:lang w:eastAsia="zh-CN"/>
        </w:rPr>
      </w:pPr>
    </w:p>
    <w:p w14:paraId="6AF5D69E">
      <w:pPr>
        <w:kinsoku/>
        <w:overflowPunct w:val="0"/>
        <w:spacing w:before="92" w:line="320" w:lineRule="auto"/>
        <w:jc w:val="both"/>
        <w:outlineLvl w:val="3"/>
        <w:rPr>
          <w:rFonts w:hint="eastAsia" w:ascii="黑体" w:hAnsi="黑体" w:eastAsia="黑体" w:cs="黑体"/>
          <w:b/>
          <w:bCs/>
          <w:color w:val="FF0000"/>
          <w:spacing w:val="-5"/>
          <w:sz w:val="28"/>
          <w:szCs w:val="28"/>
          <w:lang w:eastAsia="zh-CN"/>
        </w:rPr>
      </w:pPr>
    </w:p>
    <w:p w14:paraId="743769CD">
      <w:pPr>
        <w:spacing w:before="91" w:line="320" w:lineRule="auto"/>
        <w:ind w:left="568"/>
        <w:outlineLvl w:val="3"/>
        <w:rPr>
          <w:rFonts w:hint="eastAsia" w:ascii="黑体" w:hAnsi="黑体" w:eastAsia="黑体" w:cs="黑体"/>
          <w:sz w:val="28"/>
          <w:szCs w:val="28"/>
          <w:lang w:eastAsia="zh-CN"/>
        </w:rPr>
      </w:pPr>
      <w:r>
        <w:rPr>
          <w:rFonts w:hint="eastAsia" w:ascii="黑体" w:hAnsi="宋体" w:eastAsia="黑体" w:cs="Times New Roman"/>
          <w:b/>
          <w:bCs/>
          <w:sz w:val="24"/>
          <w:lang w:eastAsia="zh-CN"/>
        </w:rPr>
        <w:t xml:space="preserve"> </w:t>
      </w:r>
      <w:r>
        <w:rPr>
          <w:rFonts w:ascii="黑体" w:hAnsi="黑体" w:eastAsia="黑体" w:cs="黑体"/>
          <w:b/>
          <w:bCs/>
          <w:spacing w:val="-5"/>
          <w:sz w:val="28"/>
          <w:szCs w:val="28"/>
          <w:lang w:eastAsia="zh-CN"/>
        </w:rPr>
        <w:t>十一、教学进程总体安排</w:t>
      </w:r>
    </w:p>
    <w:p w14:paraId="0CE2C7CD">
      <w:pPr>
        <w:spacing w:before="68" w:line="320" w:lineRule="auto"/>
        <w:ind w:firstLine="423"/>
        <w:jc w:val="both"/>
        <w:rPr>
          <w:rFonts w:hint="eastAsia" w:ascii="宋体" w:hAnsi="宋体" w:eastAsia="宋体" w:cs="宋体"/>
          <w:lang w:eastAsia="zh-CN"/>
        </w:rPr>
      </w:pPr>
      <w:r>
        <w:rPr>
          <w:rFonts w:hint="eastAsia" w:ascii="黑体" w:hAnsi="宋体" w:eastAsia="黑体" w:cs="Times New Roman"/>
          <w:b/>
          <w:bCs/>
          <w:lang w:eastAsia="zh-CN"/>
        </w:rPr>
        <w:t xml:space="preserve"> </w:t>
      </w: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7317AD5B">
      <w:pPr>
        <w:spacing w:before="30" w:line="320" w:lineRule="auto"/>
        <w:ind w:left="1" w:right="86" w:firstLine="434"/>
        <w:rPr>
          <w:rFonts w:hint="eastAsia"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eastAsia="zh-CN"/>
        </w:rPr>
        <w:t>2600左右。</w:t>
      </w:r>
    </w:p>
    <w:p w14:paraId="6E626A80">
      <w:pPr>
        <w:spacing w:before="30" w:line="320" w:lineRule="auto"/>
        <w:ind w:left="1" w:firstLine="421"/>
        <w:rPr>
          <w:rFonts w:hint="eastAsia" w:ascii="宋体" w:hAnsi="宋体" w:eastAsia="宋体" w:cs="宋体"/>
          <w:lang w:eastAsia="zh-CN"/>
        </w:rPr>
      </w:pPr>
      <w:r>
        <w:rPr>
          <w:rFonts w:ascii="宋体" w:hAnsi="宋体" w:eastAsia="宋体" w:cs="宋体"/>
          <w:spacing w:val="-2"/>
          <w:lang w:eastAsia="zh-CN"/>
        </w:rPr>
        <w:t>2.课程类型分为</w:t>
      </w:r>
      <w:r>
        <w:rPr>
          <w:rFonts w:ascii="宋体" w:hAnsi="宋体" w:eastAsia="宋体" w:cs="宋体"/>
          <w:spacing w:val="-51"/>
          <w:lang w:eastAsia="zh-CN"/>
        </w:rPr>
        <w:t xml:space="preserve"> </w:t>
      </w:r>
      <w:r>
        <w:rPr>
          <w:rFonts w:ascii="宋体" w:hAnsi="宋体" w:eastAsia="宋体" w:cs="宋体"/>
          <w:spacing w:val="-2"/>
          <w:lang w:eastAsia="zh-CN"/>
        </w:rPr>
        <w:t>A、B、C、D</w:t>
      </w:r>
      <w:r>
        <w:rPr>
          <w:rFonts w:ascii="宋体" w:hAnsi="宋体" w:eastAsia="宋体" w:cs="宋体"/>
          <w:spacing w:val="-24"/>
          <w:lang w:eastAsia="zh-CN"/>
        </w:rPr>
        <w:t xml:space="preserve"> </w:t>
      </w:r>
      <w:r>
        <w:rPr>
          <w:rFonts w:ascii="宋体" w:hAnsi="宋体" w:eastAsia="宋体" w:cs="宋体"/>
          <w:spacing w:val="-2"/>
          <w:lang w:eastAsia="zh-CN"/>
        </w:rPr>
        <w:t>四类：A—纯理论课、B—（理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p>
    <w:p w14:paraId="509CA6D0">
      <w:pPr>
        <w:spacing w:before="30" w:line="320" w:lineRule="auto"/>
        <w:ind w:left="425"/>
        <w:rPr>
          <w:rFonts w:hint="eastAsia" w:ascii="宋体" w:hAnsi="宋体" w:eastAsia="宋体" w:cs="宋体"/>
          <w:lang w:eastAsia="zh-CN"/>
        </w:rPr>
      </w:pPr>
      <w:r>
        <w:rPr>
          <w:rFonts w:ascii="宋体" w:hAnsi="宋体" w:eastAsia="宋体" w:cs="宋体"/>
          <w:spacing w:val="-1"/>
          <w:lang w:eastAsia="zh-CN"/>
        </w:rPr>
        <w:t>3.课程性质分为必修课、选修课。</w:t>
      </w:r>
    </w:p>
    <w:p w14:paraId="24B84C36">
      <w:pPr>
        <w:spacing w:before="30" w:line="320" w:lineRule="auto"/>
        <w:ind w:left="1" w:right="86" w:firstLine="434"/>
        <w:rPr>
          <w:rFonts w:hint="eastAsia"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 考查：</w:t>
      </w:r>
      <w:r>
        <w:rPr>
          <w:rFonts w:hint="eastAsia" w:ascii="宋体" w:hAnsi="宋体" w:eastAsia="宋体" w:cs="宋体"/>
          <w:spacing w:val="-1"/>
          <w:lang w:eastAsia="zh-CN"/>
        </w:rPr>
        <w:t>查</w:t>
      </w:r>
      <w:r>
        <w:rPr>
          <w:rFonts w:ascii="宋体" w:hAnsi="宋体" w:eastAsia="宋体" w:cs="宋体"/>
          <w:spacing w:val="-1"/>
          <w:lang w:eastAsia="zh-CN"/>
        </w:rPr>
        <w:t>。</w:t>
      </w:r>
    </w:p>
    <w:p w14:paraId="4D507481">
      <w:pPr>
        <w:spacing w:before="232" w:line="320" w:lineRule="auto"/>
        <w:ind w:right="8" w:firstLine="424"/>
        <w:rPr>
          <w:rFonts w:hint="eastAsia" w:ascii="宋体" w:hAnsi="宋体" w:eastAsia="宋体" w:cs="宋体"/>
          <w:lang w:eastAsia="zh-CN"/>
        </w:rPr>
        <w:sectPr>
          <w:footerReference r:id="rId4" w:type="default"/>
          <w:pgSz w:w="11907" w:h="16839"/>
          <w:pgMar w:top="1474" w:right="1474" w:bottom="1474" w:left="1474" w:header="0" w:footer="969" w:gutter="0"/>
          <w:pgNumType w:start="1"/>
          <w:cols w:space="0" w:num="1"/>
        </w:sectPr>
      </w:pPr>
      <w:r>
        <w:rPr>
          <w:rFonts w:ascii="宋体" w:hAnsi="宋体" w:eastAsia="宋体" w:cs="宋体"/>
          <w:spacing w:val="-4"/>
          <w:lang w:eastAsia="zh-CN"/>
        </w:rPr>
        <w:t>5. 公共基础课程中英语类课程以</w:t>
      </w:r>
      <w:r>
        <w:rPr>
          <w:rFonts w:ascii="宋体" w:hAnsi="宋体" w:eastAsia="宋体" w:cs="宋体"/>
          <w:spacing w:val="-5"/>
          <w:lang w:eastAsia="zh-CN"/>
        </w:rPr>
        <w:t>及《毛泽东思想和中国特色社会主义理论体系概论》</w:t>
      </w:r>
      <w:r>
        <w:rPr>
          <w:rFonts w:hint="eastAsia" w:ascii="宋体" w:hAnsi="宋体" w:eastAsia="宋体" w:cs="宋体"/>
          <w:spacing w:val="-5"/>
          <w:lang w:eastAsia="zh-CN"/>
        </w:rPr>
        <w:t>、</w:t>
      </w:r>
      <w:r>
        <w:rPr>
          <w:rFonts w:ascii="宋体" w:hAnsi="宋体" w:eastAsia="宋体" w:cs="宋体"/>
          <w:spacing w:val="-2"/>
          <w:lang w:eastAsia="zh-CN"/>
        </w:rPr>
        <w:t>《</w:t>
      </w:r>
      <w:r>
        <w:rPr>
          <w:rFonts w:hint="eastAsia" w:ascii="宋体" w:hAnsi="宋体" w:eastAsia="宋体" w:cs="宋体"/>
          <w:spacing w:val="-5"/>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eastAsia="zh-CN"/>
        </w:rPr>
        <w:t>岗位</w:t>
      </w:r>
      <w:r>
        <w:rPr>
          <w:rFonts w:ascii="宋体" w:hAnsi="宋体" w:eastAsia="宋体" w:cs="宋体"/>
          <w:spacing w:val="-2"/>
          <w:lang w:eastAsia="zh-CN"/>
        </w:rPr>
        <w:t>实习除外）须为</w:t>
      </w:r>
      <w:r>
        <w:rPr>
          <w:rFonts w:ascii="宋体" w:hAnsi="宋体" w:eastAsia="宋体" w:cs="宋体"/>
          <w:spacing w:val="-1"/>
          <w:lang w:eastAsia="zh-CN"/>
        </w:rPr>
        <w:t>考试课程。专业基础课程和专业拓展课程中的重要课程应为考试课程。</w:t>
      </w:r>
    </w:p>
    <w:tbl>
      <w:tblPr>
        <w:tblStyle w:val="45"/>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0397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22925E3E">
            <w:pPr>
              <w:spacing w:line="320" w:lineRule="auto"/>
              <w:jc w:val="center"/>
              <w:rPr>
                <w:rFonts w:hint="eastAsia" w:ascii="宋体" w:hAnsi="宋体" w:eastAsia="宋体" w:cs="宋体"/>
                <w:sz w:val="18"/>
                <w:szCs w:val="18"/>
                <w:lang w:eastAsia="zh-CN"/>
              </w:rPr>
            </w:pPr>
          </w:p>
          <w:p w14:paraId="64364125">
            <w:pPr>
              <w:spacing w:before="58" w:line="320" w:lineRule="auto"/>
              <w:ind w:left="166"/>
              <w:jc w:val="center"/>
              <w:rPr>
                <w:rFonts w:hint="eastAsia" w:ascii="宋体" w:hAnsi="宋体" w:eastAsia="宋体" w:cs="宋体"/>
                <w:sz w:val="18"/>
                <w:szCs w:val="18"/>
              </w:rPr>
            </w:pPr>
            <w:r>
              <w:rPr>
                <w:rFonts w:hint="eastAsia" w:ascii="宋体" w:hAnsi="宋体" w:eastAsia="宋体" w:cs="宋体"/>
                <w:b/>
                <w:bCs/>
                <w:spacing w:val="-3"/>
                <w:sz w:val="18"/>
                <w:szCs w:val="18"/>
              </w:rPr>
              <w:t>课程属性</w:t>
            </w:r>
          </w:p>
        </w:tc>
        <w:tc>
          <w:tcPr>
            <w:tcW w:w="556" w:type="dxa"/>
            <w:vMerge w:val="restart"/>
            <w:tcBorders>
              <w:bottom w:val="nil"/>
            </w:tcBorders>
            <w:shd w:val="clear" w:color="auto" w:fill="DBE5F1"/>
            <w:vAlign w:val="center"/>
          </w:tcPr>
          <w:p w14:paraId="106E135E">
            <w:pPr>
              <w:spacing w:line="320" w:lineRule="auto"/>
              <w:jc w:val="center"/>
              <w:rPr>
                <w:rFonts w:hint="eastAsia" w:ascii="宋体" w:hAnsi="宋体" w:eastAsia="宋体" w:cs="宋体"/>
                <w:sz w:val="18"/>
                <w:szCs w:val="18"/>
              </w:rPr>
            </w:pPr>
          </w:p>
          <w:p w14:paraId="69E9B857">
            <w:pPr>
              <w:spacing w:before="58" w:line="320" w:lineRule="auto"/>
              <w:ind w:left="92"/>
              <w:jc w:val="center"/>
              <w:rPr>
                <w:rFonts w:hint="eastAsia" w:ascii="宋体" w:hAnsi="宋体" w:eastAsia="宋体" w:cs="宋体"/>
                <w:sz w:val="18"/>
                <w:szCs w:val="18"/>
              </w:rPr>
            </w:pPr>
            <w:r>
              <w:rPr>
                <w:rFonts w:hint="eastAsia" w:ascii="宋体" w:hAnsi="宋体" w:eastAsia="宋体" w:cs="宋体"/>
                <w:b/>
                <w:bCs/>
                <w:spacing w:val="-3"/>
                <w:sz w:val="18"/>
                <w:szCs w:val="18"/>
              </w:rPr>
              <w:t>序号</w:t>
            </w:r>
          </w:p>
        </w:tc>
        <w:tc>
          <w:tcPr>
            <w:tcW w:w="1233" w:type="dxa"/>
            <w:vMerge w:val="restart"/>
            <w:tcBorders>
              <w:bottom w:val="nil"/>
            </w:tcBorders>
            <w:shd w:val="clear" w:color="auto" w:fill="DBE5F1"/>
            <w:vAlign w:val="center"/>
          </w:tcPr>
          <w:p w14:paraId="4651CE7A">
            <w:pPr>
              <w:spacing w:line="320" w:lineRule="auto"/>
              <w:jc w:val="center"/>
              <w:rPr>
                <w:rFonts w:hint="eastAsia" w:ascii="宋体" w:hAnsi="宋体" w:eastAsia="宋体" w:cs="宋体"/>
                <w:sz w:val="18"/>
                <w:szCs w:val="18"/>
              </w:rPr>
            </w:pPr>
          </w:p>
          <w:p w14:paraId="4B6AF53D">
            <w:pPr>
              <w:spacing w:before="59" w:line="320" w:lineRule="auto"/>
              <w:ind w:left="251"/>
              <w:jc w:val="center"/>
              <w:rPr>
                <w:rFonts w:hint="eastAsia" w:ascii="宋体" w:hAnsi="宋体" w:eastAsia="宋体" w:cs="宋体"/>
                <w:sz w:val="18"/>
                <w:szCs w:val="18"/>
              </w:rPr>
            </w:pPr>
            <w:r>
              <w:rPr>
                <w:rFonts w:hint="eastAsia" w:ascii="宋体" w:hAnsi="宋体" w:eastAsia="宋体" w:cs="宋体"/>
                <w:b/>
                <w:bCs/>
                <w:spacing w:val="-3"/>
                <w:sz w:val="18"/>
                <w:szCs w:val="18"/>
              </w:rPr>
              <w:t>课程编号</w:t>
            </w:r>
          </w:p>
        </w:tc>
        <w:tc>
          <w:tcPr>
            <w:tcW w:w="2972" w:type="dxa"/>
            <w:vMerge w:val="restart"/>
            <w:tcBorders>
              <w:bottom w:val="nil"/>
            </w:tcBorders>
            <w:shd w:val="clear" w:color="auto" w:fill="DBE5F1"/>
            <w:vAlign w:val="center"/>
          </w:tcPr>
          <w:p w14:paraId="614EF39C">
            <w:pPr>
              <w:spacing w:line="320" w:lineRule="auto"/>
              <w:jc w:val="center"/>
              <w:rPr>
                <w:rFonts w:hint="eastAsia" w:ascii="宋体" w:hAnsi="宋体" w:eastAsia="宋体" w:cs="宋体"/>
                <w:sz w:val="18"/>
                <w:szCs w:val="18"/>
              </w:rPr>
            </w:pPr>
          </w:p>
          <w:p w14:paraId="2CE48855">
            <w:pPr>
              <w:spacing w:before="58" w:line="320" w:lineRule="auto"/>
              <w:ind w:left="1123"/>
              <w:jc w:val="center"/>
              <w:rPr>
                <w:rFonts w:hint="eastAsia" w:ascii="宋体" w:hAnsi="宋体" w:eastAsia="宋体" w:cs="宋体"/>
                <w:sz w:val="18"/>
                <w:szCs w:val="18"/>
              </w:rPr>
            </w:pPr>
            <w:r>
              <w:rPr>
                <w:rFonts w:hint="eastAsia" w:ascii="宋体" w:hAnsi="宋体" w:eastAsia="宋体" w:cs="宋体"/>
                <w:b/>
                <w:bCs/>
                <w:spacing w:val="-3"/>
                <w:sz w:val="18"/>
                <w:szCs w:val="18"/>
              </w:rPr>
              <w:t>课程名称</w:t>
            </w:r>
          </w:p>
        </w:tc>
        <w:tc>
          <w:tcPr>
            <w:tcW w:w="523" w:type="dxa"/>
            <w:vMerge w:val="restart"/>
            <w:tcBorders>
              <w:bottom w:val="nil"/>
            </w:tcBorders>
            <w:shd w:val="clear" w:color="auto" w:fill="DBE5F1"/>
            <w:textDirection w:val="tbRlV"/>
            <w:vAlign w:val="center"/>
          </w:tcPr>
          <w:p w14:paraId="564EE47E">
            <w:pPr>
              <w:spacing w:before="14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84" w:type="dxa"/>
            <w:vMerge w:val="restart"/>
            <w:tcBorders>
              <w:bottom w:val="nil"/>
            </w:tcBorders>
            <w:shd w:val="clear" w:color="auto" w:fill="DBE5F1"/>
            <w:textDirection w:val="tbRlV"/>
            <w:vAlign w:val="center"/>
          </w:tcPr>
          <w:p w14:paraId="2BA097C8">
            <w:pPr>
              <w:spacing w:before="14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性</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质</w:t>
            </w:r>
          </w:p>
        </w:tc>
        <w:tc>
          <w:tcPr>
            <w:tcW w:w="451" w:type="dxa"/>
            <w:vMerge w:val="restart"/>
            <w:tcBorders>
              <w:bottom w:val="nil"/>
            </w:tcBorders>
            <w:shd w:val="clear" w:color="auto" w:fill="DBE5F1"/>
            <w:textDirection w:val="tbRlV"/>
            <w:vAlign w:val="center"/>
          </w:tcPr>
          <w:p w14:paraId="4AEB9D9C">
            <w:pPr>
              <w:spacing w:before="114"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44" w:type="dxa"/>
            <w:vMerge w:val="restart"/>
            <w:tcBorders>
              <w:bottom w:val="nil"/>
            </w:tcBorders>
            <w:shd w:val="clear" w:color="auto" w:fill="DBE5F1"/>
            <w:textDirection w:val="tbRlV"/>
            <w:vAlign w:val="center"/>
          </w:tcPr>
          <w:p w14:paraId="4C0A4E3A">
            <w:pPr>
              <w:spacing w:before="129"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期</w:t>
            </w:r>
          </w:p>
        </w:tc>
        <w:tc>
          <w:tcPr>
            <w:tcW w:w="446" w:type="dxa"/>
            <w:vMerge w:val="restart"/>
            <w:tcBorders>
              <w:bottom w:val="nil"/>
            </w:tcBorders>
            <w:shd w:val="clear" w:color="auto" w:fill="DBE5F1"/>
            <w:textDirection w:val="tbRlV"/>
            <w:vAlign w:val="center"/>
          </w:tcPr>
          <w:p w14:paraId="4267D7C5">
            <w:pPr>
              <w:spacing w:before="131" w:line="320" w:lineRule="auto"/>
              <w:ind w:left="387"/>
              <w:jc w:val="center"/>
              <w:rPr>
                <w:rFonts w:hint="eastAsia" w:ascii="宋体" w:hAnsi="宋体" w:eastAsia="宋体" w:cs="宋体"/>
                <w:sz w:val="18"/>
                <w:szCs w:val="18"/>
              </w:rPr>
            </w:pP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分</w:t>
            </w:r>
          </w:p>
        </w:tc>
        <w:tc>
          <w:tcPr>
            <w:tcW w:w="2950" w:type="dxa"/>
            <w:gridSpan w:val="6"/>
            <w:tcBorders>
              <w:right w:val="single" w:color="000000" w:sz="2" w:space="0"/>
            </w:tcBorders>
            <w:shd w:val="clear" w:color="auto" w:fill="DBE5F1"/>
            <w:vAlign w:val="center"/>
          </w:tcPr>
          <w:p w14:paraId="24CD6C19">
            <w:pPr>
              <w:spacing w:before="98" w:line="320" w:lineRule="auto"/>
              <w:ind w:left="1387"/>
              <w:jc w:val="center"/>
              <w:rPr>
                <w:rFonts w:hint="eastAsia" w:ascii="宋体" w:hAnsi="宋体" w:eastAsia="宋体" w:cs="宋体"/>
                <w:sz w:val="18"/>
                <w:szCs w:val="18"/>
              </w:rPr>
            </w:pPr>
            <w:r>
              <w:rPr>
                <w:rFonts w:hint="eastAsia" w:ascii="宋体" w:hAnsi="宋体" w:eastAsia="宋体" w:cs="宋体"/>
                <w:b/>
                <w:bCs/>
                <w:spacing w:val="-4"/>
                <w:sz w:val="18"/>
                <w:szCs w:val="18"/>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77B8B227">
            <w:pPr>
              <w:spacing w:before="98" w:line="320" w:lineRule="auto"/>
              <w:ind w:left="580"/>
              <w:jc w:val="center"/>
              <w:rPr>
                <w:rFonts w:hint="eastAsia" w:ascii="宋体" w:hAnsi="宋体" w:eastAsia="宋体" w:cs="宋体"/>
                <w:sz w:val="18"/>
                <w:szCs w:val="18"/>
                <w:lang w:eastAsia="zh-CN"/>
              </w:rPr>
            </w:pPr>
            <w:r>
              <w:rPr>
                <w:rFonts w:hint="eastAsia" w:ascii="宋体" w:hAnsi="宋体" w:eastAsia="宋体" w:cs="宋体"/>
                <w:b/>
                <w:bCs/>
                <w:color w:val="auto"/>
                <w:spacing w:val="-3"/>
                <w:sz w:val="18"/>
                <w:szCs w:val="18"/>
                <w:lang w:eastAsia="zh-CN"/>
              </w:rPr>
              <w:t>按学期分配的学分及学时</w:t>
            </w:r>
          </w:p>
        </w:tc>
      </w:tr>
      <w:tr w14:paraId="4852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639A090D">
            <w:pPr>
              <w:spacing w:line="320" w:lineRule="auto"/>
              <w:jc w:val="center"/>
              <w:rPr>
                <w:rFonts w:hint="eastAsia" w:ascii="宋体" w:hAnsi="宋体" w:eastAsia="宋体" w:cs="宋体"/>
                <w:sz w:val="18"/>
                <w:szCs w:val="18"/>
                <w:lang w:eastAsia="zh-CN"/>
              </w:rPr>
            </w:pPr>
          </w:p>
        </w:tc>
        <w:tc>
          <w:tcPr>
            <w:tcW w:w="556" w:type="dxa"/>
            <w:vMerge w:val="continue"/>
            <w:tcBorders>
              <w:top w:val="nil"/>
              <w:bottom w:val="nil"/>
            </w:tcBorders>
            <w:vAlign w:val="center"/>
          </w:tcPr>
          <w:p w14:paraId="275A25DE">
            <w:pPr>
              <w:spacing w:line="320" w:lineRule="auto"/>
              <w:jc w:val="center"/>
              <w:rPr>
                <w:rFonts w:hint="eastAsia" w:ascii="宋体" w:hAnsi="宋体" w:eastAsia="宋体" w:cs="宋体"/>
                <w:sz w:val="18"/>
                <w:szCs w:val="18"/>
                <w:lang w:eastAsia="zh-CN"/>
              </w:rPr>
            </w:pPr>
          </w:p>
        </w:tc>
        <w:tc>
          <w:tcPr>
            <w:tcW w:w="1233" w:type="dxa"/>
            <w:vMerge w:val="continue"/>
            <w:tcBorders>
              <w:top w:val="nil"/>
              <w:bottom w:val="nil"/>
            </w:tcBorders>
            <w:vAlign w:val="center"/>
          </w:tcPr>
          <w:p w14:paraId="486B8FF0">
            <w:pPr>
              <w:spacing w:line="320" w:lineRule="auto"/>
              <w:jc w:val="center"/>
              <w:rPr>
                <w:rFonts w:hint="eastAsia" w:ascii="宋体" w:hAnsi="宋体" w:eastAsia="宋体" w:cs="宋体"/>
                <w:sz w:val="18"/>
                <w:szCs w:val="18"/>
                <w:lang w:eastAsia="zh-CN"/>
              </w:rPr>
            </w:pPr>
          </w:p>
        </w:tc>
        <w:tc>
          <w:tcPr>
            <w:tcW w:w="2972" w:type="dxa"/>
            <w:vMerge w:val="continue"/>
            <w:tcBorders>
              <w:top w:val="nil"/>
              <w:bottom w:val="nil"/>
            </w:tcBorders>
            <w:vAlign w:val="center"/>
          </w:tcPr>
          <w:p w14:paraId="617DBF4E">
            <w:pPr>
              <w:spacing w:line="320" w:lineRule="auto"/>
              <w:jc w:val="center"/>
              <w:rPr>
                <w:rFonts w:hint="eastAsia" w:ascii="宋体" w:hAnsi="宋体" w:eastAsia="宋体" w:cs="宋体"/>
                <w:sz w:val="18"/>
                <w:szCs w:val="18"/>
                <w:lang w:eastAsia="zh-CN"/>
              </w:rPr>
            </w:pPr>
          </w:p>
        </w:tc>
        <w:tc>
          <w:tcPr>
            <w:tcW w:w="523" w:type="dxa"/>
            <w:vMerge w:val="continue"/>
            <w:tcBorders>
              <w:top w:val="nil"/>
              <w:bottom w:val="nil"/>
            </w:tcBorders>
            <w:textDirection w:val="tbRlV"/>
            <w:vAlign w:val="center"/>
          </w:tcPr>
          <w:p w14:paraId="3020FA5D">
            <w:pPr>
              <w:spacing w:line="320" w:lineRule="auto"/>
              <w:jc w:val="center"/>
              <w:rPr>
                <w:rFonts w:hint="eastAsia" w:ascii="宋体" w:hAnsi="宋体" w:eastAsia="宋体" w:cs="宋体"/>
                <w:sz w:val="18"/>
                <w:szCs w:val="18"/>
                <w:lang w:eastAsia="zh-CN"/>
              </w:rPr>
            </w:pPr>
          </w:p>
        </w:tc>
        <w:tc>
          <w:tcPr>
            <w:tcW w:w="484" w:type="dxa"/>
            <w:vMerge w:val="continue"/>
            <w:tcBorders>
              <w:top w:val="nil"/>
              <w:bottom w:val="nil"/>
            </w:tcBorders>
            <w:textDirection w:val="tbRlV"/>
            <w:vAlign w:val="center"/>
          </w:tcPr>
          <w:p w14:paraId="7C319241">
            <w:pPr>
              <w:spacing w:line="320" w:lineRule="auto"/>
              <w:jc w:val="center"/>
              <w:rPr>
                <w:rFonts w:hint="eastAsia" w:ascii="宋体" w:hAnsi="宋体" w:eastAsia="宋体" w:cs="宋体"/>
                <w:sz w:val="18"/>
                <w:szCs w:val="18"/>
                <w:lang w:eastAsia="zh-CN"/>
              </w:rPr>
            </w:pPr>
          </w:p>
        </w:tc>
        <w:tc>
          <w:tcPr>
            <w:tcW w:w="451" w:type="dxa"/>
            <w:vMerge w:val="continue"/>
            <w:tcBorders>
              <w:top w:val="nil"/>
              <w:bottom w:val="nil"/>
            </w:tcBorders>
            <w:textDirection w:val="tbRlV"/>
            <w:vAlign w:val="center"/>
          </w:tcPr>
          <w:p w14:paraId="14C4CAF7">
            <w:pPr>
              <w:spacing w:line="320" w:lineRule="auto"/>
              <w:jc w:val="center"/>
              <w:rPr>
                <w:rFonts w:hint="eastAsia" w:ascii="宋体" w:hAnsi="宋体" w:eastAsia="宋体" w:cs="宋体"/>
                <w:sz w:val="18"/>
                <w:szCs w:val="18"/>
                <w:lang w:eastAsia="zh-CN"/>
              </w:rPr>
            </w:pPr>
          </w:p>
        </w:tc>
        <w:tc>
          <w:tcPr>
            <w:tcW w:w="444" w:type="dxa"/>
            <w:vMerge w:val="continue"/>
            <w:tcBorders>
              <w:top w:val="nil"/>
              <w:bottom w:val="nil"/>
            </w:tcBorders>
            <w:textDirection w:val="tbRlV"/>
            <w:vAlign w:val="center"/>
          </w:tcPr>
          <w:p w14:paraId="5CAB293D">
            <w:pPr>
              <w:spacing w:line="320" w:lineRule="auto"/>
              <w:jc w:val="center"/>
              <w:rPr>
                <w:rFonts w:hint="eastAsia" w:ascii="宋体" w:hAnsi="宋体" w:eastAsia="宋体" w:cs="宋体"/>
                <w:sz w:val="18"/>
                <w:szCs w:val="18"/>
                <w:lang w:eastAsia="zh-CN"/>
              </w:rPr>
            </w:pPr>
          </w:p>
        </w:tc>
        <w:tc>
          <w:tcPr>
            <w:tcW w:w="446" w:type="dxa"/>
            <w:vMerge w:val="continue"/>
            <w:tcBorders>
              <w:top w:val="nil"/>
              <w:bottom w:val="nil"/>
            </w:tcBorders>
            <w:textDirection w:val="tbRlV"/>
            <w:vAlign w:val="center"/>
          </w:tcPr>
          <w:p w14:paraId="2D59FC40">
            <w:pPr>
              <w:spacing w:line="320" w:lineRule="auto"/>
              <w:jc w:val="center"/>
              <w:rPr>
                <w:rFonts w:hint="eastAsia" w:ascii="宋体" w:hAnsi="宋体" w:eastAsia="宋体" w:cs="宋体"/>
                <w:sz w:val="18"/>
                <w:szCs w:val="18"/>
                <w:lang w:eastAsia="zh-CN"/>
              </w:rPr>
            </w:pPr>
          </w:p>
        </w:tc>
        <w:tc>
          <w:tcPr>
            <w:tcW w:w="526" w:type="dxa"/>
            <w:vMerge w:val="restart"/>
            <w:tcBorders>
              <w:bottom w:val="nil"/>
            </w:tcBorders>
            <w:shd w:val="clear" w:color="auto" w:fill="DBE5F1"/>
            <w:vAlign w:val="center"/>
          </w:tcPr>
          <w:p w14:paraId="702EFD16">
            <w:pPr>
              <w:spacing w:before="201" w:line="320" w:lineRule="auto"/>
              <w:ind w:left="85" w:right="79" w:firstLine="89"/>
              <w:jc w:val="center"/>
              <w:rPr>
                <w:rFonts w:hint="eastAsia" w:ascii="宋体" w:hAnsi="宋体" w:eastAsia="宋体" w:cs="宋体"/>
                <w:sz w:val="18"/>
                <w:szCs w:val="18"/>
              </w:rPr>
            </w:pPr>
            <w:r>
              <w:rPr>
                <w:rFonts w:hint="eastAsia" w:ascii="宋体" w:hAnsi="宋体" w:eastAsia="宋体" w:cs="宋体"/>
                <w:b/>
                <w:bCs/>
                <w:spacing w:val="-12"/>
                <w:sz w:val="18"/>
                <w:szCs w:val="18"/>
              </w:rPr>
              <w:t>总</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516" w:type="dxa"/>
            <w:vMerge w:val="restart"/>
            <w:tcBorders>
              <w:bottom w:val="nil"/>
              <w:right w:val="single" w:color="000000" w:sz="2" w:space="0"/>
            </w:tcBorders>
            <w:shd w:val="clear" w:color="auto" w:fill="DBE5F1"/>
            <w:vAlign w:val="center"/>
          </w:tcPr>
          <w:p w14:paraId="55B02D07">
            <w:pPr>
              <w:spacing w:before="201" w:line="320" w:lineRule="auto"/>
              <w:ind w:left="82" w:right="71" w:hanging="1"/>
              <w:jc w:val="center"/>
              <w:rPr>
                <w:rFonts w:hint="eastAsia" w:ascii="宋体" w:hAnsi="宋体" w:eastAsia="宋体" w:cs="宋体"/>
                <w:sz w:val="18"/>
                <w:szCs w:val="18"/>
              </w:rPr>
            </w:pPr>
            <w:r>
              <w:rPr>
                <w:rFonts w:hint="eastAsia" w:ascii="宋体" w:hAnsi="宋体" w:eastAsia="宋体" w:cs="宋体"/>
                <w:b/>
                <w:bCs/>
                <w:spacing w:val="-6"/>
                <w:sz w:val="18"/>
                <w:szCs w:val="18"/>
              </w:rPr>
              <w:t>理论</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1908" w:type="dxa"/>
            <w:gridSpan w:val="4"/>
            <w:tcBorders>
              <w:right w:val="single" w:color="000000" w:sz="2" w:space="0"/>
            </w:tcBorders>
            <w:shd w:val="clear" w:color="auto" w:fill="DBE5F1"/>
            <w:vAlign w:val="center"/>
          </w:tcPr>
          <w:p w14:paraId="62BC3F15">
            <w:pPr>
              <w:spacing w:before="80" w:line="320" w:lineRule="auto"/>
              <w:jc w:val="center"/>
              <w:rPr>
                <w:rFonts w:hint="eastAsia" w:ascii="宋体" w:hAnsi="宋体" w:eastAsia="宋体" w:cs="宋体"/>
                <w:sz w:val="18"/>
                <w:szCs w:val="18"/>
              </w:rPr>
            </w:pPr>
            <w:r>
              <w:rPr>
                <w:rFonts w:hint="eastAsia" w:ascii="宋体" w:hAnsi="宋体" w:eastAsia="宋体" w:cs="宋体"/>
                <w:b/>
                <w:bCs/>
                <w:spacing w:val="-5"/>
                <w:sz w:val="18"/>
                <w:szCs w:val="18"/>
              </w:rPr>
              <w:t>实践学时</w:t>
            </w:r>
          </w:p>
        </w:tc>
        <w:tc>
          <w:tcPr>
            <w:tcW w:w="720" w:type="dxa"/>
            <w:tcBorders>
              <w:left w:val="single" w:color="000000" w:sz="2" w:space="0"/>
              <w:right w:val="single" w:color="000000" w:sz="2" w:space="0"/>
            </w:tcBorders>
            <w:shd w:val="clear" w:color="auto" w:fill="DBE5F1"/>
            <w:vAlign w:val="center"/>
          </w:tcPr>
          <w:p w14:paraId="6ACCE4CA">
            <w:pPr>
              <w:spacing w:before="152" w:line="320" w:lineRule="auto"/>
              <w:ind w:left="170"/>
              <w:jc w:val="center"/>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51720341">
            <w:pPr>
              <w:spacing w:before="118" w:line="320" w:lineRule="auto"/>
              <w:ind w:left="171"/>
              <w:jc w:val="center"/>
              <w:rPr>
                <w:rFonts w:hint="eastAsia" w:ascii="宋体" w:hAnsi="宋体" w:eastAsia="宋体" w:cs="宋体"/>
                <w:sz w:val="18"/>
                <w:szCs w:val="18"/>
              </w:rPr>
            </w:pPr>
            <w:r>
              <w:rPr>
                <w:rFonts w:hint="eastAsia" w:ascii="宋体" w:hAnsi="宋体" w:eastAsia="宋体" w:cs="宋体"/>
                <w:b/>
                <w:bCs/>
                <w:spacing w:val="-2"/>
                <w:sz w:val="18"/>
                <w:szCs w:val="18"/>
              </w:rPr>
              <w:t>二</w:t>
            </w:r>
          </w:p>
        </w:tc>
        <w:tc>
          <w:tcPr>
            <w:tcW w:w="570" w:type="dxa"/>
            <w:tcBorders>
              <w:left w:val="single" w:color="000000" w:sz="2" w:space="0"/>
              <w:right w:val="single" w:color="000000" w:sz="2" w:space="0"/>
            </w:tcBorders>
            <w:shd w:val="clear" w:color="auto" w:fill="DBE5F1"/>
            <w:vAlign w:val="center"/>
          </w:tcPr>
          <w:p w14:paraId="1DF3C7C8">
            <w:pPr>
              <w:spacing w:before="85" w:line="320" w:lineRule="auto"/>
              <w:ind w:left="173"/>
              <w:jc w:val="center"/>
              <w:rPr>
                <w:rFonts w:hint="eastAsia" w:ascii="宋体" w:hAnsi="宋体" w:eastAsia="宋体" w:cs="宋体"/>
                <w:sz w:val="18"/>
                <w:szCs w:val="18"/>
              </w:rPr>
            </w:pPr>
            <w:r>
              <w:rPr>
                <w:rFonts w:hint="eastAsia" w:ascii="宋体" w:hAnsi="宋体" w:eastAsia="宋体" w:cs="宋体"/>
                <w:b/>
                <w:bCs/>
                <w:spacing w:val="-2"/>
                <w:sz w:val="18"/>
                <w:szCs w:val="18"/>
              </w:rPr>
              <w:t>三</w:t>
            </w:r>
          </w:p>
        </w:tc>
        <w:tc>
          <w:tcPr>
            <w:tcW w:w="525" w:type="dxa"/>
            <w:tcBorders>
              <w:left w:val="single" w:color="000000" w:sz="2" w:space="0"/>
              <w:right w:val="single" w:color="000000" w:sz="2" w:space="0"/>
            </w:tcBorders>
            <w:shd w:val="clear" w:color="auto" w:fill="DBE5F1"/>
            <w:vAlign w:val="center"/>
          </w:tcPr>
          <w:p w14:paraId="2C43FE1A">
            <w:pPr>
              <w:spacing w:before="85" w:line="320" w:lineRule="auto"/>
              <w:ind w:left="217"/>
              <w:jc w:val="center"/>
              <w:rPr>
                <w:rFonts w:hint="eastAsia" w:ascii="宋体" w:hAnsi="宋体" w:eastAsia="宋体" w:cs="宋体"/>
                <w:sz w:val="18"/>
                <w:szCs w:val="18"/>
              </w:rPr>
            </w:pPr>
            <w:r>
              <w:rPr>
                <w:rFonts w:hint="eastAsia" w:ascii="宋体" w:hAnsi="宋体" w:eastAsia="宋体" w:cs="宋体"/>
                <w:b/>
                <w:bCs/>
                <w:spacing w:val="-2"/>
                <w:sz w:val="18"/>
                <w:szCs w:val="18"/>
              </w:rPr>
              <w:t>四</w:t>
            </w:r>
          </w:p>
        </w:tc>
        <w:tc>
          <w:tcPr>
            <w:tcW w:w="540" w:type="dxa"/>
            <w:tcBorders>
              <w:left w:val="single" w:color="000000" w:sz="2" w:space="0"/>
              <w:right w:val="single" w:color="000000" w:sz="2" w:space="0"/>
            </w:tcBorders>
            <w:shd w:val="clear" w:color="auto" w:fill="DBE5F1"/>
            <w:vAlign w:val="center"/>
          </w:tcPr>
          <w:p w14:paraId="4777F8FF">
            <w:pPr>
              <w:spacing w:before="85" w:line="320" w:lineRule="auto"/>
              <w:ind w:left="167"/>
              <w:jc w:val="center"/>
              <w:rPr>
                <w:rFonts w:hint="eastAsia" w:ascii="宋体" w:hAnsi="宋体" w:eastAsia="宋体" w:cs="宋体"/>
                <w:sz w:val="18"/>
                <w:szCs w:val="18"/>
              </w:rPr>
            </w:pPr>
            <w:r>
              <w:rPr>
                <w:rFonts w:hint="eastAsia" w:ascii="宋体" w:hAnsi="宋体" w:eastAsia="宋体" w:cs="宋体"/>
                <w:b/>
                <w:bCs/>
                <w:spacing w:val="-2"/>
                <w:sz w:val="18"/>
                <w:szCs w:val="18"/>
              </w:rPr>
              <w:t>五</w:t>
            </w:r>
          </w:p>
        </w:tc>
        <w:tc>
          <w:tcPr>
            <w:tcW w:w="615" w:type="dxa"/>
            <w:tcBorders>
              <w:left w:val="single" w:color="000000" w:sz="2" w:space="0"/>
              <w:right w:val="single" w:color="000000" w:sz="2" w:space="0"/>
            </w:tcBorders>
            <w:shd w:val="clear" w:color="auto" w:fill="DBE5F1"/>
            <w:vAlign w:val="center"/>
          </w:tcPr>
          <w:p w14:paraId="60982866">
            <w:pPr>
              <w:spacing w:before="85" w:line="320" w:lineRule="auto"/>
              <w:ind w:left="193"/>
              <w:jc w:val="center"/>
              <w:rPr>
                <w:rFonts w:hint="eastAsia" w:ascii="宋体" w:hAnsi="宋体" w:eastAsia="宋体" w:cs="宋体"/>
                <w:sz w:val="18"/>
                <w:szCs w:val="18"/>
              </w:rPr>
            </w:pPr>
            <w:r>
              <w:rPr>
                <w:rFonts w:hint="eastAsia" w:ascii="宋体" w:hAnsi="宋体" w:eastAsia="宋体" w:cs="宋体"/>
                <w:b/>
                <w:bCs/>
                <w:spacing w:val="-2"/>
                <w:sz w:val="18"/>
                <w:szCs w:val="18"/>
              </w:rPr>
              <w:t>六</w:t>
            </w:r>
          </w:p>
        </w:tc>
      </w:tr>
      <w:tr w14:paraId="6F76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29EDFCC6">
            <w:pPr>
              <w:spacing w:line="320" w:lineRule="auto"/>
              <w:jc w:val="center"/>
              <w:rPr>
                <w:rFonts w:hint="eastAsia" w:ascii="宋体" w:hAnsi="宋体" w:eastAsia="宋体" w:cs="宋体"/>
                <w:sz w:val="18"/>
                <w:szCs w:val="18"/>
              </w:rPr>
            </w:pPr>
          </w:p>
        </w:tc>
        <w:tc>
          <w:tcPr>
            <w:tcW w:w="556" w:type="dxa"/>
            <w:vMerge w:val="continue"/>
            <w:tcBorders>
              <w:top w:val="nil"/>
              <w:bottom w:val="single" w:color="auto" w:sz="4" w:space="0"/>
            </w:tcBorders>
            <w:vAlign w:val="center"/>
          </w:tcPr>
          <w:p w14:paraId="2A0705C8">
            <w:pPr>
              <w:spacing w:line="320" w:lineRule="auto"/>
              <w:jc w:val="center"/>
              <w:rPr>
                <w:rFonts w:hint="eastAsia" w:ascii="宋体" w:hAnsi="宋体" w:eastAsia="宋体" w:cs="宋体"/>
                <w:sz w:val="18"/>
                <w:szCs w:val="18"/>
              </w:rPr>
            </w:pPr>
          </w:p>
        </w:tc>
        <w:tc>
          <w:tcPr>
            <w:tcW w:w="1233" w:type="dxa"/>
            <w:vMerge w:val="continue"/>
            <w:tcBorders>
              <w:top w:val="nil"/>
              <w:bottom w:val="single" w:color="auto" w:sz="4" w:space="0"/>
            </w:tcBorders>
            <w:vAlign w:val="center"/>
          </w:tcPr>
          <w:p w14:paraId="6A7598EE">
            <w:pPr>
              <w:spacing w:line="320" w:lineRule="auto"/>
              <w:jc w:val="center"/>
              <w:rPr>
                <w:rFonts w:hint="eastAsia" w:ascii="宋体" w:hAnsi="宋体" w:eastAsia="宋体" w:cs="宋体"/>
                <w:sz w:val="18"/>
                <w:szCs w:val="18"/>
              </w:rPr>
            </w:pPr>
          </w:p>
        </w:tc>
        <w:tc>
          <w:tcPr>
            <w:tcW w:w="2972" w:type="dxa"/>
            <w:vMerge w:val="continue"/>
            <w:tcBorders>
              <w:top w:val="nil"/>
              <w:bottom w:val="single" w:color="auto" w:sz="4" w:space="0"/>
            </w:tcBorders>
            <w:vAlign w:val="center"/>
          </w:tcPr>
          <w:p w14:paraId="3C78C30B">
            <w:pPr>
              <w:spacing w:line="320" w:lineRule="auto"/>
              <w:jc w:val="center"/>
              <w:rPr>
                <w:rFonts w:hint="eastAsia" w:ascii="宋体" w:hAnsi="宋体" w:eastAsia="宋体" w:cs="宋体"/>
                <w:sz w:val="18"/>
                <w:szCs w:val="18"/>
              </w:rPr>
            </w:pPr>
          </w:p>
        </w:tc>
        <w:tc>
          <w:tcPr>
            <w:tcW w:w="523" w:type="dxa"/>
            <w:vMerge w:val="continue"/>
            <w:tcBorders>
              <w:top w:val="nil"/>
              <w:bottom w:val="single" w:color="auto" w:sz="4" w:space="0"/>
            </w:tcBorders>
            <w:textDirection w:val="tbRlV"/>
            <w:vAlign w:val="center"/>
          </w:tcPr>
          <w:p w14:paraId="7FDF5C00">
            <w:pPr>
              <w:spacing w:line="320" w:lineRule="auto"/>
              <w:jc w:val="center"/>
              <w:rPr>
                <w:rFonts w:hint="eastAsia" w:ascii="宋体" w:hAnsi="宋体" w:eastAsia="宋体" w:cs="宋体"/>
                <w:sz w:val="18"/>
                <w:szCs w:val="18"/>
              </w:rPr>
            </w:pPr>
          </w:p>
        </w:tc>
        <w:tc>
          <w:tcPr>
            <w:tcW w:w="484" w:type="dxa"/>
            <w:vMerge w:val="continue"/>
            <w:tcBorders>
              <w:top w:val="nil"/>
              <w:bottom w:val="single" w:color="auto" w:sz="4" w:space="0"/>
            </w:tcBorders>
            <w:textDirection w:val="tbRlV"/>
            <w:vAlign w:val="center"/>
          </w:tcPr>
          <w:p w14:paraId="36D9787E">
            <w:pPr>
              <w:spacing w:line="320" w:lineRule="auto"/>
              <w:jc w:val="center"/>
              <w:rPr>
                <w:rFonts w:hint="eastAsia" w:ascii="宋体" w:hAnsi="宋体" w:eastAsia="宋体" w:cs="宋体"/>
                <w:sz w:val="18"/>
                <w:szCs w:val="18"/>
              </w:rPr>
            </w:pPr>
          </w:p>
        </w:tc>
        <w:tc>
          <w:tcPr>
            <w:tcW w:w="451" w:type="dxa"/>
            <w:vMerge w:val="continue"/>
            <w:tcBorders>
              <w:top w:val="nil"/>
              <w:bottom w:val="single" w:color="auto" w:sz="4" w:space="0"/>
            </w:tcBorders>
            <w:textDirection w:val="tbRlV"/>
            <w:vAlign w:val="center"/>
          </w:tcPr>
          <w:p w14:paraId="4FF0436D">
            <w:pPr>
              <w:spacing w:line="320" w:lineRule="auto"/>
              <w:jc w:val="center"/>
              <w:rPr>
                <w:rFonts w:hint="eastAsia" w:ascii="宋体" w:hAnsi="宋体" w:eastAsia="宋体" w:cs="宋体"/>
                <w:sz w:val="18"/>
                <w:szCs w:val="18"/>
              </w:rPr>
            </w:pPr>
          </w:p>
        </w:tc>
        <w:tc>
          <w:tcPr>
            <w:tcW w:w="444" w:type="dxa"/>
            <w:vMerge w:val="continue"/>
            <w:tcBorders>
              <w:top w:val="nil"/>
              <w:bottom w:val="single" w:color="auto" w:sz="4" w:space="0"/>
            </w:tcBorders>
            <w:textDirection w:val="tbRlV"/>
            <w:vAlign w:val="center"/>
          </w:tcPr>
          <w:p w14:paraId="4F579BA4">
            <w:pPr>
              <w:spacing w:line="320" w:lineRule="auto"/>
              <w:jc w:val="center"/>
              <w:rPr>
                <w:rFonts w:hint="eastAsia" w:ascii="宋体" w:hAnsi="宋体" w:eastAsia="宋体" w:cs="宋体"/>
                <w:sz w:val="18"/>
                <w:szCs w:val="18"/>
              </w:rPr>
            </w:pPr>
          </w:p>
        </w:tc>
        <w:tc>
          <w:tcPr>
            <w:tcW w:w="446" w:type="dxa"/>
            <w:vMerge w:val="continue"/>
            <w:tcBorders>
              <w:top w:val="nil"/>
              <w:bottom w:val="single" w:color="auto" w:sz="4" w:space="0"/>
            </w:tcBorders>
            <w:textDirection w:val="tbRlV"/>
            <w:vAlign w:val="center"/>
          </w:tcPr>
          <w:p w14:paraId="6EFAC3C2">
            <w:pPr>
              <w:spacing w:line="320" w:lineRule="auto"/>
              <w:jc w:val="center"/>
              <w:rPr>
                <w:rFonts w:hint="eastAsia" w:ascii="宋体" w:hAnsi="宋体" w:eastAsia="宋体" w:cs="宋体"/>
                <w:sz w:val="18"/>
                <w:szCs w:val="18"/>
              </w:rPr>
            </w:pPr>
          </w:p>
        </w:tc>
        <w:tc>
          <w:tcPr>
            <w:tcW w:w="526" w:type="dxa"/>
            <w:vMerge w:val="continue"/>
            <w:tcBorders>
              <w:top w:val="nil"/>
              <w:bottom w:val="single" w:color="auto" w:sz="4" w:space="0"/>
            </w:tcBorders>
            <w:vAlign w:val="center"/>
          </w:tcPr>
          <w:p w14:paraId="2534D9DF">
            <w:pPr>
              <w:spacing w:line="320" w:lineRule="auto"/>
              <w:jc w:val="center"/>
              <w:rPr>
                <w:rFonts w:hint="eastAsia" w:ascii="宋体" w:hAnsi="宋体" w:eastAsia="宋体" w:cs="宋体"/>
                <w:sz w:val="18"/>
                <w:szCs w:val="18"/>
              </w:rPr>
            </w:pPr>
          </w:p>
        </w:tc>
        <w:tc>
          <w:tcPr>
            <w:tcW w:w="516" w:type="dxa"/>
            <w:vMerge w:val="continue"/>
            <w:tcBorders>
              <w:top w:val="nil"/>
              <w:bottom w:val="single" w:color="auto" w:sz="4" w:space="0"/>
              <w:right w:val="single" w:color="000000" w:sz="2" w:space="0"/>
            </w:tcBorders>
            <w:vAlign w:val="center"/>
          </w:tcPr>
          <w:p w14:paraId="7797052B">
            <w:pPr>
              <w:spacing w:line="320" w:lineRule="auto"/>
              <w:jc w:val="center"/>
              <w:rPr>
                <w:rFonts w:hint="eastAsia" w:ascii="宋体" w:hAnsi="宋体" w:eastAsia="宋体" w:cs="宋体"/>
                <w:sz w:val="18"/>
                <w:szCs w:val="18"/>
              </w:rPr>
            </w:pPr>
          </w:p>
        </w:tc>
        <w:tc>
          <w:tcPr>
            <w:tcW w:w="468" w:type="dxa"/>
            <w:tcBorders>
              <w:left w:val="single" w:color="000000" w:sz="2" w:space="0"/>
              <w:bottom w:val="single" w:color="auto" w:sz="4" w:space="0"/>
              <w:right w:val="single" w:color="000000" w:sz="2" w:space="0"/>
            </w:tcBorders>
            <w:shd w:val="clear" w:color="auto" w:fill="DBE5F1"/>
            <w:vAlign w:val="center"/>
          </w:tcPr>
          <w:p w14:paraId="77AE358F">
            <w:pPr>
              <w:spacing w:before="20" w:line="320" w:lineRule="auto"/>
              <w:ind w:left="64" w:right="54"/>
              <w:jc w:val="center"/>
              <w:rPr>
                <w:rFonts w:hint="eastAsia" w:ascii="宋体" w:hAnsi="宋体" w:eastAsia="宋体" w:cs="宋体"/>
                <w:sz w:val="18"/>
                <w:szCs w:val="18"/>
              </w:rPr>
            </w:pPr>
            <w:r>
              <w:rPr>
                <w:rFonts w:hint="eastAsia" w:ascii="宋体" w:hAnsi="宋体" w:eastAsia="宋体" w:cs="宋体"/>
                <w:b/>
                <w:bCs/>
                <w:spacing w:val="-4"/>
                <w:sz w:val="18"/>
                <w:szCs w:val="18"/>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7149A15D">
            <w:pPr>
              <w:spacing w:before="20" w:line="320" w:lineRule="auto"/>
              <w:ind w:left="32" w:right="24" w:hanging="2"/>
              <w:jc w:val="center"/>
              <w:rPr>
                <w:rFonts w:hint="eastAsia" w:ascii="宋体" w:hAnsi="宋体" w:eastAsia="宋体" w:cs="宋体"/>
                <w:sz w:val="18"/>
                <w:szCs w:val="18"/>
              </w:rPr>
            </w:pPr>
            <w:r>
              <w:rPr>
                <w:rFonts w:hint="eastAsia" w:ascii="宋体" w:hAnsi="宋体" w:eastAsia="宋体" w:cs="宋体"/>
                <w:b/>
                <w:bCs/>
                <w:spacing w:val="-4"/>
                <w:sz w:val="18"/>
                <w:szCs w:val="18"/>
              </w:rPr>
              <w:t>单个实</w:t>
            </w:r>
            <w:r>
              <w:rPr>
                <w:rFonts w:hint="eastAsia" w:ascii="宋体" w:hAnsi="宋体" w:eastAsia="宋体" w:cs="宋体"/>
                <w:b/>
                <w:bCs/>
                <w:spacing w:val="-5"/>
                <w:sz w:val="18"/>
                <w:szCs w:val="18"/>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30C054B6">
            <w:pPr>
              <w:spacing w:before="20" w:line="320" w:lineRule="auto"/>
              <w:ind w:left="30" w:right="24" w:firstLine="2"/>
              <w:jc w:val="center"/>
              <w:rPr>
                <w:rFonts w:hint="eastAsia" w:ascii="宋体" w:hAnsi="宋体" w:eastAsia="宋体" w:cs="宋体"/>
                <w:sz w:val="18"/>
                <w:szCs w:val="18"/>
              </w:rPr>
            </w:pPr>
            <w:r>
              <w:rPr>
                <w:rFonts w:hint="eastAsia" w:ascii="宋体" w:hAnsi="宋体" w:eastAsia="宋体" w:cs="宋体"/>
                <w:b/>
                <w:bCs/>
                <w:spacing w:val="-5"/>
                <w:sz w:val="18"/>
                <w:szCs w:val="18"/>
              </w:rPr>
              <w:t>一体化</w:t>
            </w:r>
            <w:r>
              <w:rPr>
                <w:rFonts w:hint="eastAsia" w:ascii="宋体" w:hAnsi="宋体" w:eastAsia="宋体" w:cs="宋体"/>
                <w:b/>
                <w:bCs/>
                <w:spacing w:val="-4"/>
                <w:sz w:val="18"/>
                <w:szCs w:val="18"/>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5D7EA18F">
            <w:pPr>
              <w:spacing w:before="20" w:line="320" w:lineRule="auto"/>
              <w:ind w:left="128" w:right="112" w:firstLine="15"/>
              <w:jc w:val="center"/>
              <w:rPr>
                <w:rFonts w:hint="eastAsia" w:ascii="宋体" w:hAnsi="宋体" w:eastAsia="宋体" w:cs="宋体"/>
                <w:sz w:val="18"/>
                <w:szCs w:val="18"/>
              </w:rPr>
            </w:pPr>
            <w:r>
              <w:rPr>
                <w:rFonts w:hint="eastAsia" w:ascii="宋体" w:hAnsi="宋体" w:eastAsia="宋体" w:cs="宋体"/>
                <w:b/>
                <w:bCs/>
                <w:spacing w:val="-15"/>
                <w:sz w:val="18"/>
                <w:szCs w:val="18"/>
              </w:rPr>
              <w:t>岗位</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5E08C3D0">
            <w:pPr>
              <w:spacing w:before="168" w:line="320" w:lineRule="auto"/>
              <w:ind w:left="44"/>
              <w:jc w:val="center"/>
              <w:rPr>
                <w:rFonts w:hint="eastAsia" w:ascii="宋体" w:hAnsi="宋体" w:eastAsia="宋体" w:cs="宋体"/>
                <w:sz w:val="18"/>
                <w:szCs w:val="18"/>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114CECBD">
            <w:pPr>
              <w:spacing w:before="168" w:line="320" w:lineRule="auto"/>
              <w:ind w:left="45"/>
              <w:jc w:val="center"/>
              <w:rPr>
                <w:rFonts w:hint="eastAsia" w:ascii="宋体" w:hAnsi="宋体" w:eastAsia="宋体" w:cs="宋体"/>
                <w:sz w:val="18"/>
                <w:szCs w:val="18"/>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4F22D0E5">
            <w:pPr>
              <w:spacing w:before="168" w:line="320" w:lineRule="auto"/>
              <w:ind w:left="50"/>
              <w:jc w:val="center"/>
              <w:rPr>
                <w:rFonts w:hint="eastAsia" w:ascii="宋体" w:hAnsi="宋体" w:eastAsia="宋体" w:cs="宋体"/>
                <w:sz w:val="18"/>
                <w:szCs w:val="18"/>
              </w:rPr>
            </w:pPr>
          </w:p>
        </w:tc>
        <w:tc>
          <w:tcPr>
            <w:tcW w:w="525" w:type="dxa"/>
            <w:tcBorders>
              <w:left w:val="single" w:color="000000" w:sz="2" w:space="0"/>
              <w:bottom w:val="single" w:color="auto" w:sz="4" w:space="0"/>
              <w:right w:val="single" w:color="000000" w:sz="2" w:space="0"/>
            </w:tcBorders>
            <w:shd w:val="clear" w:color="auto" w:fill="DBE5F1"/>
            <w:vAlign w:val="center"/>
          </w:tcPr>
          <w:p w14:paraId="05B4D0EA">
            <w:pPr>
              <w:spacing w:before="168" w:line="320" w:lineRule="auto"/>
              <w:ind w:left="77"/>
              <w:jc w:val="center"/>
              <w:rPr>
                <w:rFonts w:hint="eastAsia" w:ascii="宋体" w:hAnsi="宋体" w:eastAsia="宋体" w:cs="宋体"/>
                <w:sz w:val="18"/>
                <w:szCs w:val="18"/>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04BF4DD2">
            <w:pPr>
              <w:spacing w:before="168" w:line="320" w:lineRule="auto"/>
              <w:ind w:left="41"/>
              <w:jc w:val="center"/>
              <w:rPr>
                <w:rFonts w:hint="eastAsia" w:ascii="宋体" w:hAnsi="宋体" w:eastAsia="宋体" w:cs="宋体"/>
                <w:sz w:val="18"/>
                <w:szCs w:val="18"/>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3A19163B">
            <w:pPr>
              <w:spacing w:before="168" w:line="320" w:lineRule="auto"/>
              <w:ind w:left="56"/>
              <w:jc w:val="center"/>
              <w:rPr>
                <w:rFonts w:hint="eastAsia" w:ascii="宋体" w:hAnsi="宋体" w:eastAsia="宋体" w:cs="宋体"/>
                <w:sz w:val="18"/>
                <w:szCs w:val="18"/>
                <w:lang w:eastAsia="zh-CN"/>
              </w:rPr>
            </w:pPr>
          </w:p>
        </w:tc>
      </w:tr>
      <w:tr w14:paraId="515C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3496DFFA">
            <w:pPr>
              <w:spacing w:line="320" w:lineRule="auto"/>
              <w:rPr>
                <w:sz w:val="18"/>
                <w:szCs w:val="18"/>
              </w:rPr>
            </w:pPr>
          </w:p>
          <w:p w14:paraId="1B1B4C2B">
            <w:pPr>
              <w:spacing w:line="320" w:lineRule="auto"/>
              <w:rPr>
                <w:sz w:val="18"/>
                <w:szCs w:val="18"/>
              </w:rPr>
            </w:pPr>
          </w:p>
          <w:p w14:paraId="0145D901">
            <w:pPr>
              <w:spacing w:line="320" w:lineRule="auto"/>
              <w:rPr>
                <w:sz w:val="18"/>
                <w:szCs w:val="18"/>
              </w:rPr>
            </w:pPr>
          </w:p>
          <w:p w14:paraId="6FA2A47F">
            <w:pPr>
              <w:spacing w:line="320" w:lineRule="auto"/>
              <w:rPr>
                <w:sz w:val="18"/>
                <w:szCs w:val="18"/>
              </w:rPr>
            </w:pPr>
          </w:p>
          <w:p w14:paraId="4D8D91A0">
            <w:pPr>
              <w:spacing w:line="320" w:lineRule="auto"/>
              <w:rPr>
                <w:sz w:val="18"/>
                <w:szCs w:val="18"/>
              </w:rPr>
            </w:pPr>
          </w:p>
          <w:p w14:paraId="4B18854F">
            <w:pPr>
              <w:spacing w:line="320" w:lineRule="auto"/>
              <w:rPr>
                <w:sz w:val="18"/>
                <w:szCs w:val="18"/>
              </w:rPr>
            </w:pPr>
          </w:p>
          <w:p w14:paraId="06BF0DE8">
            <w:pPr>
              <w:spacing w:line="320" w:lineRule="auto"/>
              <w:rPr>
                <w:sz w:val="18"/>
                <w:szCs w:val="18"/>
              </w:rPr>
            </w:pPr>
          </w:p>
          <w:p w14:paraId="6A852777">
            <w:pPr>
              <w:spacing w:line="320" w:lineRule="auto"/>
              <w:rPr>
                <w:sz w:val="18"/>
                <w:szCs w:val="18"/>
              </w:rPr>
            </w:pPr>
          </w:p>
          <w:p w14:paraId="1147E430">
            <w:pPr>
              <w:spacing w:line="320" w:lineRule="auto"/>
              <w:rPr>
                <w:sz w:val="18"/>
                <w:szCs w:val="18"/>
              </w:rPr>
            </w:pPr>
          </w:p>
          <w:p w14:paraId="0E09C4C1">
            <w:pPr>
              <w:spacing w:line="320" w:lineRule="auto"/>
              <w:rPr>
                <w:sz w:val="18"/>
                <w:szCs w:val="18"/>
              </w:rPr>
            </w:pPr>
          </w:p>
          <w:p w14:paraId="27CDE63F">
            <w:pPr>
              <w:spacing w:before="59" w:line="320" w:lineRule="auto"/>
              <w:ind w:left="84"/>
              <w:rPr>
                <w:rFonts w:hint="eastAsia" w:ascii="宋体" w:hAnsi="宋体" w:eastAsia="宋体" w:cs="宋体"/>
                <w:sz w:val="18"/>
                <w:szCs w:val="18"/>
              </w:rPr>
            </w:pPr>
            <w:r>
              <w:rPr>
                <w:rFonts w:ascii="宋体" w:hAnsi="宋体" w:eastAsia="宋体" w:cs="宋体"/>
                <w:spacing w:val="-3"/>
                <w:sz w:val="18"/>
                <w:szCs w:val="18"/>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2106D954">
            <w:pPr>
              <w:spacing w:before="80" w:line="320" w:lineRule="auto"/>
              <w:ind w:left="243"/>
              <w:rPr>
                <w:rFonts w:hint="eastAsia" w:ascii="宋体" w:hAnsi="宋体" w:eastAsia="宋体" w:cs="宋体"/>
                <w:sz w:val="18"/>
                <w:szCs w:val="18"/>
              </w:rPr>
            </w:pPr>
            <w:r>
              <w:rPr>
                <w:rFonts w:ascii="宋体" w:hAnsi="宋体" w:eastAsia="宋体" w:cs="宋体"/>
                <w:sz w:val="18"/>
                <w:szCs w:val="18"/>
              </w:rPr>
              <w:t>1</w:t>
            </w:r>
          </w:p>
        </w:tc>
        <w:tc>
          <w:tcPr>
            <w:tcW w:w="1233" w:type="dxa"/>
            <w:tcBorders>
              <w:top w:val="single" w:color="auto" w:sz="4" w:space="0"/>
              <w:left w:val="single" w:color="auto" w:sz="4" w:space="0"/>
              <w:bottom w:val="single" w:color="auto" w:sz="4" w:space="0"/>
              <w:right w:val="single" w:color="auto" w:sz="4" w:space="0"/>
            </w:tcBorders>
            <w:vAlign w:val="center"/>
          </w:tcPr>
          <w:p w14:paraId="1ECC283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192F580A">
            <w:pPr>
              <w:spacing w:before="84" w:line="320" w:lineRule="auto"/>
              <w:ind w:left="180"/>
              <w:rPr>
                <w:rFonts w:hint="eastAsia" w:ascii="宋体" w:hAnsi="宋体" w:eastAsia="宋体" w:cs="宋体"/>
                <w:sz w:val="18"/>
                <w:szCs w:val="18"/>
              </w:rPr>
            </w:pPr>
            <w:r>
              <w:rPr>
                <w:rFonts w:hint="eastAsia" w:ascii="宋体" w:hAnsi="宋体" w:eastAsia="宋体" w:cs="宋体"/>
                <w:sz w:val="18"/>
                <w:szCs w:val="18"/>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485148DB">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left w:val="single" w:color="auto" w:sz="4" w:space="0"/>
              <w:bottom w:val="single" w:color="auto" w:sz="4" w:space="0"/>
              <w:right w:val="single" w:color="auto" w:sz="4" w:space="0"/>
            </w:tcBorders>
            <w:vAlign w:val="center"/>
          </w:tcPr>
          <w:p w14:paraId="7164CF80">
            <w:pPr>
              <w:spacing w:before="50"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43794874">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查</w:t>
            </w:r>
          </w:p>
        </w:tc>
        <w:tc>
          <w:tcPr>
            <w:tcW w:w="444" w:type="dxa"/>
            <w:tcBorders>
              <w:top w:val="single" w:color="auto" w:sz="4" w:space="0"/>
              <w:left w:val="single" w:color="auto" w:sz="4" w:space="0"/>
              <w:bottom w:val="single" w:color="auto" w:sz="4" w:space="0"/>
              <w:right w:val="single" w:color="auto" w:sz="4" w:space="0"/>
            </w:tcBorders>
            <w:vAlign w:val="center"/>
          </w:tcPr>
          <w:p w14:paraId="1EDD53CC">
            <w:pPr>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left w:val="single" w:color="auto" w:sz="4" w:space="0"/>
              <w:bottom w:val="single" w:color="auto" w:sz="4" w:space="0"/>
              <w:right w:val="single" w:color="auto" w:sz="4" w:space="0"/>
            </w:tcBorders>
            <w:vAlign w:val="center"/>
          </w:tcPr>
          <w:p w14:paraId="2BE481CB">
            <w:pPr>
              <w:kinsoku/>
              <w:overflowPunct w:val="0"/>
              <w:spacing w:line="32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526" w:type="dxa"/>
            <w:tcBorders>
              <w:top w:val="single" w:color="auto" w:sz="4" w:space="0"/>
              <w:left w:val="single" w:color="auto" w:sz="4" w:space="0"/>
              <w:bottom w:val="single" w:color="auto" w:sz="4" w:space="0"/>
              <w:right w:val="single" w:color="auto" w:sz="4" w:space="0"/>
            </w:tcBorders>
            <w:vAlign w:val="center"/>
          </w:tcPr>
          <w:p w14:paraId="78540390">
            <w:pPr>
              <w:kinsoku/>
              <w:overflowPunct w:val="0"/>
              <w:spacing w:line="320" w:lineRule="auto"/>
              <w:jc w:val="center"/>
              <w:rPr>
                <w:rFonts w:hint="eastAsia" w:ascii="宋体" w:hAnsi="宋体" w:eastAsia="宋体" w:cs="宋体"/>
                <w:sz w:val="18"/>
                <w:szCs w:val="18"/>
              </w:rPr>
            </w:pPr>
            <w:r>
              <w:rPr>
                <w:rFonts w:hint="eastAsia" w:ascii="宋体" w:hAnsi="宋体" w:eastAsia="宋体" w:cs="宋体"/>
                <w:sz w:val="18"/>
                <w:szCs w:val="18"/>
              </w:rPr>
              <w:t>54</w:t>
            </w:r>
          </w:p>
        </w:tc>
        <w:tc>
          <w:tcPr>
            <w:tcW w:w="516" w:type="dxa"/>
            <w:tcBorders>
              <w:top w:val="single" w:color="auto" w:sz="4" w:space="0"/>
              <w:left w:val="single" w:color="auto" w:sz="4" w:space="0"/>
              <w:bottom w:val="single" w:color="auto" w:sz="4" w:space="0"/>
              <w:right w:val="single" w:color="auto" w:sz="4" w:space="0"/>
            </w:tcBorders>
            <w:vAlign w:val="center"/>
          </w:tcPr>
          <w:p w14:paraId="4A199BB4">
            <w:pPr>
              <w:kinsoku/>
              <w:overflowPunct w:val="0"/>
              <w:spacing w:line="320" w:lineRule="auto"/>
              <w:jc w:val="center"/>
              <w:rPr>
                <w:rFonts w:hint="eastAsia" w:ascii="宋体" w:hAnsi="宋体" w:eastAsia="宋体" w:cs="宋体"/>
                <w:sz w:val="18"/>
                <w:szCs w:val="18"/>
              </w:rPr>
            </w:pPr>
            <w:r>
              <w:rPr>
                <w:rFonts w:hint="eastAsia" w:ascii="宋体" w:hAnsi="宋体" w:eastAsia="宋体" w:cs="宋体"/>
                <w:sz w:val="18"/>
                <w:szCs w:val="18"/>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537733E9">
            <w:pPr>
              <w:kinsoku/>
              <w:overflowPunct w:val="0"/>
              <w:spacing w:line="320" w:lineRule="auto"/>
              <w:jc w:val="center"/>
              <w:rPr>
                <w:rFonts w:hint="eastAsia" w:ascii="宋体" w:hAnsi="宋体" w:eastAsia="宋体" w:cs="宋体"/>
                <w:sz w:val="18"/>
                <w:szCs w:val="18"/>
              </w:rPr>
            </w:pPr>
            <w:r>
              <w:rPr>
                <w:rFonts w:hint="eastAsia" w:ascii="宋体" w:hAnsi="宋体" w:eastAsia="宋体" w:cs="宋体"/>
                <w:sz w:val="18"/>
                <w:szCs w:val="18"/>
              </w:rPr>
              <w:t>36</w:t>
            </w:r>
          </w:p>
        </w:tc>
        <w:tc>
          <w:tcPr>
            <w:tcW w:w="495" w:type="dxa"/>
            <w:tcBorders>
              <w:top w:val="single" w:color="auto" w:sz="4" w:space="0"/>
              <w:left w:val="single" w:color="auto" w:sz="4" w:space="0"/>
              <w:bottom w:val="single" w:color="auto" w:sz="4" w:space="0"/>
              <w:right w:val="single" w:color="auto" w:sz="4" w:space="0"/>
            </w:tcBorders>
            <w:vAlign w:val="center"/>
          </w:tcPr>
          <w:p w14:paraId="1F0F6496">
            <w:pPr>
              <w:spacing w:before="81" w:line="320" w:lineRule="auto"/>
              <w:ind w:left="212"/>
              <w:jc w:val="center"/>
              <w:rPr>
                <w:rFonts w:hint="eastAsia" w:ascii="宋体" w:hAnsi="宋体" w:eastAsia="宋体" w:cs="宋体"/>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14:paraId="2C929A65">
            <w:pPr>
              <w:spacing w:line="320" w:lineRule="auto"/>
              <w:jc w:val="center"/>
              <w:rPr>
                <w:rFonts w:hint="eastAsia" w:ascii="宋体" w:hAnsi="宋体" w:eastAsia="宋体" w:cs="宋体"/>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0F39EE9C">
            <w:pPr>
              <w:spacing w:line="320" w:lineRule="auto"/>
              <w:jc w:val="center"/>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C8388F3">
            <w:pPr>
              <w:spacing w:before="69" w:line="320" w:lineRule="auto"/>
              <w:jc w:val="center"/>
              <w:rPr>
                <w:rFonts w:hint="eastAsia" w:ascii="宋体" w:hAnsi="宋体" w:eastAsia="宋体" w:cs="宋体"/>
                <w:sz w:val="18"/>
                <w:szCs w:val="18"/>
              </w:rPr>
            </w:pPr>
            <w:r>
              <w:rPr>
                <w:rFonts w:hint="eastAsia" w:ascii="宋体" w:hAnsi="宋体" w:eastAsia="宋体" w:cs="宋体"/>
                <w:spacing w:val="-2"/>
                <w:sz w:val="18"/>
                <w:szCs w:val="18"/>
                <w:lang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1D29A78C">
            <w:pPr>
              <w:spacing w:line="320" w:lineRule="auto"/>
              <w:jc w:val="center"/>
              <w:rPr>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14:paraId="620D7475">
            <w:pPr>
              <w:spacing w:line="320" w:lineRule="auto"/>
              <w:jc w:val="center"/>
              <w:rPr>
                <w:sz w:val="18"/>
                <w:szCs w:val="18"/>
              </w:rPr>
            </w:pPr>
          </w:p>
        </w:tc>
        <w:tc>
          <w:tcPr>
            <w:tcW w:w="525" w:type="dxa"/>
            <w:tcBorders>
              <w:top w:val="single" w:color="auto" w:sz="4" w:space="0"/>
              <w:left w:val="single" w:color="auto" w:sz="4" w:space="0"/>
              <w:bottom w:val="single" w:color="auto" w:sz="4" w:space="0"/>
              <w:right w:val="single" w:color="auto" w:sz="4" w:space="0"/>
            </w:tcBorders>
            <w:vAlign w:val="center"/>
          </w:tcPr>
          <w:p w14:paraId="39399B19">
            <w:pPr>
              <w:spacing w:line="320" w:lineRule="auto"/>
              <w:jc w:val="center"/>
              <w:rPr>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71FFEBD1">
            <w:pPr>
              <w:spacing w:line="320" w:lineRule="auto"/>
              <w:jc w:val="center"/>
              <w:rPr>
                <w:sz w:val="18"/>
                <w:szCs w:val="18"/>
              </w:rPr>
            </w:pPr>
          </w:p>
        </w:tc>
        <w:tc>
          <w:tcPr>
            <w:tcW w:w="615" w:type="dxa"/>
            <w:tcBorders>
              <w:top w:val="single" w:color="auto" w:sz="4" w:space="0"/>
              <w:left w:val="single" w:color="auto" w:sz="4" w:space="0"/>
              <w:bottom w:val="single" w:color="auto" w:sz="4" w:space="0"/>
              <w:right w:val="single" w:color="auto" w:sz="4" w:space="0"/>
            </w:tcBorders>
            <w:vAlign w:val="center"/>
          </w:tcPr>
          <w:p w14:paraId="020693AF">
            <w:pPr>
              <w:spacing w:line="320" w:lineRule="auto"/>
              <w:jc w:val="center"/>
              <w:rPr>
                <w:sz w:val="18"/>
                <w:szCs w:val="18"/>
              </w:rPr>
            </w:pPr>
          </w:p>
        </w:tc>
      </w:tr>
      <w:tr w14:paraId="3CFF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60672D7F">
            <w:pPr>
              <w:spacing w:line="320" w:lineRule="auto"/>
              <w:rPr>
                <w:sz w:val="18"/>
                <w:szCs w:val="18"/>
              </w:rPr>
            </w:pPr>
          </w:p>
        </w:tc>
        <w:tc>
          <w:tcPr>
            <w:tcW w:w="556" w:type="dxa"/>
            <w:tcBorders>
              <w:top w:val="single" w:color="auto" w:sz="4" w:space="0"/>
            </w:tcBorders>
            <w:vAlign w:val="center"/>
          </w:tcPr>
          <w:p w14:paraId="71494457">
            <w:pPr>
              <w:spacing w:before="81" w:line="320" w:lineRule="auto"/>
              <w:ind w:left="232"/>
              <w:rPr>
                <w:rFonts w:hint="eastAsia" w:ascii="宋体" w:hAnsi="宋体" w:eastAsia="宋体" w:cs="宋体"/>
                <w:sz w:val="18"/>
                <w:szCs w:val="18"/>
              </w:rPr>
            </w:pPr>
            <w:r>
              <w:rPr>
                <w:rFonts w:ascii="宋体" w:hAnsi="宋体" w:eastAsia="宋体" w:cs="宋体"/>
                <w:sz w:val="18"/>
                <w:szCs w:val="18"/>
              </w:rPr>
              <w:t>2</w:t>
            </w:r>
          </w:p>
        </w:tc>
        <w:tc>
          <w:tcPr>
            <w:tcW w:w="1233" w:type="dxa"/>
            <w:tcBorders>
              <w:top w:val="single" w:color="auto" w:sz="4" w:space="0"/>
            </w:tcBorders>
            <w:vAlign w:val="center"/>
          </w:tcPr>
          <w:p w14:paraId="22CFAA5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1080001</w:t>
            </w:r>
          </w:p>
        </w:tc>
        <w:tc>
          <w:tcPr>
            <w:tcW w:w="2972" w:type="dxa"/>
            <w:tcBorders>
              <w:top w:val="single" w:color="auto" w:sz="4" w:space="0"/>
            </w:tcBorders>
            <w:vAlign w:val="center"/>
          </w:tcPr>
          <w:p w14:paraId="13C62193">
            <w:pPr>
              <w:spacing w:before="84" w:line="320" w:lineRule="auto"/>
              <w:ind w:left="180"/>
              <w:rPr>
                <w:rFonts w:hint="eastAsia" w:ascii="宋体" w:hAnsi="宋体" w:eastAsia="宋体" w:cs="宋体"/>
                <w:sz w:val="18"/>
                <w:szCs w:val="18"/>
              </w:rPr>
            </w:pPr>
            <w:r>
              <w:rPr>
                <w:rFonts w:hint="eastAsia" w:ascii="宋体" w:hAnsi="宋体" w:eastAsia="宋体" w:cs="宋体"/>
                <w:sz w:val="18"/>
                <w:szCs w:val="18"/>
              </w:rPr>
              <w:t>思想道德</w:t>
            </w:r>
            <w:r>
              <w:rPr>
                <w:rFonts w:hint="eastAsia" w:ascii="宋体" w:hAnsi="宋体" w:eastAsia="宋体" w:cs="宋体"/>
                <w:sz w:val="18"/>
                <w:szCs w:val="18"/>
                <w:lang w:eastAsia="zh-CN"/>
              </w:rPr>
              <w:t>与法治</w:t>
            </w:r>
          </w:p>
        </w:tc>
        <w:tc>
          <w:tcPr>
            <w:tcW w:w="523" w:type="dxa"/>
            <w:tcBorders>
              <w:top w:val="single" w:color="auto" w:sz="4" w:space="0"/>
            </w:tcBorders>
            <w:vAlign w:val="center"/>
          </w:tcPr>
          <w:p w14:paraId="3302BBB3">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tcBorders>
            <w:vAlign w:val="center"/>
          </w:tcPr>
          <w:p w14:paraId="0AE79DD1">
            <w:pPr>
              <w:spacing w:before="51"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tcBorders>
            <w:vAlign w:val="center"/>
          </w:tcPr>
          <w:p w14:paraId="729E21F4">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tcBorders>
              <w:top w:val="single" w:color="auto" w:sz="4" w:space="0"/>
            </w:tcBorders>
            <w:vAlign w:val="center"/>
          </w:tcPr>
          <w:p w14:paraId="37899556">
            <w:pPr>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tcBorders>
            <w:vAlign w:val="center"/>
          </w:tcPr>
          <w:p w14:paraId="3432DC49">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3</w:t>
            </w:r>
          </w:p>
        </w:tc>
        <w:tc>
          <w:tcPr>
            <w:tcW w:w="526" w:type="dxa"/>
            <w:tcBorders>
              <w:top w:val="single" w:color="auto" w:sz="4" w:space="0"/>
            </w:tcBorders>
            <w:vAlign w:val="center"/>
          </w:tcPr>
          <w:p w14:paraId="1E39A068">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54</w:t>
            </w:r>
          </w:p>
        </w:tc>
        <w:tc>
          <w:tcPr>
            <w:tcW w:w="516" w:type="dxa"/>
            <w:tcBorders>
              <w:top w:val="single" w:color="auto" w:sz="4" w:space="0"/>
              <w:right w:val="single" w:color="000000" w:sz="2" w:space="0"/>
            </w:tcBorders>
            <w:vAlign w:val="center"/>
          </w:tcPr>
          <w:p w14:paraId="23CB7EFD">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rPr>
              <w:t>46</w:t>
            </w:r>
          </w:p>
        </w:tc>
        <w:tc>
          <w:tcPr>
            <w:tcW w:w="468" w:type="dxa"/>
            <w:tcBorders>
              <w:top w:val="single" w:color="auto" w:sz="4" w:space="0"/>
              <w:left w:val="single" w:color="000000" w:sz="2" w:space="0"/>
              <w:right w:val="single" w:color="000000" w:sz="2" w:space="0"/>
            </w:tcBorders>
            <w:shd w:val="clear" w:color="auto" w:fill="auto"/>
            <w:vAlign w:val="center"/>
          </w:tcPr>
          <w:p w14:paraId="50D37525">
            <w:pPr>
              <w:kinsoku/>
              <w:overflowPunct w:val="0"/>
              <w:spacing w:line="320" w:lineRule="auto"/>
              <w:jc w:val="center"/>
              <w:textAlignment w:val="center"/>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8</w:t>
            </w:r>
          </w:p>
        </w:tc>
        <w:tc>
          <w:tcPr>
            <w:tcW w:w="495" w:type="dxa"/>
            <w:tcBorders>
              <w:top w:val="single" w:color="auto" w:sz="4" w:space="0"/>
              <w:left w:val="single" w:color="000000" w:sz="2" w:space="0"/>
              <w:right w:val="single" w:color="000000" w:sz="2" w:space="0"/>
            </w:tcBorders>
            <w:vAlign w:val="center"/>
          </w:tcPr>
          <w:p w14:paraId="5B41DFFC">
            <w:pPr>
              <w:spacing w:line="320" w:lineRule="auto"/>
              <w:jc w:val="center"/>
              <w:rPr>
                <w:rFonts w:hint="eastAsia" w:ascii="宋体" w:hAnsi="宋体" w:eastAsia="宋体" w:cs="宋体"/>
                <w:sz w:val="18"/>
                <w:szCs w:val="18"/>
              </w:rPr>
            </w:pPr>
          </w:p>
        </w:tc>
        <w:tc>
          <w:tcPr>
            <w:tcW w:w="510" w:type="dxa"/>
            <w:tcBorders>
              <w:top w:val="single" w:color="auto" w:sz="4" w:space="0"/>
              <w:left w:val="single" w:color="000000" w:sz="2" w:space="0"/>
              <w:right w:val="single" w:color="000000" w:sz="2" w:space="0"/>
            </w:tcBorders>
            <w:vAlign w:val="center"/>
          </w:tcPr>
          <w:p w14:paraId="093AB4B2">
            <w:pPr>
              <w:spacing w:line="320" w:lineRule="auto"/>
              <w:jc w:val="center"/>
              <w:rPr>
                <w:rFonts w:hint="eastAsia" w:ascii="宋体" w:hAnsi="宋体" w:eastAsia="宋体" w:cs="宋体"/>
                <w:sz w:val="18"/>
                <w:szCs w:val="18"/>
              </w:rPr>
            </w:pPr>
          </w:p>
        </w:tc>
        <w:tc>
          <w:tcPr>
            <w:tcW w:w="435" w:type="dxa"/>
            <w:tcBorders>
              <w:top w:val="single" w:color="auto" w:sz="4" w:space="0"/>
              <w:left w:val="single" w:color="000000" w:sz="2" w:space="0"/>
            </w:tcBorders>
            <w:vAlign w:val="center"/>
          </w:tcPr>
          <w:p w14:paraId="2C32C497">
            <w:pPr>
              <w:spacing w:line="320" w:lineRule="auto"/>
              <w:jc w:val="center"/>
              <w:rPr>
                <w:rFonts w:hint="eastAsia" w:ascii="宋体" w:hAnsi="宋体" w:eastAsia="宋体" w:cs="宋体"/>
                <w:sz w:val="18"/>
                <w:szCs w:val="18"/>
              </w:rPr>
            </w:pPr>
          </w:p>
        </w:tc>
        <w:tc>
          <w:tcPr>
            <w:tcW w:w="720" w:type="dxa"/>
            <w:tcBorders>
              <w:top w:val="single" w:color="auto" w:sz="4" w:space="0"/>
              <w:right w:val="single" w:color="000000" w:sz="2" w:space="0"/>
            </w:tcBorders>
            <w:vAlign w:val="center"/>
          </w:tcPr>
          <w:p w14:paraId="32ACA9FA">
            <w:pPr>
              <w:spacing w:before="71" w:line="320" w:lineRule="auto"/>
              <w:jc w:val="center"/>
              <w:rPr>
                <w:rFonts w:hint="eastAsia" w:ascii="宋体" w:hAnsi="宋体" w:eastAsia="宋体" w:cs="宋体"/>
                <w:sz w:val="18"/>
                <w:szCs w:val="18"/>
                <w:lang w:eastAsia="zh-CN"/>
              </w:rPr>
            </w:pPr>
            <w:r>
              <w:rPr>
                <w:rFonts w:hint="eastAsia" w:ascii="宋体" w:hAnsi="宋体" w:eastAsia="宋体" w:cs="宋体"/>
                <w:spacing w:val="-3"/>
                <w:sz w:val="18"/>
                <w:szCs w:val="18"/>
                <w:lang w:eastAsia="zh-CN"/>
              </w:rPr>
              <w:t>4/14</w:t>
            </w:r>
          </w:p>
        </w:tc>
        <w:tc>
          <w:tcPr>
            <w:tcW w:w="705" w:type="dxa"/>
            <w:tcBorders>
              <w:top w:val="single" w:color="auto" w:sz="4" w:space="0"/>
              <w:left w:val="single" w:color="000000" w:sz="2" w:space="0"/>
              <w:right w:val="single" w:color="000000" w:sz="2" w:space="0"/>
            </w:tcBorders>
            <w:vAlign w:val="center"/>
          </w:tcPr>
          <w:p w14:paraId="25019C7C">
            <w:pPr>
              <w:spacing w:line="320" w:lineRule="auto"/>
              <w:jc w:val="center"/>
              <w:rPr>
                <w:sz w:val="18"/>
                <w:szCs w:val="18"/>
              </w:rPr>
            </w:pPr>
          </w:p>
        </w:tc>
        <w:tc>
          <w:tcPr>
            <w:tcW w:w="570" w:type="dxa"/>
            <w:tcBorders>
              <w:top w:val="single" w:color="auto" w:sz="4" w:space="0"/>
              <w:left w:val="single" w:color="000000" w:sz="2" w:space="0"/>
              <w:right w:val="single" w:color="000000" w:sz="2" w:space="0"/>
            </w:tcBorders>
            <w:vAlign w:val="center"/>
          </w:tcPr>
          <w:p w14:paraId="49DD1185">
            <w:pPr>
              <w:spacing w:line="320" w:lineRule="auto"/>
              <w:jc w:val="center"/>
              <w:rPr>
                <w:sz w:val="18"/>
                <w:szCs w:val="18"/>
              </w:rPr>
            </w:pPr>
          </w:p>
        </w:tc>
        <w:tc>
          <w:tcPr>
            <w:tcW w:w="525" w:type="dxa"/>
            <w:tcBorders>
              <w:top w:val="single" w:color="auto" w:sz="4" w:space="0"/>
              <w:left w:val="single" w:color="000000" w:sz="2" w:space="0"/>
              <w:right w:val="single" w:color="000000" w:sz="2" w:space="0"/>
            </w:tcBorders>
            <w:vAlign w:val="center"/>
          </w:tcPr>
          <w:p w14:paraId="40F5F84D">
            <w:pPr>
              <w:spacing w:line="320" w:lineRule="auto"/>
              <w:jc w:val="center"/>
              <w:rPr>
                <w:sz w:val="18"/>
                <w:szCs w:val="18"/>
              </w:rPr>
            </w:pPr>
          </w:p>
        </w:tc>
        <w:tc>
          <w:tcPr>
            <w:tcW w:w="540" w:type="dxa"/>
            <w:tcBorders>
              <w:top w:val="single" w:color="auto" w:sz="4" w:space="0"/>
              <w:left w:val="single" w:color="000000" w:sz="2" w:space="0"/>
              <w:right w:val="single" w:color="000000" w:sz="2" w:space="0"/>
            </w:tcBorders>
            <w:vAlign w:val="center"/>
          </w:tcPr>
          <w:p w14:paraId="37438BC6">
            <w:pPr>
              <w:spacing w:line="320" w:lineRule="auto"/>
              <w:jc w:val="center"/>
              <w:rPr>
                <w:sz w:val="18"/>
                <w:szCs w:val="18"/>
              </w:rPr>
            </w:pPr>
          </w:p>
        </w:tc>
        <w:tc>
          <w:tcPr>
            <w:tcW w:w="615" w:type="dxa"/>
            <w:tcBorders>
              <w:top w:val="single" w:color="auto" w:sz="4" w:space="0"/>
              <w:left w:val="single" w:color="000000" w:sz="2" w:space="0"/>
            </w:tcBorders>
            <w:vAlign w:val="center"/>
          </w:tcPr>
          <w:p w14:paraId="3555F0B0">
            <w:pPr>
              <w:spacing w:line="320" w:lineRule="auto"/>
              <w:jc w:val="center"/>
              <w:rPr>
                <w:sz w:val="18"/>
                <w:szCs w:val="18"/>
              </w:rPr>
            </w:pPr>
          </w:p>
        </w:tc>
      </w:tr>
      <w:tr w14:paraId="7E0E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2E27E1DA">
            <w:pPr>
              <w:spacing w:line="320" w:lineRule="auto"/>
              <w:rPr>
                <w:sz w:val="18"/>
                <w:szCs w:val="18"/>
              </w:rPr>
            </w:pPr>
          </w:p>
        </w:tc>
        <w:tc>
          <w:tcPr>
            <w:tcW w:w="556" w:type="dxa"/>
            <w:vAlign w:val="center"/>
          </w:tcPr>
          <w:p w14:paraId="4B10451B">
            <w:pPr>
              <w:spacing w:before="84" w:line="320" w:lineRule="auto"/>
              <w:ind w:left="233"/>
              <w:rPr>
                <w:rFonts w:hint="eastAsia" w:ascii="宋体" w:hAnsi="宋体" w:eastAsia="宋体" w:cs="宋体"/>
                <w:sz w:val="18"/>
                <w:szCs w:val="18"/>
              </w:rPr>
            </w:pPr>
            <w:r>
              <w:rPr>
                <w:rFonts w:ascii="宋体" w:hAnsi="宋体" w:eastAsia="宋体" w:cs="宋体"/>
                <w:sz w:val="18"/>
                <w:szCs w:val="18"/>
              </w:rPr>
              <w:t>3</w:t>
            </w:r>
          </w:p>
        </w:tc>
        <w:tc>
          <w:tcPr>
            <w:tcW w:w="1233" w:type="dxa"/>
            <w:vAlign w:val="center"/>
          </w:tcPr>
          <w:p w14:paraId="4A37FFA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1080002</w:t>
            </w:r>
          </w:p>
        </w:tc>
        <w:tc>
          <w:tcPr>
            <w:tcW w:w="2972" w:type="dxa"/>
            <w:vAlign w:val="center"/>
          </w:tcPr>
          <w:p w14:paraId="61570075">
            <w:pPr>
              <w:spacing w:before="84" w:line="320" w:lineRule="auto"/>
              <w:ind w:left="180"/>
              <w:rPr>
                <w:rFonts w:hint="eastAsia" w:ascii="宋体" w:hAnsi="宋体" w:eastAsia="宋体" w:cs="宋体"/>
                <w:sz w:val="18"/>
                <w:szCs w:val="18"/>
                <w:lang w:eastAsia="zh-CN"/>
              </w:rPr>
            </w:pPr>
            <w:r>
              <w:rPr>
                <w:rFonts w:hint="eastAsia" w:ascii="宋体" w:hAnsi="宋体" w:eastAsia="宋体" w:cs="宋体"/>
                <w:sz w:val="18"/>
                <w:szCs w:val="18"/>
                <w:lang w:eastAsia="zh-CN"/>
              </w:rPr>
              <w:t>毛泽东思想和中国特色社会主义理论体系概论</w:t>
            </w:r>
          </w:p>
        </w:tc>
        <w:tc>
          <w:tcPr>
            <w:tcW w:w="523" w:type="dxa"/>
            <w:vAlign w:val="center"/>
          </w:tcPr>
          <w:p w14:paraId="61B96616">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208E552D">
            <w:pPr>
              <w:spacing w:before="53"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vAlign w:val="center"/>
          </w:tcPr>
          <w:p w14:paraId="0F666A81">
            <w:pPr>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vAlign w:val="center"/>
          </w:tcPr>
          <w:p w14:paraId="67109175">
            <w:pPr>
              <w:spacing w:before="82"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01A910FF">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rPr>
              <w:t>2</w:t>
            </w:r>
          </w:p>
        </w:tc>
        <w:tc>
          <w:tcPr>
            <w:tcW w:w="526" w:type="dxa"/>
            <w:vAlign w:val="center"/>
          </w:tcPr>
          <w:p w14:paraId="4DFDB1CB">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rPr>
              <w:t>36</w:t>
            </w:r>
          </w:p>
        </w:tc>
        <w:tc>
          <w:tcPr>
            <w:tcW w:w="516" w:type="dxa"/>
            <w:tcBorders>
              <w:right w:val="single" w:color="000000" w:sz="2" w:space="0"/>
            </w:tcBorders>
            <w:vAlign w:val="center"/>
          </w:tcPr>
          <w:p w14:paraId="189AAA91">
            <w:pPr>
              <w:kinsoku/>
              <w:overflowPunct w:val="0"/>
              <w:spacing w:line="320" w:lineRule="auto"/>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rPr>
              <w:t>36</w:t>
            </w:r>
          </w:p>
        </w:tc>
        <w:tc>
          <w:tcPr>
            <w:tcW w:w="468" w:type="dxa"/>
            <w:tcBorders>
              <w:left w:val="single" w:color="000000" w:sz="2" w:space="0"/>
              <w:right w:val="single" w:color="000000" w:sz="2" w:space="0"/>
            </w:tcBorders>
            <w:shd w:val="clear" w:color="auto" w:fill="auto"/>
            <w:vAlign w:val="center"/>
          </w:tcPr>
          <w:p w14:paraId="008E383F">
            <w:pPr>
              <w:kinsoku/>
              <w:overflowPunct w:val="0"/>
              <w:spacing w:line="320" w:lineRule="auto"/>
              <w:jc w:val="center"/>
              <w:textAlignment w:val="center"/>
              <w:rPr>
                <w:rFonts w:hint="eastAsia" w:ascii="宋体" w:hAnsi="宋体" w:eastAsia="宋体" w:cs="宋体"/>
                <w:sz w:val="18"/>
                <w:szCs w:val="18"/>
              </w:rPr>
            </w:pPr>
          </w:p>
        </w:tc>
        <w:tc>
          <w:tcPr>
            <w:tcW w:w="495" w:type="dxa"/>
            <w:tcBorders>
              <w:left w:val="single" w:color="000000" w:sz="2" w:space="0"/>
              <w:right w:val="single" w:color="000000" w:sz="2" w:space="0"/>
            </w:tcBorders>
            <w:vAlign w:val="center"/>
          </w:tcPr>
          <w:p w14:paraId="6B108BDF">
            <w:pPr>
              <w:spacing w:line="320" w:lineRule="auto"/>
              <w:jc w:val="center"/>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74D2D2AF">
            <w:pPr>
              <w:spacing w:line="320" w:lineRule="auto"/>
              <w:jc w:val="center"/>
              <w:rPr>
                <w:rFonts w:hint="eastAsia" w:ascii="宋体" w:hAnsi="宋体" w:eastAsia="宋体" w:cs="宋体"/>
                <w:sz w:val="18"/>
                <w:szCs w:val="18"/>
              </w:rPr>
            </w:pPr>
          </w:p>
        </w:tc>
        <w:tc>
          <w:tcPr>
            <w:tcW w:w="435" w:type="dxa"/>
            <w:tcBorders>
              <w:left w:val="single" w:color="000000" w:sz="2" w:space="0"/>
            </w:tcBorders>
            <w:vAlign w:val="center"/>
          </w:tcPr>
          <w:p w14:paraId="56E985E0">
            <w:pPr>
              <w:spacing w:line="320" w:lineRule="auto"/>
              <w:jc w:val="center"/>
              <w:rPr>
                <w:rFonts w:hint="eastAsia" w:ascii="宋体" w:hAnsi="宋体" w:eastAsia="宋体" w:cs="宋体"/>
                <w:sz w:val="18"/>
                <w:szCs w:val="18"/>
              </w:rPr>
            </w:pPr>
          </w:p>
        </w:tc>
        <w:tc>
          <w:tcPr>
            <w:tcW w:w="720" w:type="dxa"/>
            <w:tcBorders>
              <w:right w:val="single" w:color="000000" w:sz="2" w:space="0"/>
            </w:tcBorders>
            <w:vAlign w:val="center"/>
          </w:tcPr>
          <w:p w14:paraId="57C1B76B">
            <w:pPr>
              <w:spacing w:before="71" w:line="320" w:lineRule="auto"/>
              <w:ind w:left="34"/>
              <w:jc w:val="center"/>
              <w:rPr>
                <w:rFonts w:hint="eastAsia" w:ascii="宋体" w:hAnsi="宋体" w:eastAsia="宋体" w:cs="宋体"/>
                <w:sz w:val="18"/>
                <w:szCs w:val="18"/>
              </w:rPr>
            </w:pPr>
          </w:p>
        </w:tc>
        <w:tc>
          <w:tcPr>
            <w:tcW w:w="705" w:type="dxa"/>
            <w:tcBorders>
              <w:left w:val="single" w:color="000000" w:sz="2" w:space="0"/>
              <w:right w:val="single" w:color="000000" w:sz="2" w:space="0"/>
            </w:tcBorders>
            <w:vAlign w:val="center"/>
          </w:tcPr>
          <w:p w14:paraId="3DA663EE">
            <w:pPr>
              <w:spacing w:line="320" w:lineRule="auto"/>
              <w:jc w:val="center"/>
              <w:rPr>
                <w:sz w:val="18"/>
                <w:szCs w:val="18"/>
              </w:rPr>
            </w:pPr>
            <w:r>
              <w:rPr>
                <w:rFonts w:hint="eastAsia" w:ascii="宋体" w:hAnsi="宋体" w:eastAsia="宋体" w:cs="宋体"/>
                <w:spacing w:val="-3"/>
                <w:sz w:val="18"/>
                <w:szCs w:val="18"/>
                <w:lang w:eastAsia="zh-CN"/>
              </w:rPr>
              <w:t>4/9</w:t>
            </w:r>
          </w:p>
        </w:tc>
        <w:tc>
          <w:tcPr>
            <w:tcW w:w="570" w:type="dxa"/>
            <w:tcBorders>
              <w:left w:val="single" w:color="000000" w:sz="2" w:space="0"/>
              <w:right w:val="single" w:color="000000" w:sz="2" w:space="0"/>
            </w:tcBorders>
            <w:vAlign w:val="center"/>
          </w:tcPr>
          <w:p w14:paraId="3354760E">
            <w:pPr>
              <w:spacing w:line="320" w:lineRule="auto"/>
              <w:jc w:val="center"/>
              <w:rPr>
                <w:sz w:val="18"/>
                <w:szCs w:val="18"/>
              </w:rPr>
            </w:pPr>
          </w:p>
        </w:tc>
        <w:tc>
          <w:tcPr>
            <w:tcW w:w="525" w:type="dxa"/>
            <w:tcBorders>
              <w:left w:val="single" w:color="000000" w:sz="2" w:space="0"/>
              <w:right w:val="single" w:color="000000" w:sz="2" w:space="0"/>
            </w:tcBorders>
            <w:vAlign w:val="center"/>
          </w:tcPr>
          <w:p w14:paraId="4A41D3B2">
            <w:pPr>
              <w:spacing w:line="320" w:lineRule="auto"/>
              <w:jc w:val="center"/>
              <w:rPr>
                <w:sz w:val="18"/>
                <w:szCs w:val="18"/>
              </w:rPr>
            </w:pPr>
          </w:p>
        </w:tc>
        <w:tc>
          <w:tcPr>
            <w:tcW w:w="540" w:type="dxa"/>
            <w:tcBorders>
              <w:left w:val="single" w:color="000000" w:sz="2" w:space="0"/>
              <w:right w:val="single" w:color="000000" w:sz="2" w:space="0"/>
            </w:tcBorders>
            <w:vAlign w:val="center"/>
          </w:tcPr>
          <w:p w14:paraId="5A6340FC">
            <w:pPr>
              <w:spacing w:line="320" w:lineRule="auto"/>
              <w:jc w:val="center"/>
              <w:rPr>
                <w:sz w:val="18"/>
                <w:szCs w:val="18"/>
              </w:rPr>
            </w:pPr>
          </w:p>
        </w:tc>
        <w:tc>
          <w:tcPr>
            <w:tcW w:w="615" w:type="dxa"/>
            <w:tcBorders>
              <w:left w:val="single" w:color="000000" w:sz="2" w:space="0"/>
            </w:tcBorders>
            <w:vAlign w:val="center"/>
          </w:tcPr>
          <w:p w14:paraId="2CC0DDE9">
            <w:pPr>
              <w:spacing w:line="320" w:lineRule="auto"/>
              <w:jc w:val="center"/>
              <w:rPr>
                <w:sz w:val="18"/>
                <w:szCs w:val="18"/>
              </w:rPr>
            </w:pPr>
          </w:p>
        </w:tc>
      </w:tr>
      <w:tr w14:paraId="3DA6E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7C7E5BD6">
            <w:pPr>
              <w:spacing w:line="320" w:lineRule="auto"/>
              <w:rPr>
                <w:sz w:val="18"/>
                <w:szCs w:val="18"/>
              </w:rPr>
            </w:pPr>
          </w:p>
        </w:tc>
        <w:tc>
          <w:tcPr>
            <w:tcW w:w="556" w:type="dxa"/>
            <w:vAlign w:val="center"/>
          </w:tcPr>
          <w:p w14:paraId="169617F5">
            <w:pPr>
              <w:spacing w:before="197" w:line="320" w:lineRule="auto"/>
              <w:ind w:left="229"/>
              <w:rPr>
                <w:rFonts w:hint="eastAsia" w:ascii="宋体" w:hAnsi="宋体" w:eastAsia="宋体" w:cs="宋体"/>
                <w:sz w:val="18"/>
                <w:szCs w:val="18"/>
              </w:rPr>
            </w:pPr>
            <w:r>
              <w:rPr>
                <w:rFonts w:ascii="宋体" w:hAnsi="宋体" w:eastAsia="宋体" w:cs="宋体"/>
                <w:sz w:val="18"/>
                <w:szCs w:val="18"/>
              </w:rPr>
              <w:t>4</w:t>
            </w:r>
          </w:p>
        </w:tc>
        <w:tc>
          <w:tcPr>
            <w:tcW w:w="1233" w:type="dxa"/>
            <w:vAlign w:val="center"/>
          </w:tcPr>
          <w:p w14:paraId="1721C52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1080003</w:t>
            </w:r>
          </w:p>
        </w:tc>
        <w:tc>
          <w:tcPr>
            <w:tcW w:w="2972" w:type="dxa"/>
            <w:vAlign w:val="center"/>
          </w:tcPr>
          <w:p w14:paraId="059651E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习近平新时代中国特色社会主义思想概论</w:t>
            </w:r>
          </w:p>
        </w:tc>
        <w:tc>
          <w:tcPr>
            <w:tcW w:w="523" w:type="dxa"/>
            <w:vAlign w:val="center"/>
          </w:tcPr>
          <w:p w14:paraId="72CFC1E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274DEE31">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73B7A7A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44" w:type="dxa"/>
            <w:vAlign w:val="center"/>
          </w:tcPr>
          <w:p w14:paraId="67A7103F">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0F2740CB">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6" w:type="dxa"/>
            <w:vAlign w:val="center"/>
          </w:tcPr>
          <w:p w14:paraId="6FED618B">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16" w:type="dxa"/>
            <w:tcBorders>
              <w:right w:val="single" w:color="000000" w:sz="2" w:space="0"/>
            </w:tcBorders>
            <w:vAlign w:val="center"/>
          </w:tcPr>
          <w:p w14:paraId="00C3FB6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46</w:t>
            </w:r>
          </w:p>
        </w:tc>
        <w:tc>
          <w:tcPr>
            <w:tcW w:w="468" w:type="dxa"/>
            <w:tcBorders>
              <w:left w:val="single" w:color="000000" w:sz="2" w:space="0"/>
              <w:right w:val="single" w:color="000000" w:sz="2" w:space="0"/>
            </w:tcBorders>
            <w:shd w:val="clear" w:color="auto" w:fill="FFFFFF"/>
            <w:vAlign w:val="center"/>
          </w:tcPr>
          <w:p w14:paraId="798F384F">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495" w:type="dxa"/>
            <w:tcBorders>
              <w:left w:val="single" w:color="000000" w:sz="2" w:space="0"/>
              <w:right w:val="single" w:color="000000" w:sz="2" w:space="0"/>
            </w:tcBorders>
            <w:vAlign w:val="center"/>
          </w:tcPr>
          <w:p w14:paraId="067035E0">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19CF851B">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49320F29">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vAlign w:val="center"/>
          </w:tcPr>
          <w:p w14:paraId="207C7422">
            <w:pPr>
              <w:spacing w:before="84" w:line="200" w:lineRule="exact"/>
              <w:ind w:left="181"/>
              <w:rPr>
                <w:rFonts w:hint="eastAsia" w:ascii="宋体" w:hAnsi="宋体" w:eastAsia="宋体" w:cs="宋体"/>
                <w:sz w:val="18"/>
                <w:szCs w:val="18"/>
                <w:lang w:eastAsia="zh-CN"/>
              </w:rPr>
            </w:pPr>
          </w:p>
        </w:tc>
        <w:tc>
          <w:tcPr>
            <w:tcW w:w="705" w:type="dxa"/>
            <w:tcBorders>
              <w:left w:val="single" w:color="000000" w:sz="2" w:space="0"/>
              <w:right w:val="single" w:color="000000" w:sz="2" w:space="0"/>
            </w:tcBorders>
            <w:vAlign w:val="center"/>
          </w:tcPr>
          <w:p w14:paraId="618006D4">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4/14</w:t>
            </w:r>
          </w:p>
        </w:tc>
        <w:tc>
          <w:tcPr>
            <w:tcW w:w="570" w:type="dxa"/>
            <w:tcBorders>
              <w:left w:val="single" w:color="000000" w:sz="2" w:space="0"/>
              <w:right w:val="single" w:color="000000" w:sz="2" w:space="0"/>
            </w:tcBorders>
            <w:vAlign w:val="center"/>
          </w:tcPr>
          <w:p w14:paraId="0792E1FD">
            <w:pPr>
              <w:spacing w:before="84" w:line="200" w:lineRule="exact"/>
              <w:ind w:left="181"/>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28F45AC3">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414AB8FE">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6AA7AD0E">
            <w:pPr>
              <w:spacing w:line="320" w:lineRule="auto"/>
              <w:jc w:val="center"/>
              <w:rPr>
                <w:sz w:val="18"/>
                <w:szCs w:val="18"/>
              </w:rPr>
            </w:pPr>
          </w:p>
        </w:tc>
      </w:tr>
      <w:tr w14:paraId="3714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4734235E">
            <w:pPr>
              <w:spacing w:line="320" w:lineRule="auto"/>
              <w:rPr>
                <w:sz w:val="18"/>
                <w:szCs w:val="18"/>
              </w:rPr>
            </w:pPr>
          </w:p>
        </w:tc>
        <w:tc>
          <w:tcPr>
            <w:tcW w:w="556" w:type="dxa"/>
            <w:vAlign w:val="center"/>
          </w:tcPr>
          <w:p w14:paraId="363DA531">
            <w:pPr>
              <w:spacing w:before="232" w:line="320" w:lineRule="auto"/>
              <w:ind w:left="233"/>
              <w:rPr>
                <w:rFonts w:hint="eastAsia" w:ascii="宋体" w:hAnsi="宋体" w:eastAsia="宋体" w:cs="宋体"/>
                <w:sz w:val="18"/>
                <w:szCs w:val="18"/>
              </w:rPr>
            </w:pPr>
            <w:r>
              <w:rPr>
                <w:rFonts w:ascii="宋体" w:hAnsi="宋体" w:eastAsia="宋体" w:cs="宋体"/>
                <w:sz w:val="18"/>
                <w:szCs w:val="18"/>
              </w:rPr>
              <w:t>5</w:t>
            </w:r>
          </w:p>
        </w:tc>
        <w:tc>
          <w:tcPr>
            <w:tcW w:w="1233" w:type="dxa"/>
            <w:vAlign w:val="center"/>
          </w:tcPr>
          <w:p w14:paraId="75F70CA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1080004</w:t>
            </w:r>
          </w:p>
        </w:tc>
        <w:tc>
          <w:tcPr>
            <w:tcW w:w="2972" w:type="dxa"/>
            <w:vAlign w:val="center"/>
          </w:tcPr>
          <w:p w14:paraId="21AE852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形势与政策</w:t>
            </w:r>
          </w:p>
        </w:tc>
        <w:tc>
          <w:tcPr>
            <w:tcW w:w="523" w:type="dxa"/>
            <w:vAlign w:val="center"/>
          </w:tcPr>
          <w:p w14:paraId="3F36A1C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A</w:t>
            </w:r>
          </w:p>
        </w:tc>
        <w:tc>
          <w:tcPr>
            <w:tcW w:w="484" w:type="dxa"/>
            <w:vAlign w:val="center"/>
          </w:tcPr>
          <w:p w14:paraId="2DE81D44">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3CB77D5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66513372">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1-6</w:t>
            </w:r>
          </w:p>
        </w:tc>
        <w:tc>
          <w:tcPr>
            <w:tcW w:w="446" w:type="dxa"/>
            <w:vAlign w:val="center"/>
          </w:tcPr>
          <w:p w14:paraId="542F946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405BF94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516" w:type="dxa"/>
            <w:tcBorders>
              <w:right w:val="single" w:color="000000" w:sz="2" w:space="0"/>
            </w:tcBorders>
            <w:vAlign w:val="center"/>
          </w:tcPr>
          <w:p w14:paraId="2377AAF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468" w:type="dxa"/>
            <w:tcBorders>
              <w:left w:val="single" w:color="000000" w:sz="2" w:space="0"/>
              <w:right w:val="single" w:color="000000" w:sz="2" w:space="0"/>
            </w:tcBorders>
            <w:shd w:val="clear" w:color="auto" w:fill="auto"/>
            <w:vAlign w:val="center"/>
          </w:tcPr>
          <w:p w14:paraId="40E64462">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5CDA3319">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39E73B92">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76E522AF">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shd w:val="clear" w:color="auto" w:fill="auto"/>
            <w:vAlign w:val="center"/>
          </w:tcPr>
          <w:p w14:paraId="4F707AD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705" w:type="dxa"/>
            <w:tcBorders>
              <w:left w:val="single" w:color="000000" w:sz="2" w:space="0"/>
              <w:right w:val="single" w:color="000000" w:sz="2" w:space="0"/>
            </w:tcBorders>
            <w:shd w:val="clear" w:color="auto" w:fill="auto"/>
            <w:vAlign w:val="center"/>
          </w:tcPr>
          <w:p w14:paraId="2924D62F">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70" w:type="dxa"/>
            <w:tcBorders>
              <w:left w:val="single" w:color="000000" w:sz="2" w:space="0"/>
              <w:right w:val="single" w:color="000000" w:sz="2" w:space="0"/>
            </w:tcBorders>
            <w:shd w:val="clear" w:color="auto" w:fill="auto"/>
            <w:vAlign w:val="center"/>
          </w:tcPr>
          <w:p w14:paraId="0539814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25" w:type="dxa"/>
            <w:tcBorders>
              <w:left w:val="single" w:color="000000" w:sz="2" w:space="0"/>
              <w:right w:val="single" w:color="000000" w:sz="2" w:space="0"/>
            </w:tcBorders>
            <w:shd w:val="clear" w:color="auto" w:fill="auto"/>
            <w:vAlign w:val="center"/>
          </w:tcPr>
          <w:p w14:paraId="0A2116C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540" w:type="dxa"/>
            <w:tcBorders>
              <w:left w:val="single" w:color="000000" w:sz="2" w:space="0"/>
              <w:right w:val="single" w:color="000000" w:sz="2" w:space="0"/>
            </w:tcBorders>
            <w:shd w:val="clear" w:color="auto" w:fill="auto"/>
            <w:vAlign w:val="center"/>
          </w:tcPr>
          <w:p w14:paraId="32727FB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c>
          <w:tcPr>
            <w:tcW w:w="615" w:type="dxa"/>
            <w:tcBorders>
              <w:left w:val="single" w:color="000000" w:sz="2" w:space="0"/>
            </w:tcBorders>
            <w:shd w:val="clear" w:color="auto" w:fill="auto"/>
            <w:vAlign w:val="center"/>
          </w:tcPr>
          <w:p w14:paraId="6D998F20">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4/2</w:t>
            </w:r>
          </w:p>
        </w:tc>
      </w:tr>
      <w:tr w14:paraId="3C10B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310C46CC">
            <w:pPr>
              <w:spacing w:line="320" w:lineRule="auto"/>
              <w:rPr>
                <w:sz w:val="18"/>
                <w:szCs w:val="18"/>
              </w:rPr>
            </w:pPr>
          </w:p>
        </w:tc>
        <w:tc>
          <w:tcPr>
            <w:tcW w:w="556" w:type="dxa"/>
            <w:vAlign w:val="center"/>
          </w:tcPr>
          <w:p w14:paraId="3F04CB7D">
            <w:pPr>
              <w:spacing w:before="83" w:line="320" w:lineRule="auto"/>
              <w:ind w:left="231"/>
              <w:rPr>
                <w:rFonts w:hint="eastAsia" w:ascii="宋体" w:hAnsi="宋体" w:eastAsia="宋体" w:cs="宋体"/>
                <w:sz w:val="18"/>
                <w:szCs w:val="18"/>
              </w:rPr>
            </w:pPr>
            <w:r>
              <w:rPr>
                <w:rFonts w:ascii="宋体" w:hAnsi="宋体" w:eastAsia="宋体" w:cs="宋体"/>
                <w:sz w:val="18"/>
                <w:szCs w:val="18"/>
              </w:rPr>
              <w:t>6</w:t>
            </w:r>
          </w:p>
        </w:tc>
        <w:tc>
          <w:tcPr>
            <w:tcW w:w="1233" w:type="dxa"/>
            <w:vAlign w:val="center"/>
          </w:tcPr>
          <w:p w14:paraId="35FF49E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1090002</w:t>
            </w:r>
          </w:p>
        </w:tc>
        <w:tc>
          <w:tcPr>
            <w:tcW w:w="2972" w:type="dxa"/>
            <w:vAlign w:val="center"/>
          </w:tcPr>
          <w:p w14:paraId="1DC33EC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国家安全教育</w:t>
            </w:r>
          </w:p>
        </w:tc>
        <w:tc>
          <w:tcPr>
            <w:tcW w:w="523" w:type="dxa"/>
            <w:vAlign w:val="center"/>
          </w:tcPr>
          <w:p w14:paraId="664BDE36">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0798A4DF">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05F9BE0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58FBE32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46" w:type="dxa"/>
            <w:vAlign w:val="center"/>
          </w:tcPr>
          <w:p w14:paraId="5246AD2E">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7C6E9F44">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16" w:type="dxa"/>
            <w:tcBorders>
              <w:right w:val="single" w:color="000000" w:sz="2" w:space="0"/>
            </w:tcBorders>
            <w:vAlign w:val="center"/>
          </w:tcPr>
          <w:p w14:paraId="3AE0E09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14</w:t>
            </w:r>
          </w:p>
        </w:tc>
        <w:tc>
          <w:tcPr>
            <w:tcW w:w="468" w:type="dxa"/>
            <w:tcBorders>
              <w:left w:val="single" w:color="000000" w:sz="2" w:space="0"/>
              <w:right w:val="single" w:color="000000" w:sz="2" w:space="0"/>
            </w:tcBorders>
            <w:shd w:val="clear" w:color="auto" w:fill="FFFFFF"/>
            <w:vAlign w:val="center"/>
          </w:tcPr>
          <w:p w14:paraId="60143E64">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95" w:type="dxa"/>
            <w:tcBorders>
              <w:left w:val="single" w:color="000000" w:sz="2" w:space="0"/>
              <w:right w:val="single" w:color="000000" w:sz="2" w:space="0"/>
            </w:tcBorders>
            <w:vAlign w:val="center"/>
          </w:tcPr>
          <w:p w14:paraId="03AA7E1D">
            <w:pPr>
              <w:spacing w:before="84" w:line="200" w:lineRule="exact"/>
              <w:ind w:left="181"/>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3EB4D4B5">
            <w:pPr>
              <w:spacing w:before="84" w:line="200" w:lineRule="exact"/>
              <w:ind w:left="181"/>
              <w:rPr>
                <w:rFonts w:hint="eastAsia" w:ascii="宋体" w:hAnsi="宋体" w:eastAsia="宋体" w:cs="宋体"/>
                <w:sz w:val="18"/>
                <w:szCs w:val="18"/>
                <w:lang w:eastAsia="zh-CN"/>
              </w:rPr>
            </w:pPr>
          </w:p>
        </w:tc>
        <w:tc>
          <w:tcPr>
            <w:tcW w:w="435" w:type="dxa"/>
            <w:tcBorders>
              <w:left w:val="single" w:color="000000" w:sz="2" w:space="0"/>
            </w:tcBorders>
            <w:vAlign w:val="center"/>
          </w:tcPr>
          <w:p w14:paraId="3A510A1B">
            <w:pPr>
              <w:spacing w:before="84" w:line="200" w:lineRule="exact"/>
              <w:ind w:left="181"/>
              <w:rPr>
                <w:rFonts w:hint="eastAsia" w:ascii="宋体" w:hAnsi="宋体" w:eastAsia="宋体" w:cs="宋体"/>
                <w:sz w:val="18"/>
                <w:szCs w:val="18"/>
                <w:lang w:eastAsia="zh-CN"/>
              </w:rPr>
            </w:pPr>
          </w:p>
        </w:tc>
        <w:tc>
          <w:tcPr>
            <w:tcW w:w="720" w:type="dxa"/>
            <w:tcBorders>
              <w:right w:val="single" w:color="000000" w:sz="2" w:space="0"/>
            </w:tcBorders>
            <w:vAlign w:val="center"/>
          </w:tcPr>
          <w:p w14:paraId="51FD8C4B">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705" w:type="dxa"/>
            <w:tcBorders>
              <w:left w:val="single" w:color="000000" w:sz="2" w:space="0"/>
              <w:right w:val="single" w:color="000000" w:sz="2" w:space="0"/>
            </w:tcBorders>
            <w:vAlign w:val="center"/>
          </w:tcPr>
          <w:p w14:paraId="06FBF4F6">
            <w:pPr>
              <w:spacing w:before="84" w:line="200" w:lineRule="exact"/>
              <w:ind w:left="181"/>
              <w:rPr>
                <w:rFonts w:hint="eastAsia" w:ascii="宋体" w:hAnsi="宋体" w:eastAsia="宋体" w:cs="宋体"/>
                <w:sz w:val="18"/>
                <w:szCs w:val="18"/>
                <w:lang w:eastAsia="zh-CN"/>
              </w:rPr>
            </w:pPr>
          </w:p>
        </w:tc>
        <w:tc>
          <w:tcPr>
            <w:tcW w:w="570" w:type="dxa"/>
            <w:tcBorders>
              <w:left w:val="single" w:color="000000" w:sz="2" w:space="0"/>
              <w:right w:val="single" w:color="000000" w:sz="2" w:space="0"/>
            </w:tcBorders>
            <w:vAlign w:val="center"/>
          </w:tcPr>
          <w:p w14:paraId="0AF1416F">
            <w:pPr>
              <w:spacing w:before="84" w:line="200" w:lineRule="exact"/>
              <w:ind w:left="181"/>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6467FE69">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0498001A">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5648A5E2">
            <w:pPr>
              <w:spacing w:line="320" w:lineRule="auto"/>
              <w:jc w:val="center"/>
              <w:rPr>
                <w:sz w:val="18"/>
                <w:szCs w:val="18"/>
              </w:rPr>
            </w:pPr>
          </w:p>
        </w:tc>
      </w:tr>
      <w:tr w14:paraId="4809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67646941">
            <w:pPr>
              <w:spacing w:line="320" w:lineRule="auto"/>
              <w:rPr>
                <w:sz w:val="18"/>
                <w:szCs w:val="18"/>
              </w:rPr>
            </w:pPr>
          </w:p>
        </w:tc>
        <w:tc>
          <w:tcPr>
            <w:tcW w:w="556" w:type="dxa"/>
            <w:vAlign w:val="center"/>
          </w:tcPr>
          <w:p w14:paraId="1226CB4B">
            <w:pPr>
              <w:spacing w:before="84" w:line="320" w:lineRule="auto"/>
              <w:ind w:left="234"/>
              <w:rPr>
                <w:rFonts w:hint="eastAsia" w:ascii="宋体" w:hAnsi="宋体" w:eastAsia="宋体" w:cs="宋体"/>
                <w:sz w:val="18"/>
                <w:szCs w:val="18"/>
              </w:rPr>
            </w:pPr>
            <w:r>
              <w:rPr>
                <w:rFonts w:ascii="宋体" w:hAnsi="宋体" w:eastAsia="宋体" w:cs="宋体"/>
                <w:sz w:val="18"/>
                <w:szCs w:val="18"/>
              </w:rPr>
              <w:t>7</w:t>
            </w:r>
          </w:p>
        </w:tc>
        <w:tc>
          <w:tcPr>
            <w:tcW w:w="1233" w:type="dxa"/>
            <w:vAlign w:val="center"/>
          </w:tcPr>
          <w:p w14:paraId="7551A63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1070001</w:t>
            </w:r>
          </w:p>
        </w:tc>
        <w:tc>
          <w:tcPr>
            <w:tcW w:w="2972" w:type="dxa"/>
            <w:vAlign w:val="center"/>
          </w:tcPr>
          <w:p w14:paraId="58620E4D">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非遗教育</w:t>
            </w:r>
          </w:p>
        </w:tc>
        <w:tc>
          <w:tcPr>
            <w:tcW w:w="523" w:type="dxa"/>
            <w:vAlign w:val="center"/>
          </w:tcPr>
          <w:p w14:paraId="44CB9217">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C</w:t>
            </w:r>
          </w:p>
        </w:tc>
        <w:tc>
          <w:tcPr>
            <w:tcW w:w="484" w:type="dxa"/>
            <w:vAlign w:val="center"/>
          </w:tcPr>
          <w:p w14:paraId="50B04855">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15D3C5C4">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78569E5B">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46" w:type="dxa"/>
            <w:vAlign w:val="center"/>
          </w:tcPr>
          <w:p w14:paraId="2E06051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1</w:t>
            </w:r>
          </w:p>
        </w:tc>
        <w:tc>
          <w:tcPr>
            <w:tcW w:w="526" w:type="dxa"/>
            <w:vAlign w:val="center"/>
          </w:tcPr>
          <w:p w14:paraId="37FD2854">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18</w:t>
            </w:r>
          </w:p>
        </w:tc>
        <w:tc>
          <w:tcPr>
            <w:tcW w:w="516" w:type="dxa"/>
            <w:vAlign w:val="center"/>
          </w:tcPr>
          <w:p w14:paraId="0600FF7A">
            <w:pPr>
              <w:spacing w:before="84" w:line="200" w:lineRule="exact"/>
              <w:ind w:left="181"/>
              <w:rPr>
                <w:rFonts w:hint="eastAsia" w:ascii="宋体" w:hAnsi="宋体" w:eastAsia="宋体" w:cs="宋体"/>
                <w:sz w:val="18"/>
                <w:szCs w:val="18"/>
                <w:lang w:eastAsia="zh-CN"/>
              </w:rPr>
            </w:pPr>
          </w:p>
        </w:tc>
        <w:tc>
          <w:tcPr>
            <w:tcW w:w="468" w:type="dxa"/>
            <w:tcBorders>
              <w:right w:val="single" w:color="000000" w:sz="2" w:space="0"/>
            </w:tcBorders>
            <w:shd w:val="clear" w:color="auto" w:fill="FFFFFF"/>
            <w:vAlign w:val="center"/>
          </w:tcPr>
          <w:p w14:paraId="6F55A071">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left w:val="single" w:color="000000" w:sz="2" w:space="0"/>
              <w:right w:val="single" w:color="000000" w:sz="2" w:space="0"/>
            </w:tcBorders>
            <w:vAlign w:val="center"/>
          </w:tcPr>
          <w:p w14:paraId="42F906F0">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668BF0A3">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219B9A0C">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6971895C">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705" w:type="dxa"/>
            <w:vAlign w:val="center"/>
          </w:tcPr>
          <w:p w14:paraId="43AF87CE">
            <w:pPr>
              <w:spacing w:before="84" w:line="200" w:lineRule="exact"/>
              <w:ind w:left="181"/>
              <w:rPr>
                <w:rFonts w:hint="eastAsia" w:ascii="宋体" w:hAnsi="宋体" w:eastAsia="宋体" w:cs="宋体"/>
                <w:sz w:val="18"/>
                <w:szCs w:val="18"/>
              </w:rPr>
            </w:pPr>
          </w:p>
        </w:tc>
        <w:tc>
          <w:tcPr>
            <w:tcW w:w="570" w:type="dxa"/>
            <w:vAlign w:val="center"/>
          </w:tcPr>
          <w:p w14:paraId="3FF9CD91">
            <w:pPr>
              <w:spacing w:before="84" w:line="20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6D500472">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31C78246">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4DDD90D2">
            <w:pPr>
              <w:spacing w:line="320" w:lineRule="auto"/>
              <w:jc w:val="center"/>
              <w:rPr>
                <w:sz w:val="18"/>
                <w:szCs w:val="18"/>
              </w:rPr>
            </w:pPr>
          </w:p>
        </w:tc>
      </w:tr>
      <w:tr w14:paraId="31D44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32E011B5">
            <w:pPr>
              <w:spacing w:line="320" w:lineRule="auto"/>
              <w:rPr>
                <w:sz w:val="18"/>
                <w:szCs w:val="18"/>
              </w:rPr>
            </w:pPr>
          </w:p>
        </w:tc>
        <w:tc>
          <w:tcPr>
            <w:tcW w:w="556" w:type="dxa"/>
            <w:vAlign w:val="center"/>
          </w:tcPr>
          <w:p w14:paraId="591418BB">
            <w:pPr>
              <w:spacing w:before="112" w:line="320" w:lineRule="auto"/>
              <w:ind w:left="230"/>
              <w:rPr>
                <w:rFonts w:hint="eastAsia" w:ascii="宋体" w:hAnsi="宋体" w:eastAsia="宋体" w:cs="宋体"/>
                <w:sz w:val="18"/>
                <w:szCs w:val="18"/>
              </w:rPr>
            </w:pPr>
            <w:r>
              <w:rPr>
                <w:rFonts w:ascii="宋体" w:hAnsi="宋体" w:eastAsia="宋体" w:cs="宋体"/>
                <w:sz w:val="18"/>
                <w:szCs w:val="18"/>
              </w:rPr>
              <w:t>8</w:t>
            </w:r>
          </w:p>
        </w:tc>
        <w:tc>
          <w:tcPr>
            <w:tcW w:w="1233" w:type="dxa"/>
            <w:vAlign w:val="center"/>
          </w:tcPr>
          <w:p w14:paraId="73059ED0">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1070002</w:t>
            </w:r>
          </w:p>
        </w:tc>
        <w:tc>
          <w:tcPr>
            <w:tcW w:w="2972" w:type="dxa"/>
            <w:vAlign w:val="center"/>
          </w:tcPr>
          <w:p w14:paraId="39AA8C7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职业英语</w:t>
            </w:r>
          </w:p>
        </w:tc>
        <w:tc>
          <w:tcPr>
            <w:tcW w:w="523" w:type="dxa"/>
            <w:vAlign w:val="center"/>
          </w:tcPr>
          <w:p w14:paraId="5EDAC70E">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0A135588">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22C4F609">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44" w:type="dxa"/>
            <w:vAlign w:val="center"/>
          </w:tcPr>
          <w:p w14:paraId="791F7083">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46" w:type="dxa"/>
            <w:vAlign w:val="center"/>
          </w:tcPr>
          <w:p w14:paraId="462C491A">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w:t>
            </w:r>
          </w:p>
        </w:tc>
        <w:tc>
          <w:tcPr>
            <w:tcW w:w="526" w:type="dxa"/>
            <w:vAlign w:val="center"/>
          </w:tcPr>
          <w:p w14:paraId="2BFD397F">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72</w:t>
            </w:r>
          </w:p>
        </w:tc>
        <w:tc>
          <w:tcPr>
            <w:tcW w:w="516" w:type="dxa"/>
            <w:vAlign w:val="center"/>
          </w:tcPr>
          <w:p w14:paraId="2C9388D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72</w:t>
            </w:r>
          </w:p>
        </w:tc>
        <w:tc>
          <w:tcPr>
            <w:tcW w:w="468" w:type="dxa"/>
            <w:tcBorders>
              <w:right w:val="single" w:color="000000" w:sz="2" w:space="0"/>
            </w:tcBorders>
            <w:shd w:val="clear" w:color="auto" w:fill="auto"/>
            <w:vAlign w:val="center"/>
          </w:tcPr>
          <w:p w14:paraId="32F47EF0">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68B67BD3">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3BB94829">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4E12260F">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294AED22">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4/9</w:t>
            </w:r>
          </w:p>
        </w:tc>
        <w:tc>
          <w:tcPr>
            <w:tcW w:w="705" w:type="dxa"/>
            <w:vAlign w:val="center"/>
          </w:tcPr>
          <w:p w14:paraId="3A780978">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4/9</w:t>
            </w:r>
          </w:p>
        </w:tc>
        <w:tc>
          <w:tcPr>
            <w:tcW w:w="570" w:type="dxa"/>
            <w:vAlign w:val="center"/>
          </w:tcPr>
          <w:p w14:paraId="2A100B73">
            <w:pPr>
              <w:spacing w:before="84" w:line="20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4493FFDC">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7CCB86E4">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2702CF37">
            <w:pPr>
              <w:spacing w:line="320" w:lineRule="auto"/>
              <w:jc w:val="center"/>
              <w:rPr>
                <w:sz w:val="18"/>
                <w:szCs w:val="18"/>
              </w:rPr>
            </w:pPr>
          </w:p>
        </w:tc>
      </w:tr>
      <w:tr w14:paraId="5795F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383BAC7B">
            <w:pPr>
              <w:spacing w:line="320" w:lineRule="auto"/>
              <w:rPr>
                <w:sz w:val="18"/>
                <w:szCs w:val="18"/>
              </w:rPr>
            </w:pPr>
          </w:p>
        </w:tc>
        <w:tc>
          <w:tcPr>
            <w:tcW w:w="556" w:type="dxa"/>
            <w:vAlign w:val="center"/>
          </w:tcPr>
          <w:p w14:paraId="6454AE31">
            <w:pPr>
              <w:spacing w:before="84" w:line="320" w:lineRule="auto"/>
              <w:ind w:left="230"/>
              <w:rPr>
                <w:rFonts w:hint="eastAsia" w:ascii="宋体" w:hAnsi="宋体" w:eastAsia="宋体" w:cs="宋体"/>
                <w:sz w:val="18"/>
                <w:szCs w:val="18"/>
              </w:rPr>
            </w:pPr>
            <w:r>
              <w:rPr>
                <w:rFonts w:ascii="宋体" w:hAnsi="宋体" w:eastAsia="宋体" w:cs="宋体"/>
                <w:sz w:val="18"/>
                <w:szCs w:val="18"/>
              </w:rPr>
              <w:t>9</w:t>
            </w:r>
          </w:p>
        </w:tc>
        <w:tc>
          <w:tcPr>
            <w:tcW w:w="1233" w:type="dxa"/>
            <w:vAlign w:val="center"/>
          </w:tcPr>
          <w:p w14:paraId="1FAB80E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1040001</w:t>
            </w:r>
          </w:p>
        </w:tc>
        <w:tc>
          <w:tcPr>
            <w:tcW w:w="2972" w:type="dxa"/>
            <w:vAlign w:val="center"/>
          </w:tcPr>
          <w:p w14:paraId="117C84AC">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信息技术</w:t>
            </w:r>
          </w:p>
        </w:tc>
        <w:tc>
          <w:tcPr>
            <w:tcW w:w="523" w:type="dxa"/>
            <w:vAlign w:val="center"/>
          </w:tcPr>
          <w:p w14:paraId="70FA65CA">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B</w:t>
            </w:r>
          </w:p>
        </w:tc>
        <w:tc>
          <w:tcPr>
            <w:tcW w:w="484" w:type="dxa"/>
            <w:vAlign w:val="center"/>
          </w:tcPr>
          <w:p w14:paraId="511FF623">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52326B04">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44" w:type="dxa"/>
            <w:vAlign w:val="center"/>
          </w:tcPr>
          <w:p w14:paraId="73404B2C">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1-2</w:t>
            </w:r>
          </w:p>
        </w:tc>
        <w:tc>
          <w:tcPr>
            <w:tcW w:w="446" w:type="dxa"/>
            <w:vAlign w:val="center"/>
          </w:tcPr>
          <w:p w14:paraId="0490C535">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w:t>
            </w:r>
          </w:p>
        </w:tc>
        <w:tc>
          <w:tcPr>
            <w:tcW w:w="526" w:type="dxa"/>
            <w:vAlign w:val="center"/>
          </w:tcPr>
          <w:p w14:paraId="40EA3D39">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16" w:type="dxa"/>
            <w:vAlign w:val="center"/>
          </w:tcPr>
          <w:p w14:paraId="753B8BAC">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8" w:type="dxa"/>
            <w:tcBorders>
              <w:right w:val="single" w:color="000000" w:sz="2" w:space="0"/>
            </w:tcBorders>
            <w:shd w:val="clear" w:color="auto" w:fill="auto"/>
            <w:vAlign w:val="center"/>
          </w:tcPr>
          <w:p w14:paraId="086A28C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95" w:type="dxa"/>
            <w:tcBorders>
              <w:left w:val="single" w:color="000000" w:sz="2" w:space="0"/>
              <w:right w:val="single" w:color="000000" w:sz="2" w:space="0"/>
            </w:tcBorders>
            <w:vAlign w:val="center"/>
          </w:tcPr>
          <w:p w14:paraId="6BAAB49A">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0EDF6A24">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2BF793A9">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53E8972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4/5</w:t>
            </w:r>
          </w:p>
        </w:tc>
        <w:tc>
          <w:tcPr>
            <w:tcW w:w="705" w:type="dxa"/>
            <w:vAlign w:val="center"/>
          </w:tcPr>
          <w:p w14:paraId="1CFBAE6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0" w:type="dxa"/>
            <w:vAlign w:val="center"/>
          </w:tcPr>
          <w:p w14:paraId="7E5F5DB7">
            <w:pPr>
              <w:spacing w:before="84" w:line="20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2B9B38AE">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7CDA4725">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5CE851C6">
            <w:pPr>
              <w:spacing w:line="320" w:lineRule="auto"/>
              <w:jc w:val="center"/>
              <w:rPr>
                <w:sz w:val="18"/>
                <w:szCs w:val="18"/>
              </w:rPr>
            </w:pPr>
          </w:p>
        </w:tc>
      </w:tr>
      <w:tr w14:paraId="4145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2E784246">
            <w:pPr>
              <w:spacing w:line="320" w:lineRule="auto"/>
              <w:rPr>
                <w:sz w:val="18"/>
                <w:szCs w:val="18"/>
              </w:rPr>
            </w:pPr>
          </w:p>
        </w:tc>
        <w:tc>
          <w:tcPr>
            <w:tcW w:w="556" w:type="dxa"/>
            <w:vAlign w:val="center"/>
          </w:tcPr>
          <w:p w14:paraId="56934B6C">
            <w:pPr>
              <w:spacing w:before="86" w:line="320" w:lineRule="auto"/>
              <w:ind w:left="197"/>
              <w:rPr>
                <w:rFonts w:hint="eastAsia" w:ascii="宋体" w:hAnsi="宋体" w:eastAsia="宋体" w:cs="宋体"/>
                <w:sz w:val="18"/>
                <w:szCs w:val="18"/>
              </w:rPr>
            </w:pPr>
            <w:r>
              <w:rPr>
                <w:rFonts w:ascii="宋体" w:hAnsi="宋体" w:eastAsia="宋体" w:cs="宋体"/>
                <w:spacing w:val="-5"/>
                <w:sz w:val="18"/>
                <w:szCs w:val="18"/>
              </w:rPr>
              <w:t>10</w:t>
            </w:r>
          </w:p>
        </w:tc>
        <w:tc>
          <w:tcPr>
            <w:tcW w:w="1233" w:type="dxa"/>
            <w:vAlign w:val="center"/>
          </w:tcPr>
          <w:p w14:paraId="6BC15FD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1070003</w:t>
            </w:r>
          </w:p>
        </w:tc>
        <w:tc>
          <w:tcPr>
            <w:tcW w:w="2972" w:type="dxa"/>
            <w:vAlign w:val="center"/>
          </w:tcPr>
          <w:p w14:paraId="74860993">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体育</w:t>
            </w:r>
          </w:p>
        </w:tc>
        <w:tc>
          <w:tcPr>
            <w:tcW w:w="523" w:type="dxa"/>
            <w:vAlign w:val="center"/>
          </w:tcPr>
          <w:p w14:paraId="552A4A35">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B</w:t>
            </w:r>
          </w:p>
        </w:tc>
        <w:tc>
          <w:tcPr>
            <w:tcW w:w="484" w:type="dxa"/>
            <w:vAlign w:val="center"/>
          </w:tcPr>
          <w:p w14:paraId="526DAC31">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5473C4F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78573607">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1-3</w:t>
            </w:r>
          </w:p>
        </w:tc>
        <w:tc>
          <w:tcPr>
            <w:tcW w:w="446" w:type="dxa"/>
            <w:vAlign w:val="center"/>
          </w:tcPr>
          <w:p w14:paraId="44C09AA3">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6</w:t>
            </w:r>
          </w:p>
        </w:tc>
        <w:tc>
          <w:tcPr>
            <w:tcW w:w="526" w:type="dxa"/>
            <w:vAlign w:val="center"/>
          </w:tcPr>
          <w:p w14:paraId="2BF92ED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108</w:t>
            </w:r>
          </w:p>
        </w:tc>
        <w:tc>
          <w:tcPr>
            <w:tcW w:w="516" w:type="dxa"/>
            <w:vAlign w:val="center"/>
          </w:tcPr>
          <w:p w14:paraId="1187B159">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24</w:t>
            </w:r>
          </w:p>
        </w:tc>
        <w:tc>
          <w:tcPr>
            <w:tcW w:w="468" w:type="dxa"/>
            <w:tcBorders>
              <w:right w:val="single" w:color="000000" w:sz="2" w:space="0"/>
            </w:tcBorders>
            <w:shd w:val="clear" w:color="auto" w:fill="FFFFFF"/>
            <w:vAlign w:val="center"/>
          </w:tcPr>
          <w:p w14:paraId="1DAB6DBD">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84</w:t>
            </w:r>
          </w:p>
        </w:tc>
        <w:tc>
          <w:tcPr>
            <w:tcW w:w="495" w:type="dxa"/>
            <w:tcBorders>
              <w:left w:val="single" w:color="000000" w:sz="2" w:space="0"/>
              <w:right w:val="single" w:color="000000" w:sz="2" w:space="0"/>
            </w:tcBorders>
            <w:vAlign w:val="center"/>
          </w:tcPr>
          <w:p w14:paraId="549DAD4C">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400E1AF2">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782C83B0">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5EC4E59B">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4/7</w:t>
            </w:r>
          </w:p>
        </w:tc>
        <w:tc>
          <w:tcPr>
            <w:tcW w:w="705" w:type="dxa"/>
            <w:vAlign w:val="center"/>
          </w:tcPr>
          <w:p w14:paraId="42A95016">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4/7</w:t>
            </w:r>
          </w:p>
        </w:tc>
        <w:tc>
          <w:tcPr>
            <w:tcW w:w="570" w:type="dxa"/>
            <w:vAlign w:val="center"/>
          </w:tcPr>
          <w:p w14:paraId="74724198">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4/7</w:t>
            </w:r>
          </w:p>
        </w:tc>
        <w:tc>
          <w:tcPr>
            <w:tcW w:w="525" w:type="dxa"/>
            <w:tcBorders>
              <w:right w:val="single" w:color="000000" w:sz="2" w:space="0"/>
            </w:tcBorders>
            <w:vAlign w:val="center"/>
          </w:tcPr>
          <w:p w14:paraId="5E4B49BF">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09590306">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36D5C077">
            <w:pPr>
              <w:spacing w:line="320" w:lineRule="auto"/>
              <w:jc w:val="center"/>
              <w:rPr>
                <w:sz w:val="18"/>
                <w:szCs w:val="18"/>
              </w:rPr>
            </w:pPr>
          </w:p>
        </w:tc>
      </w:tr>
      <w:tr w14:paraId="675B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left w:val="single" w:color="auto" w:sz="4" w:space="0"/>
              <w:bottom w:val="nil"/>
            </w:tcBorders>
          </w:tcPr>
          <w:p w14:paraId="20698FB6">
            <w:pPr>
              <w:spacing w:line="320" w:lineRule="auto"/>
              <w:rPr>
                <w:sz w:val="18"/>
                <w:szCs w:val="18"/>
              </w:rPr>
            </w:pPr>
          </w:p>
        </w:tc>
        <w:tc>
          <w:tcPr>
            <w:tcW w:w="556" w:type="dxa"/>
            <w:vAlign w:val="center"/>
          </w:tcPr>
          <w:p w14:paraId="0CBB09AB">
            <w:pPr>
              <w:spacing w:before="84" w:line="320" w:lineRule="auto"/>
              <w:ind w:left="197"/>
              <w:rPr>
                <w:rFonts w:hint="eastAsia" w:ascii="宋体" w:hAnsi="宋体" w:eastAsia="宋体" w:cs="宋体"/>
                <w:sz w:val="18"/>
                <w:szCs w:val="18"/>
              </w:rPr>
            </w:pPr>
            <w:r>
              <w:rPr>
                <w:rFonts w:ascii="宋体" w:hAnsi="宋体" w:eastAsia="宋体" w:cs="宋体"/>
                <w:spacing w:val="-5"/>
                <w:sz w:val="18"/>
                <w:szCs w:val="18"/>
              </w:rPr>
              <w:t>11</w:t>
            </w:r>
          </w:p>
        </w:tc>
        <w:tc>
          <w:tcPr>
            <w:tcW w:w="1233" w:type="dxa"/>
            <w:vAlign w:val="center"/>
          </w:tcPr>
          <w:p w14:paraId="7E6EA2B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1090003</w:t>
            </w:r>
          </w:p>
        </w:tc>
        <w:tc>
          <w:tcPr>
            <w:tcW w:w="2972" w:type="dxa"/>
            <w:vAlign w:val="center"/>
          </w:tcPr>
          <w:p w14:paraId="756505CB">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心理健康教育</w:t>
            </w:r>
          </w:p>
        </w:tc>
        <w:tc>
          <w:tcPr>
            <w:tcW w:w="523" w:type="dxa"/>
            <w:vAlign w:val="center"/>
          </w:tcPr>
          <w:p w14:paraId="3F9C2951">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64E9E9E8">
            <w:pPr>
              <w:spacing w:before="84" w:line="200" w:lineRule="exact"/>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1" w:type="dxa"/>
            <w:vAlign w:val="center"/>
          </w:tcPr>
          <w:p w14:paraId="7CBF4F2E">
            <w:pPr>
              <w:spacing w:before="84" w:line="200" w:lineRule="exact"/>
              <w:ind w:left="181"/>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44" w:type="dxa"/>
            <w:vAlign w:val="center"/>
          </w:tcPr>
          <w:p w14:paraId="524D991C">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46" w:type="dxa"/>
            <w:vAlign w:val="center"/>
          </w:tcPr>
          <w:p w14:paraId="05F7BBB0">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2</w:t>
            </w:r>
          </w:p>
        </w:tc>
        <w:tc>
          <w:tcPr>
            <w:tcW w:w="526" w:type="dxa"/>
            <w:vAlign w:val="center"/>
          </w:tcPr>
          <w:p w14:paraId="0BE813BA">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516" w:type="dxa"/>
            <w:vAlign w:val="center"/>
          </w:tcPr>
          <w:p w14:paraId="6149704E">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468" w:type="dxa"/>
            <w:tcBorders>
              <w:right w:val="single" w:color="000000" w:sz="2" w:space="0"/>
            </w:tcBorders>
            <w:shd w:val="clear" w:color="auto" w:fill="FFFFFF"/>
            <w:vAlign w:val="center"/>
          </w:tcPr>
          <w:p w14:paraId="596640D8">
            <w:pPr>
              <w:spacing w:before="84" w:line="200" w:lineRule="exact"/>
              <w:ind w:left="181"/>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42D27682">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1F19437A">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273E6887">
            <w:pPr>
              <w:spacing w:before="84" w:line="200" w:lineRule="exact"/>
              <w:ind w:left="181"/>
              <w:rPr>
                <w:rFonts w:hint="eastAsia" w:ascii="宋体" w:hAnsi="宋体" w:eastAsia="宋体" w:cs="宋体"/>
                <w:sz w:val="18"/>
                <w:szCs w:val="18"/>
              </w:rPr>
            </w:pPr>
          </w:p>
        </w:tc>
        <w:tc>
          <w:tcPr>
            <w:tcW w:w="720" w:type="dxa"/>
            <w:tcBorders>
              <w:left w:val="single" w:color="000000" w:sz="2" w:space="0"/>
            </w:tcBorders>
            <w:vAlign w:val="center"/>
          </w:tcPr>
          <w:p w14:paraId="203CC847">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705" w:type="dxa"/>
            <w:vAlign w:val="center"/>
          </w:tcPr>
          <w:p w14:paraId="56DC1F56">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2/9</w:t>
            </w:r>
          </w:p>
        </w:tc>
        <w:tc>
          <w:tcPr>
            <w:tcW w:w="570" w:type="dxa"/>
            <w:vAlign w:val="center"/>
          </w:tcPr>
          <w:p w14:paraId="55AB1463">
            <w:pPr>
              <w:spacing w:before="84" w:line="20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1F39F441">
            <w:pPr>
              <w:spacing w:before="84" w:line="200" w:lineRule="exact"/>
              <w:ind w:left="181"/>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0D5C36BC">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25AC8AF6">
            <w:pPr>
              <w:spacing w:before="73" w:line="320" w:lineRule="auto"/>
              <w:ind w:left="102"/>
              <w:jc w:val="center"/>
              <w:rPr>
                <w:rFonts w:hint="eastAsia" w:ascii="宋体" w:hAnsi="宋体" w:eastAsia="宋体" w:cs="宋体"/>
                <w:sz w:val="18"/>
                <w:szCs w:val="18"/>
              </w:rPr>
            </w:pPr>
          </w:p>
        </w:tc>
      </w:tr>
      <w:tr w14:paraId="3920A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48414817">
            <w:pPr>
              <w:spacing w:line="320" w:lineRule="auto"/>
              <w:rPr>
                <w:sz w:val="18"/>
                <w:szCs w:val="18"/>
              </w:rPr>
            </w:pPr>
          </w:p>
        </w:tc>
        <w:tc>
          <w:tcPr>
            <w:tcW w:w="556" w:type="dxa"/>
            <w:vAlign w:val="center"/>
          </w:tcPr>
          <w:p w14:paraId="0B778428">
            <w:pPr>
              <w:spacing w:before="84" w:line="320" w:lineRule="auto"/>
              <w:ind w:left="180"/>
              <w:jc w:val="both"/>
              <w:rPr>
                <w:rFonts w:hint="eastAsia" w:ascii="宋体" w:hAnsi="宋体" w:eastAsia="宋体" w:cs="宋体"/>
                <w:b/>
                <w:bCs/>
                <w:color w:val="FF0000"/>
                <w:sz w:val="18"/>
                <w:szCs w:val="18"/>
              </w:rPr>
            </w:pPr>
            <w:r>
              <w:rPr>
                <w:rFonts w:hint="eastAsia" w:ascii="宋体" w:hAnsi="宋体" w:eastAsia="宋体" w:cs="宋体"/>
                <w:color w:val="auto"/>
                <w:sz w:val="18"/>
                <w:szCs w:val="18"/>
              </w:rPr>
              <w:t>12</w:t>
            </w:r>
          </w:p>
        </w:tc>
        <w:tc>
          <w:tcPr>
            <w:tcW w:w="1233" w:type="dxa"/>
            <w:vAlign w:val="center"/>
          </w:tcPr>
          <w:p w14:paraId="0315B84B">
            <w:pPr>
              <w:spacing w:before="84" w:line="320" w:lineRule="auto"/>
              <w:jc w:val="center"/>
              <w:rPr>
                <w:rFonts w:hint="eastAsia" w:ascii="宋体" w:hAnsi="宋体" w:eastAsia="宋体" w:cs="宋体"/>
                <w:b/>
                <w:bCs/>
                <w:color w:val="FF0000"/>
                <w:sz w:val="18"/>
                <w:szCs w:val="18"/>
              </w:rPr>
            </w:pPr>
            <w:r>
              <w:rPr>
                <w:rFonts w:hint="eastAsia" w:ascii="宋体" w:hAnsi="宋体" w:eastAsia="宋体" w:cs="宋体"/>
                <w:sz w:val="18"/>
                <w:szCs w:val="18"/>
                <w:lang w:eastAsia="zh-CN"/>
              </w:rPr>
              <w:t>1070004</w:t>
            </w:r>
          </w:p>
        </w:tc>
        <w:tc>
          <w:tcPr>
            <w:tcW w:w="2972" w:type="dxa"/>
            <w:vAlign w:val="center"/>
          </w:tcPr>
          <w:p w14:paraId="734BCCD7">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大学生职业生涯发展与就业指导</w:t>
            </w:r>
          </w:p>
        </w:tc>
        <w:tc>
          <w:tcPr>
            <w:tcW w:w="523" w:type="dxa"/>
            <w:vAlign w:val="center"/>
          </w:tcPr>
          <w:p w14:paraId="3DFE4BC5">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5FAD921E">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20CB62AA">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3594DE76">
            <w:pPr>
              <w:spacing w:before="84" w:line="2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1、4</w:t>
            </w:r>
          </w:p>
        </w:tc>
        <w:tc>
          <w:tcPr>
            <w:tcW w:w="446" w:type="dxa"/>
            <w:vAlign w:val="center"/>
          </w:tcPr>
          <w:p w14:paraId="2B273261">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6" w:type="dxa"/>
            <w:vAlign w:val="center"/>
          </w:tcPr>
          <w:p w14:paraId="19C48117">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16" w:type="dxa"/>
            <w:vAlign w:val="center"/>
          </w:tcPr>
          <w:p w14:paraId="22991EA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8" w:type="dxa"/>
            <w:tcBorders>
              <w:right w:val="single" w:color="000000" w:sz="2" w:space="0"/>
            </w:tcBorders>
            <w:shd w:val="clear" w:color="auto" w:fill="FFFFFF"/>
            <w:vAlign w:val="center"/>
          </w:tcPr>
          <w:p w14:paraId="6738E712">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95" w:type="dxa"/>
            <w:tcBorders>
              <w:left w:val="single" w:color="000000" w:sz="2" w:space="0"/>
              <w:right w:val="single" w:color="000000" w:sz="2" w:space="0"/>
            </w:tcBorders>
            <w:vAlign w:val="center"/>
          </w:tcPr>
          <w:p w14:paraId="0D057C8D">
            <w:pPr>
              <w:spacing w:before="84" w:line="200" w:lineRule="exact"/>
              <w:ind w:left="181"/>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2687ECFD">
            <w:pPr>
              <w:spacing w:before="84" w:line="200" w:lineRule="exact"/>
              <w:ind w:left="181"/>
              <w:rPr>
                <w:rFonts w:hint="eastAsia" w:ascii="宋体" w:hAnsi="宋体" w:eastAsia="宋体" w:cs="宋体"/>
                <w:sz w:val="18"/>
                <w:szCs w:val="18"/>
              </w:rPr>
            </w:pPr>
          </w:p>
        </w:tc>
        <w:tc>
          <w:tcPr>
            <w:tcW w:w="435" w:type="dxa"/>
            <w:tcBorders>
              <w:left w:val="single" w:color="000000" w:sz="2" w:space="0"/>
              <w:right w:val="single" w:color="000000" w:sz="2" w:space="0"/>
            </w:tcBorders>
            <w:vAlign w:val="center"/>
          </w:tcPr>
          <w:p w14:paraId="479B6F7D">
            <w:pPr>
              <w:spacing w:before="84" w:line="200" w:lineRule="exact"/>
              <w:ind w:left="181"/>
              <w:rPr>
                <w:rFonts w:hint="eastAsia" w:ascii="宋体" w:hAnsi="宋体" w:eastAsia="宋体" w:cs="宋体"/>
                <w:sz w:val="18"/>
                <w:szCs w:val="18"/>
              </w:rPr>
            </w:pPr>
          </w:p>
        </w:tc>
        <w:tc>
          <w:tcPr>
            <w:tcW w:w="720" w:type="dxa"/>
            <w:tcBorders>
              <w:left w:val="single" w:color="000000" w:sz="2" w:space="0"/>
            </w:tcBorders>
            <w:shd w:val="clear" w:color="auto" w:fill="auto"/>
            <w:vAlign w:val="center"/>
          </w:tcPr>
          <w:p w14:paraId="3110F67D">
            <w:pPr>
              <w:spacing w:before="84" w:line="200" w:lineRule="exact"/>
              <w:ind w:left="181"/>
              <w:rPr>
                <w:rFonts w:hint="eastAsia" w:ascii="宋体" w:hAnsi="宋体" w:eastAsia="宋体" w:cs="宋体"/>
                <w:sz w:val="18"/>
                <w:szCs w:val="18"/>
              </w:rPr>
            </w:pPr>
            <w:r>
              <w:rPr>
                <w:rFonts w:hint="eastAsia" w:ascii="宋体" w:hAnsi="宋体" w:eastAsia="宋体" w:cs="宋体"/>
                <w:sz w:val="18"/>
                <w:szCs w:val="18"/>
                <w:lang w:eastAsia="zh-CN"/>
              </w:rPr>
              <w:t>3/6</w:t>
            </w:r>
          </w:p>
        </w:tc>
        <w:tc>
          <w:tcPr>
            <w:tcW w:w="705" w:type="dxa"/>
            <w:shd w:val="clear" w:color="auto" w:fill="auto"/>
            <w:vAlign w:val="center"/>
          </w:tcPr>
          <w:p w14:paraId="72CCD859">
            <w:pPr>
              <w:spacing w:before="84" w:line="200" w:lineRule="exact"/>
              <w:ind w:left="181"/>
              <w:rPr>
                <w:rFonts w:hint="eastAsia" w:ascii="宋体" w:hAnsi="宋体" w:eastAsia="宋体" w:cs="宋体"/>
                <w:sz w:val="18"/>
                <w:szCs w:val="18"/>
              </w:rPr>
            </w:pPr>
          </w:p>
        </w:tc>
        <w:tc>
          <w:tcPr>
            <w:tcW w:w="570" w:type="dxa"/>
            <w:vAlign w:val="center"/>
          </w:tcPr>
          <w:p w14:paraId="3794BE5A">
            <w:pPr>
              <w:spacing w:before="84" w:line="200" w:lineRule="exact"/>
              <w:ind w:left="181"/>
              <w:rPr>
                <w:rFonts w:hint="eastAsia" w:ascii="宋体" w:hAnsi="宋体" w:eastAsia="宋体" w:cs="宋体"/>
                <w:sz w:val="18"/>
                <w:szCs w:val="18"/>
                <w:lang w:eastAsia="zh-CN"/>
              </w:rPr>
            </w:pPr>
          </w:p>
        </w:tc>
        <w:tc>
          <w:tcPr>
            <w:tcW w:w="525" w:type="dxa"/>
            <w:tcBorders>
              <w:right w:val="single" w:color="000000" w:sz="2" w:space="0"/>
            </w:tcBorders>
            <w:vAlign w:val="center"/>
          </w:tcPr>
          <w:p w14:paraId="60574B73">
            <w:pPr>
              <w:spacing w:before="84" w:line="200" w:lineRule="exact"/>
              <w:ind w:left="181"/>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tcBorders>
              <w:left w:val="single" w:color="000000" w:sz="2" w:space="0"/>
              <w:right w:val="single" w:color="000000" w:sz="2" w:space="0"/>
            </w:tcBorders>
            <w:vAlign w:val="center"/>
          </w:tcPr>
          <w:p w14:paraId="0FF662EE">
            <w:pPr>
              <w:spacing w:before="84" w:line="200" w:lineRule="exact"/>
              <w:ind w:left="181"/>
              <w:rPr>
                <w:rFonts w:hint="eastAsia" w:ascii="宋体" w:hAnsi="宋体" w:eastAsia="宋体" w:cs="宋体"/>
                <w:sz w:val="18"/>
                <w:szCs w:val="18"/>
                <w:lang w:eastAsia="zh-CN"/>
              </w:rPr>
            </w:pPr>
          </w:p>
        </w:tc>
        <w:tc>
          <w:tcPr>
            <w:tcW w:w="615" w:type="dxa"/>
            <w:tcBorders>
              <w:left w:val="single" w:color="000000" w:sz="2" w:space="0"/>
            </w:tcBorders>
            <w:vAlign w:val="center"/>
          </w:tcPr>
          <w:p w14:paraId="7A3E0A5E">
            <w:pPr>
              <w:spacing w:before="84" w:line="320" w:lineRule="auto"/>
              <w:ind w:left="180"/>
              <w:jc w:val="center"/>
              <w:rPr>
                <w:rFonts w:hint="eastAsia" w:ascii="宋体" w:hAnsi="宋体" w:eastAsia="宋体" w:cs="宋体"/>
                <w:b/>
                <w:bCs/>
                <w:color w:val="FF0000"/>
                <w:sz w:val="18"/>
                <w:szCs w:val="18"/>
              </w:rPr>
            </w:pPr>
          </w:p>
        </w:tc>
      </w:tr>
      <w:tr w14:paraId="3DC0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1" w:type="dxa"/>
            <w:vMerge w:val="continue"/>
            <w:tcBorders>
              <w:top w:val="nil"/>
              <w:left w:val="single" w:color="auto" w:sz="4" w:space="0"/>
            </w:tcBorders>
          </w:tcPr>
          <w:p w14:paraId="3442296A">
            <w:pPr>
              <w:spacing w:line="320" w:lineRule="auto"/>
              <w:rPr>
                <w:rFonts w:hint="eastAsia" w:ascii="宋体" w:hAnsi="宋体" w:eastAsia="宋体" w:cs="宋体"/>
                <w:sz w:val="18"/>
                <w:szCs w:val="18"/>
              </w:rPr>
            </w:pPr>
          </w:p>
        </w:tc>
        <w:tc>
          <w:tcPr>
            <w:tcW w:w="6663" w:type="dxa"/>
            <w:gridSpan w:val="7"/>
            <w:shd w:val="clear" w:color="auto" w:fill="DBE5F1"/>
            <w:vAlign w:val="center"/>
          </w:tcPr>
          <w:p w14:paraId="693BA52A">
            <w:pPr>
              <w:spacing w:before="78" w:line="320" w:lineRule="auto"/>
              <w:ind w:left="3016"/>
              <w:jc w:val="center"/>
              <w:rPr>
                <w:rFonts w:hint="eastAsia" w:ascii="宋体" w:hAnsi="宋体" w:eastAsia="宋体" w:cs="宋体"/>
                <w:b/>
                <w:bCs/>
                <w:spacing w:val="-8"/>
                <w:sz w:val="18"/>
                <w:szCs w:val="18"/>
              </w:rPr>
            </w:pPr>
            <w:r>
              <w:rPr>
                <w:rFonts w:hint="eastAsia" w:ascii="宋体" w:hAnsi="宋体" w:eastAsia="宋体" w:cs="宋体"/>
                <w:b/>
                <w:bCs/>
                <w:spacing w:val="-8"/>
                <w:sz w:val="18"/>
                <w:szCs w:val="18"/>
              </w:rPr>
              <w:t>小</w:t>
            </w:r>
            <w:r>
              <w:rPr>
                <w:rFonts w:hint="eastAsia" w:ascii="宋体" w:hAnsi="宋体" w:eastAsia="宋体" w:cs="宋体"/>
                <w:spacing w:val="3"/>
                <w:sz w:val="18"/>
                <w:szCs w:val="18"/>
              </w:rPr>
              <w:t xml:space="preserve">   </w:t>
            </w:r>
            <w:r>
              <w:rPr>
                <w:rFonts w:hint="eastAsia" w:ascii="宋体" w:hAnsi="宋体" w:eastAsia="宋体" w:cs="宋体"/>
                <w:b/>
                <w:bCs/>
                <w:spacing w:val="-8"/>
                <w:sz w:val="18"/>
                <w:szCs w:val="18"/>
              </w:rPr>
              <w:t>计</w:t>
            </w:r>
          </w:p>
        </w:tc>
        <w:tc>
          <w:tcPr>
            <w:tcW w:w="446" w:type="dxa"/>
            <w:shd w:val="clear" w:color="auto" w:fill="DBE5F1"/>
            <w:vAlign w:val="center"/>
          </w:tcPr>
          <w:p w14:paraId="303C3E6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31</w:t>
            </w:r>
          </w:p>
        </w:tc>
        <w:tc>
          <w:tcPr>
            <w:tcW w:w="526" w:type="dxa"/>
            <w:shd w:val="clear" w:color="auto" w:fill="DBE5F1"/>
            <w:vAlign w:val="center"/>
          </w:tcPr>
          <w:p w14:paraId="1233092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588</w:t>
            </w:r>
          </w:p>
        </w:tc>
        <w:tc>
          <w:tcPr>
            <w:tcW w:w="516" w:type="dxa"/>
            <w:shd w:val="clear" w:color="auto" w:fill="DBE5F1"/>
            <w:vAlign w:val="center"/>
          </w:tcPr>
          <w:p w14:paraId="4AF3E4A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376</w:t>
            </w:r>
          </w:p>
        </w:tc>
        <w:tc>
          <w:tcPr>
            <w:tcW w:w="468" w:type="dxa"/>
            <w:tcBorders>
              <w:right w:val="single" w:color="000000" w:sz="2" w:space="0"/>
            </w:tcBorders>
            <w:shd w:val="clear" w:color="auto" w:fill="DBE5F1"/>
            <w:vAlign w:val="center"/>
          </w:tcPr>
          <w:p w14:paraId="0998BF2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212</w:t>
            </w:r>
          </w:p>
        </w:tc>
        <w:tc>
          <w:tcPr>
            <w:tcW w:w="495" w:type="dxa"/>
            <w:tcBorders>
              <w:left w:val="single" w:color="000000" w:sz="2" w:space="0"/>
              <w:right w:val="single" w:color="000000" w:sz="2" w:space="0"/>
            </w:tcBorders>
            <w:shd w:val="clear" w:color="auto" w:fill="DBE5F1"/>
            <w:vAlign w:val="center"/>
          </w:tcPr>
          <w:p w14:paraId="43EB04A1">
            <w:pPr>
              <w:spacing w:line="320" w:lineRule="auto"/>
              <w:jc w:val="center"/>
              <w:rPr>
                <w:rFonts w:hint="eastAsia" w:ascii="宋体" w:hAnsi="宋体" w:eastAsia="宋体" w:cs="宋体"/>
                <w:sz w:val="18"/>
                <w:szCs w:val="18"/>
              </w:rPr>
            </w:pPr>
          </w:p>
          <w:p w14:paraId="2A1D61D1">
            <w:pPr>
              <w:spacing w:line="320" w:lineRule="auto"/>
              <w:jc w:val="center"/>
              <w:rPr>
                <w:rFonts w:hint="eastAsia" w:ascii="宋体" w:hAnsi="宋体" w:eastAsia="宋体" w:cs="宋体"/>
                <w:sz w:val="18"/>
                <w:szCs w:val="18"/>
              </w:rPr>
            </w:pPr>
          </w:p>
          <w:p w14:paraId="443E53C9">
            <w:pPr>
              <w:spacing w:line="320" w:lineRule="auto"/>
              <w:jc w:val="center"/>
              <w:rPr>
                <w:rFonts w:hint="eastAsia" w:ascii="宋体" w:hAnsi="宋体" w:eastAsia="宋体" w:cs="宋体"/>
                <w:sz w:val="18"/>
                <w:szCs w:val="18"/>
              </w:rPr>
            </w:pPr>
          </w:p>
        </w:tc>
        <w:tc>
          <w:tcPr>
            <w:tcW w:w="510" w:type="dxa"/>
            <w:tcBorders>
              <w:left w:val="single" w:color="000000" w:sz="2" w:space="0"/>
              <w:right w:val="single" w:color="000000" w:sz="2" w:space="0"/>
            </w:tcBorders>
            <w:shd w:val="clear" w:color="auto" w:fill="DBE5F1"/>
            <w:vAlign w:val="center"/>
          </w:tcPr>
          <w:p w14:paraId="26211D17">
            <w:pPr>
              <w:spacing w:line="320" w:lineRule="auto"/>
              <w:jc w:val="center"/>
              <w:rPr>
                <w:rFonts w:hint="eastAsia" w:ascii="宋体" w:hAnsi="宋体" w:eastAsia="宋体" w:cs="宋体"/>
                <w:sz w:val="18"/>
                <w:szCs w:val="18"/>
              </w:rPr>
            </w:pPr>
          </w:p>
        </w:tc>
        <w:tc>
          <w:tcPr>
            <w:tcW w:w="435" w:type="dxa"/>
            <w:tcBorders>
              <w:left w:val="single" w:color="000000" w:sz="2" w:space="0"/>
              <w:right w:val="single" w:color="000000" w:sz="2" w:space="0"/>
            </w:tcBorders>
            <w:shd w:val="clear" w:color="auto" w:fill="DBE5F1"/>
            <w:vAlign w:val="center"/>
          </w:tcPr>
          <w:p w14:paraId="5F65B161">
            <w:pPr>
              <w:spacing w:line="320" w:lineRule="auto"/>
              <w:jc w:val="center"/>
              <w:rPr>
                <w:rFonts w:hint="eastAsia" w:ascii="宋体" w:hAnsi="宋体" w:eastAsia="宋体" w:cs="宋体"/>
                <w:sz w:val="18"/>
                <w:szCs w:val="18"/>
              </w:rPr>
            </w:pPr>
          </w:p>
        </w:tc>
        <w:tc>
          <w:tcPr>
            <w:tcW w:w="720" w:type="dxa"/>
            <w:tcBorders>
              <w:left w:val="single" w:color="000000" w:sz="2" w:space="0"/>
            </w:tcBorders>
            <w:shd w:val="clear" w:color="auto" w:fill="DBE5F1"/>
            <w:vAlign w:val="center"/>
          </w:tcPr>
          <w:p w14:paraId="0E032366">
            <w:pPr>
              <w:spacing w:line="320" w:lineRule="auto"/>
              <w:rPr>
                <w:rFonts w:hint="eastAsia" w:ascii="宋体" w:hAnsi="宋体" w:eastAsia="宋体" w:cs="宋体"/>
                <w:b/>
                <w:bCs/>
                <w:sz w:val="18"/>
                <w:szCs w:val="18"/>
                <w:lang w:eastAsia="zh-CN"/>
              </w:rPr>
            </w:pPr>
          </w:p>
          <w:p w14:paraId="2971B4A8">
            <w:pPr>
              <w:spacing w:line="320" w:lineRule="auto"/>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15</w:t>
            </w:r>
          </w:p>
          <w:p w14:paraId="0A2C5824">
            <w:pPr>
              <w:pStyle w:val="11"/>
              <w:jc w:val="both"/>
              <w:rPr>
                <w:rFonts w:hint="eastAsia" w:ascii="宋体" w:hAnsi="宋体" w:eastAsia="宋体" w:cs="宋体"/>
                <w:sz w:val="18"/>
                <w:szCs w:val="18"/>
                <w:lang w:eastAsia="zh-CN"/>
              </w:rPr>
            </w:pPr>
          </w:p>
          <w:p w14:paraId="623E1F03">
            <w:pPr>
              <w:pStyle w:val="11"/>
              <w:rPr>
                <w:rFonts w:hint="eastAsia" w:ascii="宋体" w:hAnsi="宋体" w:eastAsia="宋体" w:cs="宋体"/>
                <w:sz w:val="18"/>
                <w:szCs w:val="18"/>
                <w:lang w:eastAsia="zh-CN"/>
              </w:rPr>
            </w:pPr>
          </w:p>
        </w:tc>
        <w:tc>
          <w:tcPr>
            <w:tcW w:w="705" w:type="dxa"/>
            <w:shd w:val="clear" w:color="auto" w:fill="DBE5F1"/>
            <w:vAlign w:val="center"/>
          </w:tcPr>
          <w:p w14:paraId="0438B04D">
            <w:pPr>
              <w:spacing w:line="320" w:lineRule="auto"/>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12</w:t>
            </w:r>
          </w:p>
        </w:tc>
        <w:tc>
          <w:tcPr>
            <w:tcW w:w="570" w:type="dxa"/>
            <w:shd w:val="clear" w:color="auto" w:fill="DBE5F1"/>
            <w:vAlign w:val="center"/>
          </w:tcPr>
          <w:p w14:paraId="0DD03744">
            <w:pPr>
              <w:spacing w:line="320" w:lineRule="auto"/>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2</w:t>
            </w:r>
          </w:p>
        </w:tc>
        <w:tc>
          <w:tcPr>
            <w:tcW w:w="525" w:type="dxa"/>
            <w:tcBorders>
              <w:right w:val="single" w:color="000000" w:sz="2" w:space="0"/>
            </w:tcBorders>
            <w:shd w:val="clear" w:color="auto" w:fill="DBE5F1"/>
            <w:vAlign w:val="center"/>
          </w:tcPr>
          <w:p w14:paraId="07E4F583">
            <w:pPr>
              <w:spacing w:line="320" w:lineRule="auto"/>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1.5</w:t>
            </w:r>
          </w:p>
        </w:tc>
        <w:tc>
          <w:tcPr>
            <w:tcW w:w="540" w:type="dxa"/>
            <w:tcBorders>
              <w:left w:val="single" w:color="000000" w:sz="2" w:space="0"/>
              <w:right w:val="single" w:color="000000" w:sz="2" w:space="0"/>
            </w:tcBorders>
            <w:shd w:val="clear" w:color="auto" w:fill="DBE5F1"/>
            <w:vAlign w:val="center"/>
          </w:tcPr>
          <w:p w14:paraId="75AB52D7">
            <w:pPr>
              <w:spacing w:line="320" w:lineRule="auto"/>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0.5</w:t>
            </w:r>
          </w:p>
        </w:tc>
        <w:tc>
          <w:tcPr>
            <w:tcW w:w="615" w:type="dxa"/>
            <w:tcBorders>
              <w:left w:val="single" w:color="000000" w:sz="2" w:space="0"/>
            </w:tcBorders>
            <w:shd w:val="clear" w:color="auto" w:fill="DBE5F1"/>
            <w:vAlign w:val="center"/>
          </w:tcPr>
          <w:p w14:paraId="48960169">
            <w:pPr>
              <w:spacing w:line="320" w:lineRule="auto"/>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0.5</w:t>
            </w:r>
          </w:p>
        </w:tc>
      </w:tr>
    </w:tbl>
    <w:p w14:paraId="2BF79916"/>
    <w:tbl>
      <w:tblPr>
        <w:tblStyle w:val="45"/>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50"/>
        <w:gridCol w:w="525"/>
        <w:gridCol w:w="540"/>
        <w:gridCol w:w="464"/>
        <w:gridCol w:w="462"/>
        <w:gridCol w:w="544"/>
        <w:gridCol w:w="420"/>
        <w:gridCol w:w="734"/>
        <w:gridCol w:w="705"/>
        <w:gridCol w:w="591"/>
        <w:gridCol w:w="513"/>
        <w:gridCol w:w="577"/>
        <w:gridCol w:w="570"/>
      </w:tblGrid>
      <w:tr w14:paraId="0092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35" w:type="dxa"/>
            <w:vMerge w:val="restart"/>
            <w:tcBorders>
              <w:bottom w:val="nil"/>
            </w:tcBorders>
            <w:shd w:val="clear" w:color="auto" w:fill="DBE5F1"/>
            <w:vAlign w:val="center"/>
          </w:tcPr>
          <w:p w14:paraId="54B8A69A">
            <w:pPr>
              <w:spacing w:before="59" w:line="320" w:lineRule="auto"/>
              <w:ind w:left="166"/>
              <w:jc w:val="center"/>
              <w:rPr>
                <w:rFonts w:hint="eastAsia" w:ascii="宋体" w:hAnsi="宋体" w:eastAsia="宋体" w:cs="宋体"/>
                <w:sz w:val="18"/>
                <w:szCs w:val="18"/>
              </w:rPr>
            </w:pPr>
          </w:p>
          <w:p w14:paraId="4ADC31F8">
            <w:pPr>
              <w:spacing w:before="59" w:line="320" w:lineRule="auto"/>
              <w:ind w:left="166"/>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课程属性</w:t>
            </w:r>
          </w:p>
        </w:tc>
        <w:tc>
          <w:tcPr>
            <w:tcW w:w="630" w:type="dxa"/>
            <w:vMerge w:val="restart"/>
            <w:tcBorders>
              <w:bottom w:val="nil"/>
            </w:tcBorders>
            <w:shd w:val="clear" w:color="auto" w:fill="DBE5F1"/>
            <w:vAlign w:val="center"/>
          </w:tcPr>
          <w:p w14:paraId="7C75D0A1">
            <w:pPr>
              <w:spacing w:line="320" w:lineRule="auto"/>
              <w:jc w:val="center"/>
              <w:rPr>
                <w:rFonts w:hint="eastAsia" w:ascii="宋体" w:hAnsi="宋体" w:eastAsia="宋体" w:cs="宋体"/>
                <w:sz w:val="18"/>
                <w:szCs w:val="18"/>
              </w:rPr>
            </w:pPr>
          </w:p>
          <w:p w14:paraId="4ED1B303">
            <w:pPr>
              <w:spacing w:before="58" w:line="320" w:lineRule="auto"/>
              <w:ind w:left="93"/>
              <w:jc w:val="center"/>
              <w:rPr>
                <w:rFonts w:hint="eastAsia" w:ascii="宋体" w:hAnsi="宋体" w:eastAsia="宋体" w:cs="宋体"/>
                <w:sz w:val="18"/>
                <w:szCs w:val="18"/>
              </w:rPr>
            </w:pPr>
            <w:r>
              <w:rPr>
                <w:rFonts w:hint="eastAsia" w:ascii="宋体" w:hAnsi="宋体" w:eastAsia="宋体" w:cs="宋体"/>
                <w:b/>
                <w:bCs/>
                <w:spacing w:val="-3"/>
                <w:sz w:val="18"/>
                <w:szCs w:val="18"/>
              </w:rPr>
              <w:t>序号</w:t>
            </w:r>
          </w:p>
        </w:tc>
        <w:tc>
          <w:tcPr>
            <w:tcW w:w="1170" w:type="dxa"/>
            <w:vMerge w:val="restart"/>
            <w:tcBorders>
              <w:bottom w:val="nil"/>
            </w:tcBorders>
            <w:shd w:val="clear" w:color="auto" w:fill="DBE5F1"/>
            <w:vAlign w:val="center"/>
          </w:tcPr>
          <w:p w14:paraId="5DCD641D">
            <w:pPr>
              <w:spacing w:line="320" w:lineRule="auto"/>
              <w:jc w:val="center"/>
              <w:rPr>
                <w:rFonts w:hint="eastAsia" w:ascii="宋体" w:hAnsi="宋体" w:eastAsia="宋体" w:cs="宋体"/>
                <w:sz w:val="18"/>
                <w:szCs w:val="18"/>
              </w:rPr>
            </w:pPr>
          </w:p>
          <w:p w14:paraId="2B868733">
            <w:pPr>
              <w:spacing w:before="58" w:line="320" w:lineRule="auto"/>
              <w:ind w:left="252"/>
              <w:jc w:val="center"/>
              <w:rPr>
                <w:rFonts w:hint="eastAsia" w:ascii="宋体" w:hAnsi="宋体" w:eastAsia="宋体" w:cs="宋体"/>
                <w:sz w:val="18"/>
                <w:szCs w:val="18"/>
              </w:rPr>
            </w:pPr>
            <w:r>
              <w:rPr>
                <w:rFonts w:hint="eastAsia" w:ascii="宋体" w:hAnsi="宋体" w:eastAsia="宋体" w:cs="宋体"/>
                <w:b/>
                <w:bCs/>
                <w:spacing w:val="-3"/>
                <w:sz w:val="18"/>
                <w:szCs w:val="18"/>
              </w:rPr>
              <w:t>课程编号</w:t>
            </w:r>
          </w:p>
        </w:tc>
        <w:tc>
          <w:tcPr>
            <w:tcW w:w="2955" w:type="dxa"/>
            <w:vMerge w:val="restart"/>
            <w:tcBorders>
              <w:bottom w:val="nil"/>
            </w:tcBorders>
            <w:shd w:val="clear" w:color="auto" w:fill="DBE5F1"/>
            <w:vAlign w:val="center"/>
          </w:tcPr>
          <w:p w14:paraId="62FD811F">
            <w:pPr>
              <w:spacing w:line="320" w:lineRule="auto"/>
              <w:jc w:val="center"/>
              <w:rPr>
                <w:rFonts w:hint="eastAsia" w:ascii="宋体" w:hAnsi="宋体" w:eastAsia="宋体" w:cs="宋体"/>
                <w:sz w:val="18"/>
                <w:szCs w:val="18"/>
              </w:rPr>
            </w:pPr>
          </w:p>
          <w:p w14:paraId="324F7B0C">
            <w:pPr>
              <w:spacing w:before="59" w:line="320" w:lineRule="auto"/>
              <w:ind w:left="1124"/>
              <w:jc w:val="both"/>
              <w:rPr>
                <w:rFonts w:hint="eastAsia" w:ascii="宋体" w:hAnsi="宋体" w:eastAsia="宋体" w:cs="宋体"/>
                <w:sz w:val="18"/>
                <w:szCs w:val="18"/>
              </w:rPr>
            </w:pPr>
            <w:r>
              <w:rPr>
                <w:rFonts w:hint="eastAsia" w:ascii="宋体" w:hAnsi="宋体" w:eastAsia="宋体" w:cs="宋体"/>
                <w:b/>
                <w:bCs/>
                <w:spacing w:val="-3"/>
                <w:sz w:val="18"/>
                <w:szCs w:val="18"/>
              </w:rPr>
              <w:t>课程名称</w:t>
            </w:r>
          </w:p>
        </w:tc>
        <w:tc>
          <w:tcPr>
            <w:tcW w:w="570" w:type="dxa"/>
            <w:vMerge w:val="restart"/>
            <w:tcBorders>
              <w:bottom w:val="nil"/>
            </w:tcBorders>
            <w:shd w:val="clear" w:color="auto" w:fill="DBE5F1"/>
            <w:textDirection w:val="tbRlV"/>
            <w:vAlign w:val="center"/>
          </w:tcPr>
          <w:p w14:paraId="2E304DB5">
            <w:pPr>
              <w:spacing w:before="14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80" w:type="dxa"/>
            <w:vMerge w:val="restart"/>
            <w:tcBorders>
              <w:bottom w:val="nil"/>
            </w:tcBorders>
            <w:shd w:val="clear" w:color="auto" w:fill="DBE5F1"/>
            <w:textDirection w:val="tbRlV"/>
            <w:vAlign w:val="center"/>
          </w:tcPr>
          <w:p w14:paraId="0E21E423">
            <w:pPr>
              <w:spacing w:before="14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性</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质</w:t>
            </w:r>
          </w:p>
        </w:tc>
        <w:tc>
          <w:tcPr>
            <w:tcW w:w="450" w:type="dxa"/>
            <w:vMerge w:val="restart"/>
            <w:tcBorders>
              <w:bottom w:val="nil"/>
            </w:tcBorders>
            <w:shd w:val="clear" w:color="auto" w:fill="DBE5F1"/>
            <w:textDirection w:val="tbRlV"/>
            <w:vAlign w:val="center"/>
          </w:tcPr>
          <w:p w14:paraId="4539BBDA">
            <w:pPr>
              <w:spacing w:before="113"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20" w:type="dxa"/>
            <w:vMerge w:val="restart"/>
            <w:tcBorders>
              <w:bottom w:val="nil"/>
            </w:tcBorders>
            <w:shd w:val="clear" w:color="auto" w:fill="DBE5F1"/>
            <w:textDirection w:val="tbRlV"/>
            <w:vAlign w:val="center"/>
          </w:tcPr>
          <w:p w14:paraId="52E86952">
            <w:pPr>
              <w:spacing w:before="12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期</w:t>
            </w:r>
          </w:p>
        </w:tc>
        <w:tc>
          <w:tcPr>
            <w:tcW w:w="450" w:type="dxa"/>
            <w:vMerge w:val="restart"/>
            <w:tcBorders>
              <w:bottom w:val="nil"/>
            </w:tcBorders>
            <w:shd w:val="clear" w:color="auto" w:fill="DBE5F1"/>
            <w:textDirection w:val="tbRlV"/>
            <w:vAlign w:val="center"/>
          </w:tcPr>
          <w:p w14:paraId="391D4170">
            <w:pPr>
              <w:spacing w:before="130" w:line="320" w:lineRule="auto"/>
              <w:ind w:left="387"/>
              <w:jc w:val="center"/>
              <w:rPr>
                <w:rFonts w:hint="eastAsia" w:ascii="宋体" w:hAnsi="宋体" w:eastAsia="宋体" w:cs="宋体"/>
                <w:sz w:val="18"/>
                <w:szCs w:val="18"/>
              </w:rPr>
            </w:pP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分</w:t>
            </w:r>
          </w:p>
        </w:tc>
        <w:tc>
          <w:tcPr>
            <w:tcW w:w="2955" w:type="dxa"/>
            <w:gridSpan w:val="6"/>
            <w:tcBorders>
              <w:right w:val="single" w:color="000000" w:sz="2" w:space="0"/>
            </w:tcBorders>
            <w:shd w:val="clear" w:color="auto" w:fill="DBE5F1"/>
            <w:vAlign w:val="center"/>
          </w:tcPr>
          <w:p w14:paraId="32642694">
            <w:pPr>
              <w:spacing w:before="99" w:line="320" w:lineRule="auto"/>
              <w:ind w:left="1388"/>
              <w:jc w:val="both"/>
              <w:rPr>
                <w:rFonts w:hint="eastAsia" w:ascii="宋体" w:hAnsi="宋体" w:eastAsia="宋体" w:cs="宋体"/>
                <w:sz w:val="18"/>
                <w:szCs w:val="18"/>
              </w:rPr>
            </w:pPr>
            <w:r>
              <w:rPr>
                <w:rFonts w:hint="eastAsia" w:ascii="宋体" w:hAnsi="宋体" w:eastAsia="宋体" w:cs="宋体"/>
                <w:b/>
                <w:bCs/>
                <w:spacing w:val="-4"/>
                <w:sz w:val="18"/>
                <w:szCs w:val="18"/>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4728BAC8">
            <w:pPr>
              <w:spacing w:before="99" w:line="320" w:lineRule="auto"/>
              <w:ind w:left="581"/>
              <w:jc w:val="center"/>
              <w:rPr>
                <w:rFonts w:hint="eastAsia" w:ascii="宋体" w:hAnsi="宋体" w:eastAsia="宋体" w:cs="宋体"/>
                <w:sz w:val="18"/>
                <w:szCs w:val="18"/>
                <w:lang w:eastAsia="zh-CN"/>
              </w:rPr>
            </w:pPr>
            <w:r>
              <w:rPr>
                <w:rFonts w:hint="eastAsia" w:ascii="宋体" w:hAnsi="宋体" w:eastAsia="宋体" w:cs="宋体"/>
                <w:b/>
                <w:bCs/>
                <w:color w:val="auto"/>
                <w:spacing w:val="-3"/>
                <w:sz w:val="18"/>
                <w:szCs w:val="18"/>
                <w:lang w:eastAsia="zh-CN"/>
              </w:rPr>
              <w:t>按学期分配的学分及学时</w:t>
            </w:r>
          </w:p>
        </w:tc>
      </w:tr>
      <w:tr w14:paraId="2957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35" w:type="dxa"/>
            <w:vMerge w:val="continue"/>
            <w:tcBorders>
              <w:top w:val="nil"/>
              <w:bottom w:val="nil"/>
            </w:tcBorders>
          </w:tcPr>
          <w:p w14:paraId="09C49DB8">
            <w:pPr>
              <w:spacing w:line="320" w:lineRule="auto"/>
              <w:rPr>
                <w:rFonts w:hint="eastAsia" w:ascii="宋体" w:hAnsi="宋体" w:eastAsia="宋体" w:cs="宋体"/>
                <w:sz w:val="18"/>
                <w:szCs w:val="18"/>
                <w:lang w:eastAsia="zh-CN"/>
              </w:rPr>
            </w:pPr>
          </w:p>
        </w:tc>
        <w:tc>
          <w:tcPr>
            <w:tcW w:w="630" w:type="dxa"/>
            <w:vMerge w:val="continue"/>
            <w:tcBorders>
              <w:top w:val="nil"/>
              <w:bottom w:val="nil"/>
            </w:tcBorders>
            <w:vAlign w:val="center"/>
          </w:tcPr>
          <w:p w14:paraId="56E3570A">
            <w:pPr>
              <w:spacing w:line="320" w:lineRule="auto"/>
              <w:jc w:val="center"/>
              <w:rPr>
                <w:rFonts w:hint="eastAsia" w:ascii="宋体" w:hAnsi="宋体" w:eastAsia="宋体" w:cs="宋体"/>
                <w:sz w:val="18"/>
                <w:szCs w:val="18"/>
                <w:lang w:eastAsia="zh-CN"/>
              </w:rPr>
            </w:pPr>
          </w:p>
        </w:tc>
        <w:tc>
          <w:tcPr>
            <w:tcW w:w="1170" w:type="dxa"/>
            <w:vMerge w:val="continue"/>
            <w:tcBorders>
              <w:top w:val="nil"/>
              <w:bottom w:val="nil"/>
            </w:tcBorders>
            <w:vAlign w:val="center"/>
          </w:tcPr>
          <w:p w14:paraId="6A8EECA4">
            <w:pPr>
              <w:spacing w:line="320" w:lineRule="auto"/>
              <w:jc w:val="center"/>
              <w:rPr>
                <w:rFonts w:hint="eastAsia" w:ascii="宋体" w:hAnsi="宋体" w:eastAsia="宋体" w:cs="宋体"/>
                <w:sz w:val="18"/>
                <w:szCs w:val="18"/>
                <w:lang w:eastAsia="zh-CN"/>
              </w:rPr>
            </w:pPr>
          </w:p>
        </w:tc>
        <w:tc>
          <w:tcPr>
            <w:tcW w:w="2955" w:type="dxa"/>
            <w:vMerge w:val="continue"/>
            <w:tcBorders>
              <w:top w:val="nil"/>
              <w:bottom w:val="nil"/>
            </w:tcBorders>
            <w:vAlign w:val="center"/>
          </w:tcPr>
          <w:p w14:paraId="0819352F">
            <w:pPr>
              <w:spacing w:line="320" w:lineRule="auto"/>
              <w:jc w:val="center"/>
              <w:rPr>
                <w:rFonts w:hint="eastAsia" w:ascii="宋体" w:hAnsi="宋体" w:eastAsia="宋体" w:cs="宋体"/>
                <w:sz w:val="18"/>
                <w:szCs w:val="18"/>
                <w:lang w:eastAsia="zh-CN"/>
              </w:rPr>
            </w:pPr>
          </w:p>
        </w:tc>
        <w:tc>
          <w:tcPr>
            <w:tcW w:w="570" w:type="dxa"/>
            <w:vMerge w:val="continue"/>
            <w:tcBorders>
              <w:top w:val="nil"/>
              <w:bottom w:val="nil"/>
            </w:tcBorders>
            <w:textDirection w:val="tbRlV"/>
            <w:vAlign w:val="center"/>
          </w:tcPr>
          <w:p w14:paraId="4A1A0B3D">
            <w:pPr>
              <w:spacing w:line="320" w:lineRule="auto"/>
              <w:jc w:val="center"/>
              <w:rPr>
                <w:rFonts w:hint="eastAsia" w:ascii="宋体" w:hAnsi="宋体" w:eastAsia="宋体" w:cs="宋体"/>
                <w:sz w:val="18"/>
                <w:szCs w:val="18"/>
                <w:lang w:eastAsia="zh-CN"/>
              </w:rPr>
            </w:pPr>
          </w:p>
        </w:tc>
        <w:tc>
          <w:tcPr>
            <w:tcW w:w="480" w:type="dxa"/>
            <w:vMerge w:val="continue"/>
            <w:tcBorders>
              <w:top w:val="nil"/>
              <w:bottom w:val="nil"/>
            </w:tcBorders>
            <w:textDirection w:val="tbRlV"/>
            <w:vAlign w:val="center"/>
          </w:tcPr>
          <w:p w14:paraId="642E01B8">
            <w:pPr>
              <w:spacing w:line="320" w:lineRule="auto"/>
              <w:jc w:val="center"/>
              <w:rPr>
                <w:rFonts w:hint="eastAsia" w:ascii="宋体" w:hAnsi="宋体" w:eastAsia="宋体" w:cs="宋体"/>
                <w:sz w:val="18"/>
                <w:szCs w:val="18"/>
                <w:lang w:eastAsia="zh-CN"/>
              </w:rPr>
            </w:pPr>
          </w:p>
        </w:tc>
        <w:tc>
          <w:tcPr>
            <w:tcW w:w="450" w:type="dxa"/>
            <w:vMerge w:val="continue"/>
            <w:tcBorders>
              <w:top w:val="nil"/>
              <w:bottom w:val="nil"/>
            </w:tcBorders>
            <w:textDirection w:val="tbRlV"/>
            <w:vAlign w:val="center"/>
          </w:tcPr>
          <w:p w14:paraId="5404D286">
            <w:pPr>
              <w:spacing w:line="320" w:lineRule="auto"/>
              <w:jc w:val="center"/>
              <w:rPr>
                <w:rFonts w:hint="eastAsia" w:ascii="宋体" w:hAnsi="宋体" w:eastAsia="宋体" w:cs="宋体"/>
                <w:sz w:val="18"/>
                <w:szCs w:val="18"/>
                <w:lang w:eastAsia="zh-CN"/>
              </w:rPr>
            </w:pPr>
          </w:p>
        </w:tc>
        <w:tc>
          <w:tcPr>
            <w:tcW w:w="420" w:type="dxa"/>
            <w:vMerge w:val="continue"/>
            <w:tcBorders>
              <w:top w:val="nil"/>
              <w:bottom w:val="nil"/>
            </w:tcBorders>
            <w:textDirection w:val="tbRlV"/>
            <w:vAlign w:val="center"/>
          </w:tcPr>
          <w:p w14:paraId="580D40FC">
            <w:pPr>
              <w:spacing w:line="320" w:lineRule="auto"/>
              <w:jc w:val="center"/>
              <w:rPr>
                <w:rFonts w:hint="eastAsia" w:ascii="宋体" w:hAnsi="宋体" w:eastAsia="宋体" w:cs="宋体"/>
                <w:sz w:val="18"/>
                <w:szCs w:val="18"/>
                <w:lang w:eastAsia="zh-CN"/>
              </w:rPr>
            </w:pPr>
          </w:p>
        </w:tc>
        <w:tc>
          <w:tcPr>
            <w:tcW w:w="450" w:type="dxa"/>
            <w:vMerge w:val="continue"/>
            <w:tcBorders>
              <w:top w:val="nil"/>
              <w:bottom w:val="nil"/>
            </w:tcBorders>
            <w:textDirection w:val="tbRlV"/>
            <w:vAlign w:val="center"/>
          </w:tcPr>
          <w:p w14:paraId="0F82E961">
            <w:pPr>
              <w:spacing w:line="320" w:lineRule="auto"/>
              <w:jc w:val="center"/>
              <w:rPr>
                <w:rFonts w:hint="eastAsia" w:ascii="宋体" w:hAnsi="宋体" w:eastAsia="宋体" w:cs="宋体"/>
                <w:sz w:val="18"/>
                <w:szCs w:val="18"/>
                <w:lang w:eastAsia="zh-CN"/>
              </w:rPr>
            </w:pPr>
          </w:p>
        </w:tc>
        <w:tc>
          <w:tcPr>
            <w:tcW w:w="525" w:type="dxa"/>
            <w:vMerge w:val="restart"/>
            <w:tcBorders>
              <w:bottom w:val="nil"/>
            </w:tcBorders>
            <w:shd w:val="clear" w:color="auto" w:fill="DBE5F1"/>
            <w:vAlign w:val="center"/>
          </w:tcPr>
          <w:p w14:paraId="2C3FDBF2">
            <w:pPr>
              <w:spacing w:before="201" w:line="320" w:lineRule="auto"/>
              <w:ind w:left="86" w:right="77" w:firstLine="89"/>
              <w:jc w:val="center"/>
              <w:rPr>
                <w:rFonts w:hint="eastAsia" w:ascii="宋体" w:hAnsi="宋体" w:eastAsia="宋体" w:cs="宋体"/>
                <w:sz w:val="18"/>
                <w:szCs w:val="18"/>
              </w:rPr>
            </w:pPr>
            <w:r>
              <w:rPr>
                <w:rFonts w:hint="eastAsia" w:ascii="宋体" w:hAnsi="宋体" w:eastAsia="宋体" w:cs="宋体"/>
                <w:b/>
                <w:bCs/>
                <w:spacing w:val="-12"/>
                <w:sz w:val="18"/>
                <w:szCs w:val="18"/>
              </w:rPr>
              <w:t>总</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540" w:type="dxa"/>
            <w:vMerge w:val="restart"/>
            <w:tcBorders>
              <w:bottom w:val="nil"/>
              <w:right w:val="single" w:color="000000" w:sz="2" w:space="0"/>
            </w:tcBorders>
            <w:shd w:val="clear" w:color="auto" w:fill="DBE5F1"/>
            <w:vAlign w:val="center"/>
          </w:tcPr>
          <w:p w14:paraId="28E5A51D">
            <w:pPr>
              <w:spacing w:before="201" w:line="320" w:lineRule="auto"/>
              <w:ind w:left="83" w:right="70" w:hanging="1"/>
              <w:jc w:val="center"/>
              <w:rPr>
                <w:rFonts w:hint="eastAsia" w:ascii="宋体" w:hAnsi="宋体" w:eastAsia="宋体" w:cs="宋体"/>
                <w:sz w:val="18"/>
                <w:szCs w:val="18"/>
              </w:rPr>
            </w:pPr>
            <w:r>
              <w:rPr>
                <w:rFonts w:hint="eastAsia" w:ascii="宋体" w:hAnsi="宋体" w:eastAsia="宋体" w:cs="宋体"/>
                <w:b/>
                <w:bCs/>
                <w:spacing w:val="-6"/>
                <w:sz w:val="18"/>
                <w:szCs w:val="18"/>
              </w:rPr>
              <w:t>理论</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1890" w:type="dxa"/>
            <w:gridSpan w:val="4"/>
            <w:tcBorders>
              <w:right w:val="single" w:color="000000" w:sz="2" w:space="0"/>
            </w:tcBorders>
            <w:shd w:val="clear" w:color="auto" w:fill="DBE5F1"/>
            <w:vAlign w:val="center"/>
          </w:tcPr>
          <w:p w14:paraId="0CFC06FB">
            <w:pPr>
              <w:spacing w:before="81" w:line="320" w:lineRule="auto"/>
              <w:jc w:val="center"/>
              <w:rPr>
                <w:rFonts w:hint="eastAsia" w:ascii="宋体" w:hAnsi="宋体" w:eastAsia="宋体" w:cs="宋体"/>
                <w:sz w:val="18"/>
                <w:szCs w:val="18"/>
              </w:rPr>
            </w:pPr>
            <w:r>
              <w:rPr>
                <w:rFonts w:hint="eastAsia" w:ascii="宋体" w:hAnsi="宋体" w:eastAsia="宋体" w:cs="宋体"/>
                <w:b/>
                <w:bCs/>
                <w:spacing w:val="-5"/>
                <w:sz w:val="18"/>
                <w:szCs w:val="18"/>
              </w:rPr>
              <w:t>实践学时</w:t>
            </w:r>
          </w:p>
        </w:tc>
        <w:tc>
          <w:tcPr>
            <w:tcW w:w="734" w:type="dxa"/>
            <w:tcBorders>
              <w:left w:val="single" w:color="000000" w:sz="2" w:space="0"/>
              <w:right w:val="single" w:color="000000" w:sz="2" w:space="0"/>
            </w:tcBorders>
            <w:shd w:val="clear" w:color="auto" w:fill="DBE5F1"/>
            <w:vAlign w:val="center"/>
          </w:tcPr>
          <w:p w14:paraId="3BA47C90">
            <w:pPr>
              <w:spacing w:before="153" w:line="320" w:lineRule="auto"/>
              <w:ind w:left="171"/>
              <w:jc w:val="both"/>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304B6EB0">
            <w:pPr>
              <w:spacing w:before="119" w:line="320" w:lineRule="auto"/>
              <w:ind w:left="172"/>
              <w:jc w:val="both"/>
              <w:rPr>
                <w:rFonts w:hint="eastAsia" w:ascii="宋体" w:hAnsi="宋体" w:eastAsia="宋体" w:cs="宋体"/>
                <w:sz w:val="18"/>
                <w:szCs w:val="18"/>
              </w:rPr>
            </w:pPr>
            <w:r>
              <w:rPr>
                <w:rFonts w:hint="eastAsia" w:ascii="宋体" w:hAnsi="宋体" w:eastAsia="宋体" w:cs="宋体"/>
                <w:b/>
                <w:bCs/>
                <w:spacing w:val="-2"/>
                <w:sz w:val="18"/>
                <w:szCs w:val="18"/>
              </w:rPr>
              <w:t>二</w:t>
            </w:r>
          </w:p>
        </w:tc>
        <w:tc>
          <w:tcPr>
            <w:tcW w:w="591" w:type="dxa"/>
            <w:tcBorders>
              <w:left w:val="single" w:color="000000" w:sz="2" w:space="0"/>
              <w:right w:val="single" w:color="000000" w:sz="2" w:space="0"/>
            </w:tcBorders>
            <w:shd w:val="clear" w:color="auto" w:fill="DBE5F1"/>
            <w:vAlign w:val="center"/>
          </w:tcPr>
          <w:p w14:paraId="58E22FA0">
            <w:pPr>
              <w:spacing w:before="85" w:line="320" w:lineRule="auto"/>
              <w:ind w:left="170"/>
              <w:jc w:val="both"/>
              <w:rPr>
                <w:rFonts w:hint="eastAsia" w:ascii="宋体" w:hAnsi="宋体" w:eastAsia="宋体" w:cs="宋体"/>
                <w:sz w:val="18"/>
                <w:szCs w:val="18"/>
              </w:rPr>
            </w:pPr>
            <w:r>
              <w:rPr>
                <w:rFonts w:hint="eastAsia" w:ascii="宋体" w:hAnsi="宋体" w:eastAsia="宋体" w:cs="宋体"/>
                <w:b/>
                <w:bCs/>
                <w:spacing w:val="-2"/>
                <w:sz w:val="18"/>
                <w:szCs w:val="18"/>
              </w:rPr>
              <w:t>三</w:t>
            </w:r>
          </w:p>
        </w:tc>
        <w:tc>
          <w:tcPr>
            <w:tcW w:w="513" w:type="dxa"/>
            <w:tcBorders>
              <w:left w:val="single" w:color="000000" w:sz="2" w:space="0"/>
              <w:right w:val="single" w:color="000000" w:sz="2" w:space="0"/>
            </w:tcBorders>
            <w:shd w:val="clear" w:color="auto" w:fill="DBE5F1"/>
            <w:vAlign w:val="center"/>
          </w:tcPr>
          <w:p w14:paraId="7849F738">
            <w:pPr>
              <w:spacing w:before="86" w:line="320" w:lineRule="auto"/>
              <w:ind w:left="217"/>
              <w:jc w:val="both"/>
              <w:rPr>
                <w:rFonts w:hint="eastAsia" w:ascii="宋体" w:hAnsi="宋体" w:eastAsia="宋体" w:cs="宋体"/>
                <w:sz w:val="18"/>
                <w:szCs w:val="18"/>
              </w:rPr>
            </w:pPr>
            <w:r>
              <w:rPr>
                <w:rFonts w:hint="eastAsia" w:ascii="宋体" w:hAnsi="宋体" w:eastAsia="宋体" w:cs="宋体"/>
                <w:b/>
                <w:bCs/>
                <w:spacing w:val="-2"/>
                <w:sz w:val="18"/>
                <w:szCs w:val="18"/>
              </w:rPr>
              <w:t>四</w:t>
            </w:r>
          </w:p>
        </w:tc>
        <w:tc>
          <w:tcPr>
            <w:tcW w:w="577" w:type="dxa"/>
            <w:tcBorders>
              <w:left w:val="single" w:color="000000" w:sz="2" w:space="0"/>
              <w:right w:val="single" w:color="000000" w:sz="2" w:space="0"/>
            </w:tcBorders>
            <w:shd w:val="clear" w:color="auto" w:fill="DBE5F1"/>
            <w:vAlign w:val="center"/>
          </w:tcPr>
          <w:p w14:paraId="489E2757">
            <w:pPr>
              <w:spacing w:before="85" w:line="320" w:lineRule="auto"/>
              <w:ind w:left="167"/>
              <w:jc w:val="both"/>
              <w:rPr>
                <w:rFonts w:hint="eastAsia" w:ascii="宋体" w:hAnsi="宋体" w:eastAsia="宋体" w:cs="宋体"/>
                <w:sz w:val="18"/>
                <w:szCs w:val="18"/>
              </w:rPr>
            </w:pPr>
            <w:r>
              <w:rPr>
                <w:rFonts w:hint="eastAsia" w:ascii="宋体" w:hAnsi="宋体" w:eastAsia="宋体" w:cs="宋体"/>
                <w:b/>
                <w:bCs/>
                <w:spacing w:val="-2"/>
                <w:sz w:val="18"/>
                <w:szCs w:val="18"/>
              </w:rPr>
              <w:t>五</w:t>
            </w:r>
          </w:p>
        </w:tc>
        <w:tc>
          <w:tcPr>
            <w:tcW w:w="570" w:type="dxa"/>
            <w:tcBorders>
              <w:left w:val="single" w:color="000000" w:sz="2" w:space="0"/>
              <w:right w:val="single" w:color="000000" w:sz="2" w:space="0"/>
            </w:tcBorders>
            <w:shd w:val="clear" w:color="auto" w:fill="DBE5F1"/>
            <w:vAlign w:val="center"/>
          </w:tcPr>
          <w:p w14:paraId="76580227">
            <w:pPr>
              <w:spacing w:before="85" w:line="320" w:lineRule="auto"/>
              <w:ind w:left="193"/>
              <w:jc w:val="both"/>
              <w:rPr>
                <w:rFonts w:hint="eastAsia" w:ascii="宋体" w:hAnsi="宋体" w:eastAsia="宋体" w:cs="宋体"/>
                <w:sz w:val="18"/>
                <w:szCs w:val="18"/>
              </w:rPr>
            </w:pPr>
            <w:r>
              <w:rPr>
                <w:rFonts w:hint="eastAsia" w:ascii="宋体" w:hAnsi="宋体" w:eastAsia="宋体" w:cs="宋体"/>
                <w:b/>
                <w:bCs/>
                <w:spacing w:val="-2"/>
                <w:sz w:val="18"/>
                <w:szCs w:val="18"/>
              </w:rPr>
              <w:t>六</w:t>
            </w:r>
          </w:p>
        </w:tc>
      </w:tr>
      <w:tr w14:paraId="4348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035" w:type="dxa"/>
            <w:vMerge w:val="continue"/>
            <w:tcBorders>
              <w:top w:val="nil"/>
            </w:tcBorders>
          </w:tcPr>
          <w:p w14:paraId="1F943877">
            <w:pPr>
              <w:spacing w:line="320" w:lineRule="auto"/>
              <w:rPr>
                <w:rFonts w:hint="eastAsia" w:ascii="宋体" w:hAnsi="宋体" w:eastAsia="宋体" w:cs="宋体"/>
                <w:sz w:val="18"/>
                <w:szCs w:val="18"/>
              </w:rPr>
            </w:pPr>
          </w:p>
        </w:tc>
        <w:tc>
          <w:tcPr>
            <w:tcW w:w="630" w:type="dxa"/>
            <w:vMerge w:val="continue"/>
            <w:tcBorders>
              <w:top w:val="nil"/>
            </w:tcBorders>
            <w:vAlign w:val="center"/>
          </w:tcPr>
          <w:p w14:paraId="1446F251">
            <w:pPr>
              <w:spacing w:line="320" w:lineRule="auto"/>
              <w:jc w:val="center"/>
              <w:rPr>
                <w:rFonts w:hint="eastAsia" w:ascii="宋体" w:hAnsi="宋体" w:eastAsia="宋体" w:cs="宋体"/>
                <w:sz w:val="18"/>
                <w:szCs w:val="18"/>
              </w:rPr>
            </w:pPr>
          </w:p>
        </w:tc>
        <w:tc>
          <w:tcPr>
            <w:tcW w:w="1170" w:type="dxa"/>
            <w:vMerge w:val="continue"/>
            <w:tcBorders>
              <w:top w:val="nil"/>
            </w:tcBorders>
            <w:vAlign w:val="center"/>
          </w:tcPr>
          <w:p w14:paraId="00CAD30A">
            <w:pPr>
              <w:spacing w:line="320" w:lineRule="auto"/>
              <w:jc w:val="center"/>
              <w:rPr>
                <w:rFonts w:hint="eastAsia" w:ascii="宋体" w:hAnsi="宋体" w:eastAsia="宋体" w:cs="宋体"/>
                <w:sz w:val="18"/>
                <w:szCs w:val="18"/>
              </w:rPr>
            </w:pPr>
          </w:p>
        </w:tc>
        <w:tc>
          <w:tcPr>
            <w:tcW w:w="2955" w:type="dxa"/>
            <w:vMerge w:val="continue"/>
            <w:tcBorders>
              <w:top w:val="nil"/>
            </w:tcBorders>
            <w:vAlign w:val="center"/>
          </w:tcPr>
          <w:p w14:paraId="000ED04C">
            <w:pPr>
              <w:spacing w:line="320" w:lineRule="auto"/>
              <w:jc w:val="center"/>
              <w:rPr>
                <w:rFonts w:hint="eastAsia" w:ascii="宋体" w:hAnsi="宋体" w:eastAsia="宋体" w:cs="宋体"/>
                <w:sz w:val="18"/>
                <w:szCs w:val="18"/>
              </w:rPr>
            </w:pPr>
          </w:p>
        </w:tc>
        <w:tc>
          <w:tcPr>
            <w:tcW w:w="570" w:type="dxa"/>
            <w:vMerge w:val="continue"/>
            <w:tcBorders>
              <w:top w:val="nil"/>
            </w:tcBorders>
            <w:textDirection w:val="tbRlV"/>
            <w:vAlign w:val="center"/>
          </w:tcPr>
          <w:p w14:paraId="5359A6C9">
            <w:pPr>
              <w:spacing w:line="320" w:lineRule="auto"/>
              <w:jc w:val="center"/>
              <w:rPr>
                <w:rFonts w:hint="eastAsia" w:ascii="宋体" w:hAnsi="宋体" w:eastAsia="宋体" w:cs="宋体"/>
                <w:sz w:val="18"/>
                <w:szCs w:val="18"/>
              </w:rPr>
            </w:pPr>
          </w:p>
        </w:tc>
        <w:tc>
          <w:tcPr>
            <w:tcW w:w="480" w:type="dxa"/>
            <w:vMerge w:val="continue"/>
            <w:tcBorders>
              <w:top w:val="nil"/>
            </w:tcBorders>
            <w:textDirection w:val="tbRlV"/>
            <w:vAlign w:val="center"/>
          </w:tcPr>
          <w:p w14:paraId="316054AF">
            <w:pPr>
              <w:spacing w:line="320" w:lineRule="auto"/>
              <w:jc w:val="center"/>
              <w:rPr>
                <w:rFonts w:hint="eastAsia" w:ascii="宋体" w:hAnsi="宋体" w:eastAsia="宋体" w:cs="宋体"/>
                <w:sz w:val="18"/>
                <w:szCs w:val="18"/>
              </w:rPr>
            </w:pPr>
          </w:p>
        </w:tc>
        <w:tc>
          <w:tcPr>
            <w:tcW w:w="450" w:type="dxa"/>
            <w:vMerge w:val="continue"/>
            <w:tcBorders>
              <w:top w:val="nil"/>
            </w:tcBorders>
            <w:textDirection w:val="tbRlV"/>
            <w:vAlign w:val="center"/>
          </w:tcPr>
          <w:p w14:paraId="579D7ADD">
            <w:pPr>
              <w:spacing w:line="320" w:lineRule="auto"/>
              <w:jc w:val="center"/>
              <w:rPr>
                <w:rFonts w:hint="eastAsia" w:ascii="宋体" w:hAnsi="宋体" w:eastAsia="宋体" w:cs="宋体"/>
                <w:sz w:val="18"/>
                <w:szCs w:val="18"/>
              </w:rPr>
            </w:pPr>
          </w:p>
        </w:tc>
        <w:tc>
          <w:tcPr>
            <w:tcW w:w="420" w:type="dxa"/>
            <w:vMerge w:val="continue"/>
            <w:tcBorders>
              <w:top w:val="nil"/>
            </w:tcBorders>
            <w:textDirection w:val="tbRlV"/>
            <w:vAlign w:val="center"/>
          </w:tcPr>
          <w:p w14:paraId="4F7F6074">
            <w:pPr>
              <w:spacing w:line="320" w:lineRule="auto"/>
              <w:jc w:val="center"/>
              <w:rPr>
                <w:rFonts w:hint="eastAsia" w:ascii="宋体" w:hAnsi="宋体" w:eastAsia="宋体" w:cs="宋体"/>
                <w:sz w:val="18"/>
                <w:szCs w:val="18"/>
              </w:rPr>
            </w:pPr>
          </w:p>
        </w:tc>
        <w:tc>
          <w:tcPr>
            <w:tcW w:w="450" w:type="dxa"/>
            <w:vMerge w:val="continue"/>
            <w:tcBorders>
              <w:top w:val="nil"/>
            </w:tcBorders>
            <w:textDirection w:val="tbRlV"/>
            <w:vAlign w:val="center"/>
          </w:tcPr>
          <w:p w14:paraId="64A418C1">
            <w:pPr>
              <w:spacing w:line="320" w:lineRule="auto"/>
              <w:jc w:val="center"/>
              <w:rPr>
                <w:rFonts w:hint="eastAsia" w:ascii="宋体" w:hAnsi="宋体" w:eastAsia="宋体" w:cs="宋体"/>
                <w:sz w:val="18"/>
                <w:szCs w:val="18"/>
              </w:rPr>
            </w:pPr>
          </w:p>
        </w:tc>
        <w:tc>
          <w:tcPr>
            <w:tcW w:w="525" w:type="dxa"/>
            <w:vMerge w:val="continue"/>
            <w:tcBorders>
              <w:top w:val="nil"/>
            </w:tcBorders>
            <w:vAlign w:val="center"/>
          </w:tcPr>
          <w:p w14:paraId="0656A36C">
            <w:pPr>
              <w:spacing w:line="320" w:lineRule="auto"/>
              <w:jc w:val="center"/>
              <w:rPr>
                <w:rFonts w:hint="eastAsia" w:ascii="宋体" w:hAnsi="宋体" w:eastAsia="宋体" w:cs="宋体"/>
                <w:sz w:val="18"/>
                <w:szCs w:val="18"/>
              </w:rPr>
            </w:pPr>
          </w:p>
        </w:tc>
        <w:tc>
          <w:tcPr>
            <w:tcW w:w="540" w:type="dxa"/>
            <w:vMerge w:val="continue"/>
            <w:tcBorders>
              <w:top w:val="nil"/>
              <w:right w:val="single" w:color="000000" w:sz="2" w:space="0"/>
            </w:tcBorders>
            <w:vAlign w:val="center"/>
          </w:tcPr>
          <w:p w14:paraId="44C80AA6">
            <w:pPr>
              <w:spacing w:line="320" w:lineRule="auto"/>
              <w:jc w:val="center"/>
              <w:rPr>
                <w:rFonts w:hint="eastAsia" w:ascii="宋体" w:hAnsi="宋体" w:eastAsia="宋体" w:cs="宋体"/>
                <w:sz w:val="18"/>
                <w:szCs w:val="18"/>
              </w:rPr>
            </w:pPr>
          </w:p>
        </w:tc>
        <w:tc>
          <w:tcPr>
            <w:tcW w:w="464" w:type="dxa"/>
            <w:tcBorders>
              <w:left w:val="single" w:color="000000" w:sz="2" w:space="0"/>
              <w:right w:val="single" w:color="000000" w:sz="2" w:space="0"/>
            </w:tcBorders>
            <w:shd w:val="clear" w:color="auto" w:fill="DBE5F1"/>
            <w:vAlign w:val="center"/>
          </w:tcPr>
          <w:p w14:paraId="494D66C9">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课内实 验实训</w:t>
            </w:r>
          </w:p>
        </w:tc>
        <w:tc>
          <w:tcPr>
            <w:tcW w:w="462" w:type="dxa"/>
            <w:tcBorders>
              <w:left w:val="single" w:color="000000" w:sz="2" w:space="0"/>
              <w:right w:val="single" w:color="000000" w:sz="2" w:space="0"/>
            </w:tcBorders>
            <w:shd w:val="clear" w:color="auto" w:fill="DBE5F1"/>
            <w:vAlign w:val="center"/>
          </w:tcPr>
          <w:p w14:paraId="396CF6C0">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单个实 践环节</w:t>
            </w:r>
          </w:p>
        </w:tc>
        <w:tc>
          <w:tcPr>
            <w:tcW w:w="544" w:type="dxa"/>
            <w:tcBorders>
              <w:left w:val="single" w:color="000000" w:sz="2" w:space="0"/>
              <w:right w:val="single" w:color="000000" w:sz="2" w:space="0"/>
            </w:tcBorders>
            <w:shd w:val="clear" w:color="auto" w:fill="DBE5F1"/>
            <w:vAlign w:val="center"/>
          </w:tcPr>
          <w:p w14:paraId="2442F367">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一体化 专用周</w:t>
            </w:r>
          </w:p>
        </w:tc>
        <w:tc>
          <w:tcPr>
            <w:tcW w:w="420" w:type="dxa"/>
            <w:tcBorders>
              <w:left w:val="single" w:color="000000" w:sz="2" w:space="0"/>
              <w:right w:val="single" w:color="000000" w:sz="2" w:space="0"/>
            </w:tcBorders>
            <w:shd w:val="clear" w:color="auto" w:fill="DBE5F1"/>
            <w:vAlign w:val="center"/>
          </w:tcPr>
          <w:p w14:paraId="37806D1E">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岗位 实习</w:t>
            </w:r>
          </w:p>
        </w:tc>
        <w:tc>
          <w:tcPr>
            <w:tcW w:w="734" w:type="dxa"/>
            <w:tcBorders>
              <w:left w:val="single" w:color="000000" w:sz="2" w:space="0"/>
              <w:right w:val="single" w:color="000000" w:sz="2" w:space="0"/>
            </w:tcBorders>
            <w:shd w:val="clear" w:color="auto" w:fill="DBE5F1"/>
            <w:vAlign w:val="center"/>
          </w:tcPr>
          <w:p w14:paraId="54E6E24D">
            <w:pPr>
              <w:spacing w:before="168" w:line="320" w:lineRule="auto"/>
              <w:ind w:left="45"/>
              <w:jc w:val="center"/>
              <w:rPr>
                <w:rFonts w:hint="eastAsia" w:ascii="宋体" w:hAnsi="宋体" w:eastAsia="宋体" w:cs="宋体"/>
                <w:sz w:val="18"/>
                <w:szCs w:val="18"/>
                <w:lang w:eastAsia="zh-CN"/>
              </w:rPr>
            </w:pPr>
          </w:p>
        </w:tc>
        <w:tc>
          <w:tcPr>
            <w:tcW w:w="705" w:type="dxa"/>
            <w:tcBorders>
              <w:left w:val="single" w:color="000000" w:sz="2" w:space="0"/>
              <w:right w:val="single" w:color="000000" w:sz="2" w:space="0"/>
            </w:tcBorders>
            <w:shd w:val="clear" w:color="auto" w:fill="DBE5F1"/>
            <w:vAlign w:val="center"/>
          </w:tcPr>
          <w:p w14:paraId="38848BF9">
            <w:pPr>
              <w:spacing w:before="168" w:line="320" w:lineRule="auto"/>
              <w:ind w:left="46"/>
              <w:jc w:val="center"/>
              <w:rPr>
                <w:rFonts w:hint="eastAsia" w:ascii="宋体" w:hAnsi="宋体" w:eastAsia="宋体" w:cs="宋体"/>
                <w:sz w:val="18"/>
                <w:szCs w:val="18"/>
              </w:rPr>
            </w:pPr>
          </w:p>
        </w:tc>
        <w:tc>
          <w:tcPr>
            <w:tcW w:w="591" w:type="dxa"/>
            <w:tcBorders>
              <w:left w:val="single" w:color="000000" w:sz="2" w:space="0"/>
              <w:right w:val="single" w:color="000000" w:sz="2" w:space="0"/>
            </w:tcBorders>
            <w:shd w:val="clear" w:color="auto" w:fill="DBE5F1"/>
            <w:vAlign w:val="center"/>
          </w:tcPr>
          <w:p w14:paraId="4FFAADCB">
            <w:pPr>
              <w:spacing w:before="168" w:line="320" w:lineRule="auto"/>
              <w:ind w:left="47"/>
              <w:jc w:val="center"/>
              <w:rPr>
                <w:rFonts w:hint="eastAsia" w:ascii="宋体" w:hAnsi="宋体" w:eastAsia="宋体" w:cs="宋体"/>
                <w:sz w:val="18"/>
                <w:szCs w:val="18"/>
              </w:rPr>
            </w:pPr>
          </w:p>
        </w:tc>
        <w:tc>
          <w:tcPr>
            <w:tcW w:w="513" w:type="dxa"/>
            <w:tcBorders>
              <w:left w:val="single" w:color="000000" w:sz="2" w:space="0"/>
              <w:right w:val="single" w:color="000000" w:sz="2" w:space="0"/>
            </w:tcBorders>
            <w:shd w:val="clear" w:color="auto" w:fill="DBE5F1"/>
            <w:vAlign w:val="center"/>
          </w:tcPr>
          <w:p w14:paraId="5EEA1285">
            <w:pPr>
              <w:spacing w:before="168" w:line="320" w:lineRule="auto"/>
              <w:ind w:left="77"/>
              <w:jc w:val="center"/>
              <w:rPr>
                <w:rFonts w:hint="eastAsia" w:ascii="宋体" w:hAnsi="宋体" w:eastAsia="宋体" w:cs="宋体"/>
                <w:sz w:val="18"/>
                <w:szCs w:val="18"/>
              </w:rPr>
            </w:pPr>
          </w:p>
        </w:tc>
        <w:tc>
          <w:tcPr>
            <w:tcW w:w="577" w:type="dxa"/>
            <w:tcBorders>
              <w:left w:val="single" w:color="000000" w:sz="2" w:space="0"/>
              <w:right w:val="single" w:color="000000" w:sz="2" w:space="0"/>
            </w:tcBorders>
            <w:shd w:val="clear" w:color="auto" w:fill="DBE5F1"/>
            <w:vAlign w:val="center"/>
          </w:tcPr>
          <w:p w14:paraId="54D566FC">
            <w:pPr>
              <w:spacing w:before="168" w:line="320" w:lineRule="auto"/>
              <w:ind w:left="41"/>
              <w:jc w:val="center"/>
              <w:rPr>
                <w:rFonts w:hint="eastAsia" w:ascii="宋体" w:hAnsi="宋体" w:eastAsia="宋体" w:cs="宋体"/>
                <w:sz w:val="18"/>
                <w:szCs w:val="18"/>
              </w:rPr>
            </w:pPr>
          </w:p>
        </w:tc>
        <w:tc>
          <w:tcPr>
            <w:tcW w:w="570" w:type="dxa"/>
            <w:tcBorders>
              <w:left w:val="single" w:color="000000" w:sz="2" w:space="0"/>
              <w:right w:val="single" w:color="000000" w:sz="2" w:space="0"/>
            </w:tcBorders>
            <w:shd w:val="clear" w:color="auto" w:fill="DBE5F1"/>
            <w:vAlign w:val="center"/>
          </w:tcPr>
          <w:p w14:paraId="19DCB641">
            <w:pPr>
              <w:spacing w:before="168" w:line="320" w:lineRule="auto"/>
              <w:ind w:left="56"/>
              <w:jc w:val="center"/>
              <w:rPr>
                <w:rFonts w:hint="eastAsia" w:ascii="宋体" w:hAnsi="宋体" w:eastAsia="宋体" w:cs="宋体"/>
                <w:sz w:val="18"/>
                <w:szCs w:val="18"/>
              </w:rPr>
            </w:pPr>
          </w:p>
        </w:tc>
      </w:tr>
      <w:tr w14:paraId="15D3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Pr>
          <w:p w14:paraId="525E2EC0">
            <w:pPr>
              <w:spacing w:line="320" w:lineRule="auto"/>
              <w:rPr>
                <w:rFonts w:hint="eastAsia" w:ascii="宋体" w:hAnsi="宋体" w:eastAsia="宋体" w:cs="宋体"/>
                <w:sz w:val="18"/>
                <w:szCs w:val="18"/>
              </w:rPr>
            </w:pPr>
          </w:p>
          <w:p w14:paraId="023459F0">
            <w:pPr>
              <w:spacing w:line="320" w:lineRule="auto"/>
              <w:rPr>
                <w:rFonts w:hint="eastAsia" w:ascii="宋体" w:hAnsi="宋体" w:eastAsia="宋体" w:cs="宋体"/>
                <w:sz w:val="18"/>
                <w:szCs w:val="18"/>
              </w:rPr>
            </w:pPr>
          </w:p>
          <w:p w14:paraId="2D6B0C07">
            <w:pPr>
              <w:spacing w:line="320" w:lineRule="auto"/>
              <w:rPr>
                <w:rFonts w:hint="eastAsia" w:ascii="宋体" w:hAnsi="宋体" w:eastAsia="宋体" w:cs="宋体"/>
                <w:sz w:val="18"/>
                <w:szCs w:val="18"/>
                <w:lang w:eastAsia="zh-CN"/>
              </w:rPr>
            </w:pPr>
          </w:p>
          <w:p w14:paraId="7EB93917">
            <w:pPr>
              <w:spacing w:line="320" w:lineRule="auto"/>
              <w:rPr>
                <w:rFonts w:hint="eastAsia" w:ascii="宋体" w:hAnsi="宋体" w:eastAsia="宋体" w:cs="宋体"/>
                <w:sz w:val="18"/>
                <w:szCs w:val="18"/>
                <w:lang w:eastAsia="zh-CN"/>
              </w:rPr>
            </w:pPr>
          </w:p>
          <w:p w14:paraId="22D02251">
            <w:pPr>
              <w:spacing w:line="320" w:lineRule="auto"/>
              <w:rPr>
                <w:rFonts w:hint="eastAsia" w:ascii="宋体" w:hAnsi="宋体" w:eastAsia="宋体" w:cs="宋体"/>
                <w:sz w:val="18"/>
                <w:szCs w:val="18"/>
                <w:lang w:eastAsia="zh-CN"/>
              </w:rPr>
            </w:pPr>
          </w:p>
          <w:p w14:paraId="25C133C0">
            <w:pPr>
              <w:spacing w:line="320" w:lineRule="auto"/>
              <w:rPr>
                <w:rFonts w:hint="eastAsia" w:ascii="宋体" w:hAnsi="宋体" w:eastAsia="宋体" w:cs="宋体"/>
                <w:sz w:val="18"/>
                <w:szCs w:val="18"/>
              </w:rPr>
            </w:pPr>
          </w:p>
          <w:p w14:paraId="7FEB1AAC">
            <w:pPr>
              <w:spacing w:before="58" w:line="320" w:lineRule="auto"/>
              <w:ind w:left="79"/>
              <w:rPr>
                <w:rFonts w:hint="eastAsia" w:ascii="宋体" w:hAnsi="宋体" w:eastAsia="宋体" w:cs="宋体"/>
                <w:sz w:val="18"/>
                <w:szCs w:val="18"/>
              </w:rPr>
            </w:pPr>
            <w:r>
              <w:rPr>
                <w:rFonts w:hint="eastAsia" w:ascii="宋体" w:hAnsi="宋体" w:eastAsia="宋体" w:cs="宋体"/>
                <w:spacing w:val="-2"/>
                <w:sz w:val="18"/>
                <w:szCs w:val="18"/>
              </w:rPr>
              <w:t>专业</w:t>
            </w:r>
            <w:r>
              <w:rPr>
                <w:rFonts w:hint="eastAsia" w:ascii="宋体" w:hAnsi="宋体" w:eastAsia="宋体" w:cs="宋体"/>
                <w:spacing w:val="-2"/>
                <w:sz w:val="18"/>
                <w:szCs w:val="18"/>
                <w:lang w:eastAsia="zh-CN"/>
              </w:rPr>
              <w:t>基础</w:t>
            </w:r>
            <w:r>
              <w:rPr>
                <w:rFonts w:hint="eastAsia" w:ascii="宋体" w:hAnsi="宋体" w:eastAsia="宋体" w:cs="宋体"/>
                <w:spacing w:val="-2"/>
                <w:sz w:val="18"/>
                <w:szCs w:val="18"/>
              </w:rPr>
              <w:t>课</w:t>
            </w:r>
          </w:p>
        </w:tc>
        <w:tc>
          <w:tcPr>
            <w:tcW w:w="630" w:type="dxa"/>
            <w:vAlign w:val="center"/>
          </w:tcPr>
          <w:p w14:paraId="796B351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1170" w:type="dxa"/>
            <w:vAlign w:val="center"/>
          </w:tcPr>
          <w:p w14:paraId="20E08FE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3030801</w:t>
            </w:r>
          </w:p>
        </w:tc>
        <w:tc>
          <w:tcPr>
            <w:tcW w:w="2955" w:type="dxa"/>
            <w:vAlign w:val="center"/>
          </w:tcPr>
          <w:p w14:paraId="61FD0441">
            <w:pPr>
              <w:spacing w:line="320" w:lineRule="auto"/>
              <w:ind w:left="17" w:leftChars="8" w:firstLine="201" w:firstLineChars="112"/>
              <w:jc w:val="center"/>
              <w:rPr>
                <w:rFonts w:hint="eastAsia" w:ascii="宋体" w:hAnsi="宋体" w:eastAsia="宋体" w:cs="宋体"/>
                <w:sz w:val="18"/>
                <w:szCs w:val="18"/>
              </w:rPr>
            </w:pPr>
            <w:r>
              <w:rPr>
                <w:rFonts w:hint="eastAsia" w:ascii="宋体" w:hAnsi="宋体" w:eastAsia="宋体" w:cs="宋体"/>
                <w:color w:val="auto"/>
                <w:sz w:val="18"/>
                <w:szCs w:val="18"/>
                <w:lang w:eastAsia="zh-CN"/>
              </w:rPr>
              <w:t>专业认识</w:t>
            </w:r>
          </w:p>
        </w:tc>
        <w:tc>
          <w:tcPr>
            <w:tcW w:w="570" w:type="dxa"/>
            <w:vAlign w:val="center"/>
          </w:tcPr>
          <w:p w14:paraId="42991711">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C</w:t>
            </w:r>
          </w:p>
        </w:tc>
        <w:tc>
          <w:tcPr>
            <w:tcW w:w="480" w:type="dxa"/>
            <w:vAlign w:val="center"/>
          </w:tcPr>
          <w:p w14:paraId="0616BEC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vAlign w:val="center"/>
          </w:tcPr>
          <w:p w14:paraId="31A14C0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13EDA44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1EC4BA9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0.5</w:t>
            </w:r>
          </w:p>
        </w:tc>
        <w:tc>
          <w:tcPr>
            <w:tcW w:w="525" w:type="dxa"/>
            <w:vAlign w:val="center"/>
          </w:tcPr>
          <w:p w14:paraId="7C3741E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540" w:type="dxa"/>
            <w:vAlign w:val="center"/>
          </w:tcPr>
          <w:p w14:paraId="6EE7BE83">
            <w:pPr>
              <w:spacing w:line="320" w:lineRule="auto"/>
              <w:jc w:val="center"/>
              <w:rPr>
                <w:rFonts w:hint="eastAsia" w:ascii="宋体" w:hAnsi="宋体" w:eastAsia="宋体" w:cs="宋体"/>
                <w:sz w:val="18"/>
                <w:szCs w:val="18"/>
              </w:rPr>
            </w:pPr>
          </w:p>
        </w:tc>
        <w:tc>
          <w:tcPr>
            <w:tcW w:w="464" w:type="dxa"/>
            <w:tcBorders>
              <w:right w:val="single" w:color="000000" w:sz="2" w:space="0"/>
            </w:tcBorders>
            <w:vAlign w:val="center"/>
          </w:tcPr>
          <w:p w14:paraId="4B849D01">
            <w:pPr>
              <w:spacing w:line="320" w:lineRule="auto"/>
              <w:jc w:val="center"/>
              <w:rPr>
                <w:rFonts w:hint="eastAsia" w:ascii="宋体" w:hAnsi="宋体" w:eastAsia="宋体" w:cs="宋体"/>
                <w:sz w:val="18"/>
                <w:szCs w:val="18"/>
                <w:lang w:eastAsia="zh-CN"/>
              </w:rPr>
            </w:pPr>
          </w:p>
        </w:tc>
        <w:tc>
          <w:tcPr>
            <w:tcW w:w="462" w:type="dxa"/>
            <w:tcBorders>
              <w:left w:val="single" w:color="000000" w:sz="2" w:space="0"/>
              <w:right w:val="single" w:color="000000" w:sz="2" w:space="0"/>
            </w:tcBorders>
            <w:vAlign w:val="center"/>
          </w:tcPr>
          <w:p w14:paraId="3987FB1E">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30B979E1">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8</w:t>
            </w:r>
          </w:p>
        </w:tc>
        <w:tc>
          <w:tcPr>
            <w:tcW w:w="420" w:type="dxa"/>
            <w:tcBorders>
              <w:left w:val="single" w:color="000000" w:sz="2" w:space="0"/>
              <w:right w:val="single" w:color="000000" w:sz="2" w:space="0"/>
            </w:tcBorders>
            <w:vAlign w:val="center"/>
          </w:tcPr>
          <w:p w14:paraId="56856742">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56D7237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0.5W</w:t>
            </w:r>
          </w:p>
        </w:tc>
        <w:tc>
          <w:tcPr>
            <w:tcW w:w="705" w:type="dxa"/>
            <w:vAlign w:val="center"/>
          </w:tcPr>
          <w:p w14:paraId="167994C8">
            <w:pPr>
              <w:spacing w:line="320" w:lineRule="auto"/>
              <w:jc w:val="center"/>
              <w:rPr>
                <w:rFonts w:hint="eastAsia" w:ascii="宋体" w:hAnsi="宋体" w:eastAsia="宋体" w:cs="宋体"/>
                <w:sz w:val="18"/>
                <w:szCs w:val="18"/>
                <w:lang w:eastAsia="zh-CN"/>
              </w:rPr>
            </w:pPr>
          </w:p>
        </w:tc>
        <w:tc>
          <w:tcPr>
            <w:tcW w:w="591" w:type="dxa"/>
            <w:vAlign w:val="center"/>
          </w:tcPr>
          <w:p w14:paraId="514D87BC">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265D114A">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5B6CFD20">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7F37AC22">
            <w:pPr>
              <w:spacing w:line="320" w:lineRule="auto"/>
              <w:jc w:val="center"/>
              <w:rPr>
                <w:rFonts w:hint="eastAsia" w:ascii="宋体" w:hAnsi="宋体" w:eastAsia="宋体" w:cs="宋体"/>
                <w:sz w:val="18"/>
                <w:szCs w:val="18"/>
              </w:rPr>
            </w:pPr>
          </w:p>
        </w:tc>
      </w:tr>
      <w:tr w14:paraId="7859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F561028">
            <w:pPr>
              <w:spacing w:before="58" w:line="320" w:lineRule="auto"/>
              <w:ind w:left="79"/>
              <w:rPr>
                <w:rFonts w:hint="eastAsia" w:ascii="宋体" w:hAnsi="宋体" w:eastAsia="宋体" w:cs="宋体"/>
                <w:spacing w:val="-2"/>
                <w:sz w:val="18"/>
                <w:szCs w:val="18"/>
              </w:rPr>
            </w:pPr>
          </w:p>
        </w:tc>
        <w:tc>
          <w:tcPr>
            <w:tcW w:w="630" w:type="dxa"/>
            <w:vAlign w:val="center"/>
          </w:tcPr>
          <w:p w14:paraId="53B6CBF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1170" w:type="dxa"/>
            <w:vAlign w:val="center"/>
          </w:tcPr>
          <w:p w14:paraId="26BB78E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3070001</w:t>
            </w:r>
          </w:p>
        </w:tc>
        <w:tc>
          <w:tcPr>
            <w:tcW w:w="2955" w:type="dxa"/>
            <w:vAlign w:val="center"/>
          </w:tcPr>
          <w:p w14:paraId="011A1C46">
            <w:pPr>
              <w:kinsoku/>
              <w:overflowPunct w:val="0"/>
              <w:spacing w:before="90" w:line="320" w:lineRule="auto"/>
              <w:ind w:left="17" w:leftChars="8" w:firstLine="201" w:firstLineChars="112"/>
              <w:jc w:val="center"/>
              <w:rPr>
                <w:rFonts w:hint="eastAsia" w:ascii="宋体" w:hAnsi="宋体" w:eastAsia="宋体" w:cs="宋体"/>
                <w:sz w:val="18"/>
                <w:szCs w:val="18"/>
              </w:rPr>
            </w:pPr>
            <w:r>
              <w:rPr>
                <w:rFonts w:hint="eastAsia" w:ascii="宋体" w:hAnsi="宋体" w:eastAsia="宋体" w:cs="宋体"/>
                <w:color w:val="auto"/>
                <w:sz w:val="18"/>
                <w:szCs w:val="18"/>
                <w:lang w:eastAsia="zh-CN"/>
              </w:rPr>
              <w:t>中华优秀传统文化</w:t>
            </w:r>
          </w:p>
        </w:tc>
        <w:tc>
          <w:tcPr>
            <w:tcW w:w="570" w:type="dxa"/>
            <w:vAlign w:val="center"/>
          </w:tcPr>
          <w:p w14:paraId="61BB618D">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w:t>
            </w:r>
          </w:p>
        </w:tc>
        <w:tc>
          <w:tcPr>
            <w:tcW w:w="480" w:type="dxa"/>
            <w:vAlign w:val="center"/>
          </w:tcPr>
          <w:p w14:paraId="6C9A39E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73AD77B6">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60D684E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20B5F25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7F1E5AE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4A9145D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vAlign w:val="center"/>
          </w:tcPr>
          <w:p w14:paraId="423092A2">
            <w:pPr>
              <w:spacing w:line="320" w:lineRule="auto"/>
              <w:jc w:val="center"/>
              <w:rPr>
                <w:rFonts w:hint="eastAsia" w:ascii="宋体" w:hAnsi="宋体" w:eastAsia="宋体" w:cs="宋体"/>
                <w:sz w:val="18"/>
                <w:szCs w:val="18"/>
              </w:rPr>
            </w:pPr>
          </w:p>
        </w:tc>
        <w:tc>
          <w:tcPr>
            <w:tcW w:w="462" w:type="dxa"/>
            <w:tcBorders>
              <w:left w:val="single" w:color="000000" w:sz="2" w:space="0"/>
              <w:right w:val="single" w:color="000000" w:sz="2" w:space="0"/>
            </w:tcBorders>
            <w:vAlign w:val="center"/>
          </w:tcPr>
          <w:p w14:paraId="5C7628AB">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3C02FD7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59C293CC">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18ACE39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705" w:type="dxa"/>
            <w:vAlign w:val="center"/>
          </w:tcPr>
          <w:p w14:paraId="3BA3A93D">
            <w:pPr>
              <w:spacing w:line="320" w:lineRule="auto"/>
              <w:jc w:val="center"/>
              <w:rPr>
                <w:rFonts w:hint="eastAsia" w:ascii="宋体" w:hAnsi="宋体" w:eastAsia="宋体" w:cs="宋体"/>
                <w:sz w:val="18"/>
                <w:szCs w:val="18"/>
                <w:lang w:eastAsia="zh-CN"/>
              </w:rPr>
            </w:pPr>
          </w:p>
        </w:tc>
        <w:tc>
          <w:tcPr>
            <w:tcW w:w="591" w:type="dxa"/>
            <w:vAlign w:val="center"/>
          </w:tcPr>
          <w:p w14:paraId="10A06866">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74D1BF5C">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2DA71001">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7D1DB945">
            <w:pPr>
              <w:spacing w:line="320" w:lineRule="auto"/>
              <w:jc w:val="center"/>
              <w:rPr>
                <w:rFonts w:hint="eastAsia" w:ascii="宋体" w:hAnsi="宋体" w:eastAsia="宋体" w:cs="宋体"/>
                <w:sz w:val="18"/>
                <w:szCs w:val="18"/>
              </w:rPr>
            </w:pPr>
          </w:p>
        </w:tc>
      </w:tr>
      <w:tr w14:paraId="071F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F94D729">
            <w:pPr>
              <w:spacing w:before="58" w:line="320" w:lineRule="auto"/>
              <w:ind w:left="79"/>
              <w:rPr>
                <w:rFonts w:hint="eastAsia" w:ascii="宋体" w:hAnsi="宋体" w:eastAsia="宋体" w:cs="宋体"/>
                <w:spacing w:val="-2"/>
                <w:sz w:val="18"/>
                <w:szCs w:val="18"/>
              </w:rPr>
            </w:pPr>
          </w:p>
        </w:tc>
        <w:tc>
          <w:tcPr>
            <w:tcW w:w="630" w:type="dxa"/>
            <w:vAlign w:val="center"/>
          </w:tcPr>
          <w:p w14:paraId="2C0F0EA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1170" w:type="dxa"/>
            <w:vAlign w:val="center"/>
          </w:tcPr>
          <w:p w14:paraId="58B1A61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3030802</w:t>
            </w:r>
          </w:p>
        </w:tc>
        <w:tc>
          <w:tcPr>
            <w:tcW w:w="2955" w:type="dxa"/>
            <w:vAlign w:val="center"/>
          </w:tcPr>
          <w:p w14:paraId="323E55AB">
            <w:pPr>
              <w:kinsoku/>
              <w:overflowPunct w:val="0"/>
              <w:spacing w:before="90" w:line="320" w:lineRule="auto"/>
              <w:ind w:left="17" w:leftChars="8" w:firstLine="201" w:firstLineChars="112"/>
              <w:jc w:val="center"/>
              <w:rPr>
                <w:rFonts w:hint="eastAsia" w:ascii="宋体" w:hAnsi="宋体" w:eastAsia="宋体" w:cs="宋体"/>
                <w:sz w:val="18"/>
                <w:szCs w:val="18"/>
              </w:rPr>
            </w:pPr>
            <w:r>
              <w:rPr>
                <w:rFonts w:hint="eastAsia" w:ascii="宋体" w:hAnsi="宋体" w:eastAsia="宋体" w:cs="宋体"/>
                <w:color w:val="auto"/>
                <w:sz w:val="18"/>
                <w:szCs w:val="18"/>
                <w:lang w:eastAsia="zh-CN"/>
              </w:rPr>
              <w:t>逻辑思维训练</w:t>
            </w:r>
          </w:p>
        </w:tc>
        <w:tc>
          <w:tcPr>
            <w:tcW w:w="570" w:type="dxa"/>
            <w:vAlign w:val="center"/>
          </w:tcPr>
          <w:p w14:paraId="1C693E44">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B</w:t>
            </w:r>
          </w:p>
        </w:tc>
        <w:tc>
          <w:tcPr>
            <w:tcW w:w="480" w:type="dxa"/>
            <w:vAlign w:val="center"/>
          </w:tcPr>
          <w:p w14:paraId="0C86729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1CE629E7">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4E234B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350E553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01E7B99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31C74F1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464" w:type="dxa"/>
            <w:tcBorders>
              <w:right w:val="single" w:color="000000" w:sz="2" w:space="0"/>
            </w:tcBorders>
            <w:vAlign w:val="center"/>
          </w:tcPr>
          <w:p w14:paraId="4632D80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62" w:type="dxa"/>
            <w:tcBorders>
              <w:left w:val="single" w:color="000000" w:sz="2" w:space="0"/>
              <w:right w:val="single" w:color="000000" w:sz="2" w:space="0"/>
            </w:tcBorders>
            <w:vAlign w:val="center"/>
          </w:tcPr>
          <w:p w14:paraId="2796D392">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603F5D02">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79DFEED0">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1ED9A0A5">
            <w:pPr>
              <w:spacing w:line="320" w:lineRule="auto"/>
              <w:jc w:val="center"/>
              <w:rPr>
                <w:rFonts w:hint="eastAsia" w:ascii="宋体" w:hAnsi="宋体" w:eastAsia="宋体" w:cs="宋体"/>
                <w:sz w:val="18"/>
                <w:szCs w:val="18"/>
                <w:lang w:eastAsia="zh-CN"/>
              </w:rPr>
            </w:pPr>
          </w:p>
        </w:tc>
        <w:tc>
          <w:tcPr>
            <w:tcW w:w="705" w:type="dxa"/>
            <w:vAlign w:val="center"/>
          </w:tcPr>
          <w:p w14:paraId="1DF48FD1">
            <w:pPr>
              <w:spacing w:line="320" w:lineRule="auto"/>
              <w:jc w:val="center"/>
              <w:rPr>
                <w:rFonts w:hint="eastAsia" w:ascii="宋体" w:hAnsi="宋体" w:eastAsia="宋体" w:cs="宋体"/>
                <w:sz w:val="18"/>
                <w:szCs w:val="18"/>
                <w:lang w:eastAsia="zh-CN"/>
              </w:rPr>
            </w:pPr>
          </w:p>
        </w:tc>
        <w:tc>
          <w:tcPr>
            <w:tcW w:w="591" w:type="dxa"/>
            <w:vAlign w:val="center"/>
          </w:tcPr>
          <w:p w14:paraId="4A3E0F6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513" w:type="dxa"/>
            <w:tcBorders>
              <w:right w:val="single" w:color="000000" w:sz="2" w:space="0"/>
            </w:tcBorders>
            <w:vAlign w:val="center"/>
          </w:tcPr>
          <w:p w14:paraId="49E1D163">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772A9D2D">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38DCBBDD">
            <w:pPr>
              <w:spacing w:line="320" w:lineRule="auto"/>
              <w:jc w:val="center"/>
              <w:rPr>
                <w:rFonts w:hint="eastAsia" w:ascii="宋体" w:hAnsi="宋体" w:eastAsia="宋体" w:cs="宋体"/>
                <w:sz w:val="18"/>
                <w:szCs w:val="18"/>
              </w:rPr>
            </w:pPr>
          </w:p>
        </w:tc>
      </w:tr>
      <w:tr w14:paraId="28CE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ACDAC81">
            <w:pPr>
              <w:spacing w:before="58" w:line="320" w:lineRule="auto"/>
              <w:ind w:left="79"/>
              <w:rPr>
                <w:rFonts w:hint="eastAsia" w:ascii="宋体" w:hAnsi="宋体" w:eastAsia="宋体" w:cs="宋体"/>
                <w:spacing w:val="-2"/>
                <w:sz w:val="18"/>
                <w:szCs w:val="18"/>
              </w:rPr>
            </w:pPr>
          </w:p>
        </w:tc>
        <w:tc>
          <w:tcPr>
            <w:tcW w:w="630" w:type="dxa"/>
            <w:vAlign w:val="center"/>
          </w:tcPr>
          <w:p w14:paraId="6F5FD39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1170" w:type="dxa"/>
            <w:vAlign w:val="center"/>
          </w:tcPr>
          <w:p w14:paraId="4A46068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3070002</w:t>
            </w:r>
          </w:p>
        </w:tc>
        <w:tc>
          <w:tcPr>
            <w:tcW w:w="2955" w:type="dxa"/>
            <w:vAlign w:val="center"/>
          </w:tcPr>
          <w:p w14:paraId="7B753072">
            <w:pPr>
              <w:kinsoku/>
              <w:overflowPunct w:val="0"/>
              <w:spacing w:before="90" w:line="320" w:lineRule="auto"/>
              <w:ind w:left="17" w:leftChars="8" w:firstLine="201" w:firstLineChars="112"/>
              <w:jc w:val="center"/>
              <w:rPr>
                <w:rFonts w:hint="eastAsia" w:ascii="宋体" w:hAnsi="宋体" w:eastAsia="宋体" w:cs="宋体"/>
                <w:sz w:val="18"/>
                <w:szCs w:val="18"/>
              </w:rPr>
            </w:pPr>
            <w:r>
              <w:rPr>
                <w:rFonts w:hint="eastAsia" w:ascii="宋体" w:hAnsi="宋体" w:eastAsia="宋体" w:cs="宋体"/>
                <w:color w:val="auto"/>
                <w:sz w:val="18"/>
                <w:szCs w:val="18"/>
                <w:lang w:eastAsia="zh-CN"/>
              </w:rPr>
              <w:t>交际英语（369PGT）</w:t>
            </w:r>
          </w:p>
        </w:tc>
        <w:tc>
          <w:tcPr>
            <w:tcW w:w="570" w:type="dxa"/>
            <w:vAlign w:val="center"/>
          </w:tcPr>
          <w:p w14:paraId="59D08996">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C</w:t>
            </w:r>
          </w:p>
        </w:tc>
        <w:tc>
          <w:tcPr>
            <w:tcW w:w="480" w:type="dxa"/>
            <w:vAlign w:val="center"/>
          </w:tcPr>
          <w:p w14:paraId="303B293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68A9082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37A9E26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50" w:type="dxa"/>
            <w:vAlign w:val="center"/>
          </w:tcPr>
          <w:p w14:paraId="0B608D4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12178A5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2C223CDD">
            <w:pPr>
              <w:spacing w:line="320" w:lineRule="auto"/>
              <w:jc w:val="center"/>
              <w:rPr>
                <w:rFonts w:hint="eastAsia" w:ascii="宋体" w:hAnsi="宋体" w:eastAsia="宋体" w:cs="宋体"/>
                <w:sz w:val="18"/>
                <w:szCs w:val="18"/>
              </w:rPr>
            </w:pPr>
          </w:p>
        </w:tc>
        <w:tc>
          <w:tcPr>
            <w:tcW w:w="464" w:type="dxa"/>
            <w:tcBorders>
              <w:right w:val="single" w:color="000000" w:sz="2" w:space="0"/>
            </w:tcBorders>
            <w:vAlign w:val="center"/>
          </w:tcPr>
          <w:p w14:paraId="3885B24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2" w:type="dxa"/>
            <w:tcBorders>
              <w:left w:val="single" w:color="000000" w:sz="2" w:space="0"/>
              <w:right w:val="single" w:color="000000" w:sz="2" w:space="0"/>
            </w:tcBorders>
            <w:vAlign w:val="center"/>
          </w:tcPr>
          <w:p w14:paraId="7C15B013">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6710B805">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0770800C">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01ECF2E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705" w:type="dxa"/>
            <w:vAlign w:val="center"/>
          </w:tcPr>
          <w:p w14:paraId="7A2E3CC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591" w:type="dxa"/>
            <w:vAlign w:val="center"/>
          </w:tcPr>
          <w:p w14:paraId="5ADEDAD0">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327D4EC8">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0C4413BE">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2AB625A2">
            <w:pPr>
              <w:spacing w:line="320" w:lineRule="auto"/>
              <w:jc w:val="center"/>
              <w:rPr>
                <w:rFonts w:hint="eastAsia" w:ascii="宋体" w:hAnsi="宋体" w:eastAsia="宋体" w:cs="宋体"/>
                <w:sz w:val="18"/>
                <w:szCs w:val="18"/>
              </w:rPr>
            </w:pPr>
          </w:p>
        </w:tc>
      </w:tr>
      <w:tr w14:paraId="417A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Pr>
          <w:p w14:paraId="163F75EB">
            <w:pPr>
              <w:spacing w:before="58" w:line="320" w:lineRule="auto"/>
              <w:ind w:left="79"/>
              <w:rPr>
                <w:rFonts w:hint="eastAsia" w:ascii="宋体" w:hAnsi="宋体" w:eastAsia="宋体" w:cs="宋体"/>
                <w:spacing w:val="-2"/>
                <w:sz w:val="18"/>
                <w:szCs w:val="18"/>
              </w:rPr>
            </w:pPr>
          </w:p>
        </w:tc>
        <w:tc>
          <w:tcPr>
            <w:tcW w:w="630" w:type="dxa"/>
            <w:vAlign w:val="center"/>
          </w:tcPr>
          <w:p w14:paraId="1B9B6E2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1170" w:type="dxa"/>
            <w:vAlign w:val="center"/>
          </w:tcPr>
          <w:p w14:paraId="34DE517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3040001</w:t>
            </w:r>
          </w:p>
        </w:tc>
        <w:tc>
          <w:tcPr>
            <w:tcW w:w="2955" w:type="dxa"/>
            <w:vAlign w:val="center"/>
          </w:tcPr>
          <w:p w14:paraId="4FE941DD">
            <w:pPr>
              <w:kinsoku/>
              <w:overflowPunct w:val="0"/>
              <w:spacing w:before="90" w:line="320" w:lineRule="auto"/>
              <w:ind w:left="17" w:leftChars="8" w:firstLine="201" w:firstLineChars="112"/>
              <w:jc w:val="center"/>
              <w:rPr>
                <w:rFonts w:hint="eastAsia" w:ascii="宋体" w:hAnsi="宋体" w:eastAsia="宋体" w:cs="宋体"/>
                <w:sz w:val="18"/>
                <w:szCs w:val="18"/>
              </w:rPr>
            </w:pPr>
            <w:r>
              <w:rPr>
                <w:rFonts w:hint="eastAsia" w:ascii="宋体" w:hAnsi="宋体" w:eastAsia="宋体" w:cs="宋体"/>
                <w:color w:val="auto"/>
                <w:sz w:val="18"/>
                <w:szCs w:val="18"/>
                <w:lang w:eastAsia="zh-CN"/>
              </w:rPr>
              <w:t>AIGC基础与应用</w:t>
            </w:r>
          </w:p>
        </w:tc>
        <w:tc>
          <w:tcPr>
            <w:tcW w:w="570" w:type="dxa"/>
            <w:vAlign w:val="center"/>
          </w:tcPr>
          <w:p w14:paraId="42909520">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w:t>
            </w:r>
          </w:p>
        </w:tc>
        <w:tc>
          <w:tcPr>
            <w:tcW w:w="480" w:type="dxa"/>
            <w:vAlign w:val="center"/>
          </w:tcPr>
          <w:p w14:paraId="3FB5BE4C">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3A524300">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00E1253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585DEDD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267983A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40" w:type="dxa"/>
            <w:vAlign w:val="center"/>
          </w:tcPr>
          <w:p w14:paraId="1EBBA3D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vAlign w:val="center"/>
          </w:tcPr>
          <w:p w14:paraId="1F89153F">
            <w:pPr>
              <w:spacing w:line="320" w:lineRule="auto"/>
              <w:jc w:val="center"/>
              <w:rPr>
                <w:rFonts w:hint="eastAsia" w:ascii="宋体" w:hAnsi="宋体" w:eastAsia="宋体" w:cs="宋体"/>
                <w:sz w:val="18"/>
                <w:szCs w:val="18"/>
                <w:lang w:eastAsia="zh-CN"/>
              </w:rPr>
            </w:pPr>
          </w:p>
        </w:tc>
        <w:tc>
          <w:tcPr>
            <w:tcW w:w="462" w:type="dxa"/>
            <w:tcBorders>
              <w:left w:val="single" w:color="000000" w:sz="2" w:space="0"/>
              <w:right w:val="single" w:color="000000" w:sz="2" w:space="0"/>
            </w:tcBorders>
            <w:vAlign w:val="center"/>
          </w:tcPr>
          <w:p w14:paraId="6900D6D2">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603E1453">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489E8C6B">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057DBDA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2/9</w:t>
            </w:r>
          </w:p>
        </w:tc>
        <w:tc>
          <w:tcPr>
            <w:tcW w:w="705" w:type="dxa"/>
            <w:vAlign w:val="center"/>
          </w:tcPr>
          <w:p w14:paraId="43E1DF9A">
            <w:pPr>
              <w:spacing w:line="320" w:lineRule="auto"/>
              <w:jc w:val="center"/>
              <w:rPr>
                <w:rFonts w:hint="eastAsia" w:ascii="宋体" w:hAnsi="宋体" w:eastAsia="宋体" w:cs="宋体"/>
                <w:sz w:val="18"/>
                <w:szCs w:val="18"/>
                <w:lang w:eastAsia="zh-CN"/>
              </w:rPr>
            </w:pPr>
          </w:p>
        </w:tc>
        <w:tc>
          <w:tcPr>
            <w:tcW w:w="591" w:type="dxa"/>
            <w:vAlign w:val="center"/>
          </w:tcPr>
          <w:p w14:paraId="4B4BDD4D">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3875C251">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18AC741F">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2AEF82CF">
            <w:pPr>
              <w:spacing w:line="320" w:lineRule="auto"/>
              <w:jc w:val="center"/>
              <w:rPr>
                <w:rFonts w:hint="eastAsia" w:ascii="宋体" w:hAnsi="宋体" w:eastAsia="宋体" w:cs="宋体"/>
                <w:sz w:val="18"/>
                <w:szCs w:val="18"/>
              </w:rPr>
            </w:pPr>
          </w:p>
        </w:tc>
      </w:tr>
      <w:tr w14:paraId="242E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13F876B">
            <w:pPr>
              <w:spacing w:before="58" w:line="320" w:lineRule="auto"/>
              <w:ind w:left="79"/>
              <w:rPr>
                <w:rFonts w:hint="eastAsia" w:ascii="宋体" w:hAnsi="宋体" w:eastAsia="宋体" w:cs="宋体"/>
                <w:spacing w:val="-2"/>
                <w:sz w:val="18"/>
                <w:szCs w:val="18"/>
              </w:rPr>
            </w:pPr>
          </w:p>
        </w:tc>
        <w:tc>
          <w:tcPr>
            <w:tcW w:w="630" w:type="dxa"/>
            <w:vAlign w:val="center"/>
          </w:tcPr>
          <w:p w14:paraId="7D3AB3B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1170" w:type="dxa"/>
            <w:vAlign w:val="center"/>
          </w:tcPr>
          <w:p w14:paraId="500D54E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3030803</w:t>
            </w:r>
          </w:p>
        </w:tc>
        <w:tc>
          <w:tcPr>
            <w:tcW w:w="2955" w:type="dxa"/>
            <w:vAlign w:val="center"/>
          </w:tcPr>
          <w:p w14:paraId="2A7E72F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托育机构组织与管理导论</w:t>
            </w:r>
          </w:p>
        </w:tc>
        <w:tc>
          <w:tcPr>
            <w:tcW w:w="570" w:type="dxa"/>
            <w:vAlign w:val="center"/>
          </w:tcPr>
          <w:p w14:paraId="500C3F4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00E525D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vAlign w:val="center"/>
          </w:tcPr>
          <w:p w14:paraId="71E9A42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2B4AB64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6C40500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7A4C301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57DE61E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095FFDD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429A1026">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B6A62FD">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2B644DF1">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420EDBB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705" w:type="dxa"/>
            <w:vAlign w:val="center"/>
          </w:tcPr>
          <w:p w14:paraId="4F0FA1B1">
            <w:pPr>
              <w:spacing w:line="320" w:lineRule="auto"/>
              <w:jc w:val="center"/>
              <w:rPr>
                <w:rFonts w:hint="eastAsia" w:ascii="宋体" w:hAnsi="宋体" w:eastAsia="宋体" w:cs="宋体"/>
                <w:sz w:val="18"/>
                <w:szCs w:val="18"/>
              </w:rPr>
            </w:pPr>
          </w:p>
        </w:tc>
        <w:tc>
          <w:tcPr>
            <w:tcW w:w="591" w:type="dxa"/>
            <w:vAlign w:val="center"/>
          </w:tcPr>
          <w:p w14:paraId="25BAF591">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106B9598">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0A569A80">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3771CF68">
            <w:pPr>
              <w:spacing w:line="320" w:lineRule="auto"/>
              <w:jc w:val="center"/>
              <w:rPr>
                <w:rFonts w:hint="eastAsia" w:ascii="宋体" w:hAnsi="宋体" w:eastAsia="宋体" w:cs="宋体"/>
                <w:sz w:val="18"/>
                <w:szCs w:val="18"/>
              </w:rPr>
            </w:pPr>
          </w:p>
        </w:tc>
      </w:tr>
      <w:tr w14:paraId="797E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35" w:type="dxa"/>
            <w:vMerge w:val="continue"/>
          </w:tcPr>
          <w:p w14:paraId="2A7252D6">
            <w:pPr>
              <w:spacing w:before="58" w:line="320" w:lineRule="auto"/>
              <w:ind w:left="79"/>
              <w:rPr>
                <w:rFonts w:hint="eastAsia" w:ascii="宋体" w:hAnsi="宋体" w:eastAsia="宋体" w:cs="宋体"/>
                <w:spacing w:val="-2"/>
                <w:sz w:val="18"/>
                <w:szCs w:val="18"/>
              </w:rPr>
            </w:pPr>
          </w:p>
        </w:tc>
        <w:tc>
          <w:tcPr>
            <w:tcW w:w="630" w:type="dxa"/>
            <w:vAlign w:val="center"/>
          </w:tcPr>
          <w:p w14:paraId="7EE0931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w:t>
            </w:r>
          </w:p>
        </w:tc>
        <w:tc>
          <w:tcPr>
            <w:tcW w:w="1170" w:type="dxa"/>
            <w:vAlign w:val="center"/>
          </w:tcPr>
          <w:p w14:paraId="0878A24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3030804</w:t>
            </w:r>
          </w:p>
        </w:tc>
        <w:tc>
          <w:tcPr>
            <w:tcW w:w="2955" w:type="dxa"/>
            <w:vAlign w:val="center"/>
          </w:tcPr>
          <w:p w14:paraId="16F6DA4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乐理与视唱练耳</w:t>
            </w:r>
          </w:p>
        </w:tc>
        <w:tc>
          <w:tcPr>
            <w:tcW w:w="570" w:type="dxa"/>
            <w:vAlign w:val="center"/>
          </w:tcPr>
          <w:p w14:paraId="1721D1F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0781566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07DBE36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19AF3B7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7289DAD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2D9C447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5EFA65A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471AF09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6F8CB5C8">
            <w:pPr>
              <w:spacing w:line="320" w:lineRule="auto"/>
              <w:jc w:val="center"/>
              <w:rPr>
                <w:rFonts w:hint="eastAsia" w:ascii="宋体" w:hAnsi="宋体" w:eastAsia="宋体" w:cs="宋体"/>
                <w:sz w:val="18"/>
                <w:szCs w:val="18"/>
                <w:highlight w:val="yellow"/>
              </w:rPr>
            </w:pPr>
          </w:p>
        </w:tc>
        <w:tc>
          <w:tcPr>
            <w:tcW w:w="544" w:type="dxa"/>
            <w:tcBorders>
              <w:left w:val="single" w:color="000000" w:sz="2" w:space="0"/>
              <w:right w:val="single" w:color="000000" w:sz="2" w:space="0"/>
            </w:tcBorders>
            <w:vAlign w:val="center"/>
          </w:tcPr>
          <w:p w14:paraId="0426AD33">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5ACF3499">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5A21BED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705" w:type="dxa"/>
            <w:vAlign w:val="center"/>
          </w:tcPr>
          <w:p w14:paraId="5BA29E69">
            <w:pPr>
              <w:spacing w:line="320" w:lineRule="auto"/>
              <w:jc w:val="center"/>
              <w:rPr>
                <w:rFonts w:hint="eastAsia" w:ascii="宋体" w:hAnsi="宋体" w:eastAsia="宋体" w:cs="宋体"/>
                <w:sz w:val="18"/>
                <w:szCs w:val="18"/>
              </w:rPr>
            </w:pPr>
          </w:p>
        </w:tc>
        <w:tc>
          <w:tcPr>
            <w:tcW w:w="591" w:type="dxa"/>
            <w:vAlign w:val="center"/>
          </w:tcPr>
          <w:p w14:paraId="08A4025B">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16FB193B">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3A039A71">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3748A8C2">
            <w:pPr>
              <w:spacing w:line="320" w:lineRule="auto"/>
              <w:jc w:val="center"/>
              <w:rPr>
                <w:rFonts w:hint="eastAsia" w:ascii="宋体" w:hAnsi="宋体" w:eastAsia="宋体" w:cs="宋体"/>
                <w:sz w:val="18"/>
                <w:szCs w:val="18"/>
              </w:rPr>
            </w:pPr>
          </w:p>
        </w:tc>
      </w:tr>
      <w:tr w14:paraId="4D7CE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tcPr>
          <w:p w14:paraId="1575845A">
            <w:pPr>
              <w:spacing w:before="58" w:line="320" w:lineRule="auto"/>
              <w:ind w:left="79"/>
              <w:rPr>
                <w:rFonts w:hint="eastAsia" w:ascii="宋体" w:hAnsi="宋体" w:eastAsia="宋体" w:cs="宋体"/>
                <w:spacing w:val="-2"/>
                <w:sz w:val="18"/>
                <w:szCs w:val="18"/>
              </w:rPr>
            </w:pPr>
          </w:p>
        </w:tc>
        <w:tc>
          <w:tcPr>
            <w:tcW w:w="630" w:type="dxa"/>
            <w:vAlign w:val="center"/>
          </w:tcPr>
          <w:p w14:paraId="5863310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1170" w:type="dxa"/>
            <w:vAlign w:val="center"/>
          </w:tcPr>
          <w:p w14:paraId="705DE76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3030806</w:t>
            </w:r>
          </w:p>
        </w:tc>
        <w:tc>
          <w:tcPr>
            <w:tcW w:w="2955" w:type="dxa"/>
            <w:vAlign w:val="center"/>
          </w:tcPr>
          <w:p w14:paraId="5D83949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托育政策法规与职业伦理</w:t>
            </w:r>
          </w:p>
        </w:tc>
        <w:tc>
          <w:tcPr>
            <w:tcW w:w="570" w:type="dxa"/>
            <w:vAlign w:val="center"/>
          </w:tcPr>
          <w:p w14:paraId="1BE9336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5C661DF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54981F8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6AFEBB4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450" w:type="dxa"/>
            <w:vAlign w:val="center"/>
          </w:tcPr>
          <w:p w14:paraId="4964BF2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39064C4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41AA1FF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3698C8C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1E5A6A48">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DAC21A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1F93C0D0">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0258A76F">
            <w:pPr>
              <w:spacing w:line="320" w:lineRule="auto"/>
              <w:jc w:val="center"/>
              <w:rPr>
                <w:rFonts w:hint="eastAsia" w:ascii="宋体" w:hAnsi="宋体" w:eastAsia="宋体" w:cs="宋体"/>
                <w:sz w:val="18"/>
                <w:szCs w:val="18"/>
              </w:rPr>
            </w:pPr>
          </w:p>
        </w:tc>
        <w:tc>
          <w:tcPr>
            <w:tcW w:w="705" w:type="dxa"/>
            <w:vAlign w:val="center"/>
          </w:tcPr>
          <w:p w14:paraId="1E1C05D3">
            <w:pPr>
              <w:spacing w:line="320" w:lineRule="auto"/>
              <w:jc w:val="center"/>
              <w:rPr>
                <w:rFonts w:hint="eastAsia" w:ascii="宋体" w:hAnsi="宋体" w:eastAsia="宋体" w:cs="宋体"/>
                <w:sz w:val="18"/>
                <w:szCs w:val="18"/>
                <w:lang w:eastAsia="zh-CN"/>
              </w:rPr>
            </w:pPr>
          </w:p>
        </w:tc>
        <w:tc>
          <w:tcPr>
            <w:tcW w:w="591" w:type="dxa"/>
            <w:vAlign w:val="center"/>
          </w:tcPr>
          <w:p w14:paraId="3418217C">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1CC95483">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72BBDD7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0" w:type="dxa"/>
            <w:tcBorders>
              <w:left w:val="single" w:color="000000" w:sz="2" w:space="0"/>
            </w:tcBorders>
            <w:vAlign w:val="center"/>
          </w:tcPr>
          <w:p w14:paraId="2C2CCB38">
            <w:pPr>
              <w:spacing w:line="320" w:lineRule="auto"/>
              <w:jc w:val="center"/>
              <w:rPr>
                <w:rFonts w:hint="eastAsia" w:ascii="宋体" w:hAnsi="宋体" w:eastAsia="宋体" w:cs="宋体"/>
                <w:sz w:val="18"/>
                <w:szCs w:val="18"/>
              </w:rPr>
            </w:pPr>
          </w:p>
        </w:tc>
      </w:tr>
      <w:tr w14:paraId="6079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D0A1CC4">
            <w:pPr>
              <w:spacing w:before="58" w:line="320" w:lineRule="auto"/>
              <w:ind w:left="79"/>
              <w:rPr>
                <w:rFonts w:hint="eastAsia" w:ascii="宋体" w:hAnsi="宋体" w:eastAsia="宋体" w:cs="宋体"/>
                <w:spacing w:val="-2"/>
                <w:sz w:val="18"/>
                <w:szCs w:val="18"/>
              </w:rPr>
            </w:pPr>
          </w:p>
        </w:tc>
        <w:tc>
          <w:tcPr>
            <w:tcW w:w="630" w:type="dxa"/>
            <w:vAlign w:val="center"/>
          </w:tcPr>
          <w:p w14:paraId="17FE693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1170" w:type="dxa"/>
            <w:vAlign w:val="center"/>
          </w:tcPr>
          <w:p w14:paraId="1618216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3030807</w:t>
            </w:r>
          </w:p>
        </w:tc>
        <w:tc>
          <w:tcPr>
            <w:tcW w:w="2955" w:type="dxa"/>
            <w:vAlign w:val="center"/>
          </w:tcPr>
          <w:p w14:paraId="36C72B6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教育学原理</w:t>
            </w:r>
          </w:p>
        </w:tc>
        <w:tc>
          <w:tcPr>
            <w:tcW w:w="570" w:type="dxa"/>
            <w:vAlign w:val="center"/>
          </w:tcPr>
          <w:p w14:paraId="11D8582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33BB565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34EC36F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6504DEF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06EAB00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746EDD0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5C21EDA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vAlign w:val="center"/>
          </w:tcPr>
          <w:p w14:paraId="1CA7A5D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vAlign w:val="center"/>
          </w:tcPr>
          <w:p w14:paraId="66921872">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DC0CA79">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38243D81">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61584485">
            <w:pPr>
              <w:spacing w:line="320" w:lineRule="auto"/>
              <w:jc w:val="center"/>
              <w:rPr>
                <w:rFonts w:hint="eastAsia" w:ascii="宋体" w:hAnsi="宋体" w:eastAsia="宋体" w:cs="宋体"/>
                <w:sz w:val="18"/>
                <w:szCs w:val="18"/>
              </w:rPr>
            </w:pPr>
          </w:p>
        </w:tc>
        <w:tc>
          <w:tcPr>
            <w:tcW w:w="705" w:type="dxa"/>
            <w:vAlign w:val="center"/>
          </w:tcPr>
          <w:p w14:paraId="1249872C">
            <w:pPr>
              <w:spacing w:line="320" w:lineRule="auto"/>
              <w:jc w:val="center"/>
              <w:rPr>
                <w:rFonts w:hint="eastAsia" w:ascii="宋体" w:hAnsi="宋体" w:eastAsia="宋体" w:cs="宋体"/>
                <w:sz w:val="18"/>
                <w:szCs w:val="18"/>
              </w:rPr>
            </w:pPr>
          </w:p>
        </w:tc>
        <w:tc>
          <w:tcPr>
            <w:tcW w:w="591" w:type="dxa"/>
            <w:vAlign w:val="center"/>
          </w:tcPr>
          <w:p w14:paraId="29D36932">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2E775E3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2/18</w:t>
            </w:r>
          </w:p>
        </w:tc>
        <w:tc>
          <w:tcPr>
            <w:tcW w:w="577" w:type="dxa"/>
            <w:tcBorders>
              <w:left w:val="single" w:color="000000" w:sz="2" w:space="0"/>
              <w:right w:val="single" w:color="000000" w:sz="2" w:space="0"/>
            </w:tcBorders>
            <w:vAlign w:val="center"/>
          </w:tcPr>
          <w:p w14:paraId="3465F630">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46A26E99">
            <w:pPr>
              <w:spacing w:line="320" w:lineRule="auto"/>
              <w:jc w:val="center"/>
              <w:rPr>
                <w:rFonts w:hint="eastAsia" w:ascii="宋体" w:hAnsi="宋体" w:eastAsia="宋体" w:cs="宋体"/>
                <w:sz w:val="18"/>
                <w:szCs w:val="18"/>
              </w:rPr>
            </w:pPr>
          </w:p>
        </w:tc>
      </w:tr>
      <w:tr w14:paraId="1A82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792FEDC">
            <w:pPr>
              <w:spacing w:before="58" w:line="320" w:lineRule="auto"/>
              <w:ind w:left="79"/>
              <w:rPr>
                <w:rFonts w:hint="eastAsia" w:ascii="宋体" w:hAnsi="宋体" w:eastAsia="宋体" w:cs="宋体"/>
                <w:spacing w:val="-2"/>
                <w:sz w:val="18"/>
                <w:szCs w:val="18"/>
              </w:rPr>
            </w:pPr>
          </w:p>
        </w:tc>
        <w:tc>
          <w:tcPr>
            <w:tcW w:w="630" w:type="dxa"/>
            <w:vAlign w:val="center"/>
          </w:tcPr>
          <w:p w14:paraId="1D48006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w:t>
            </w:r>
          </w:p>
        </w:tc>
        <w:tc>
          <w:tcPr>
            <w:tcW w:w="1170" w:type="dxa"/>
            <w:vAlign w:val="center"/>
          </w:tcPr>
          <w:p w14:paraId="6E438DD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3030808</w:t>
            </w:r>
          </w:p>
        </w:tc>
        <w:tc>
          <w:tcPr>
            <w:tcW w:w="2955" w:type="dxa"/>
            <w:vAlign w:val="center"/>
          </w:tcPr>
          <w:p w14:paraId="30A61E1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婴幼儿营养与健康</w:t>
            </w:r>
          </w:p>
        </w:tc>
        <w:tc>
          <w:tcPr>
            <w:tcW w:w="570" w:type="dxa"/>
            <w:vAlign w:val="center"/>
          </w:tcPr>
          <w:p w14:paraId="6FDD4B3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179B8EA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45BC079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597CEA4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283564C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2367700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524242B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vAlign w:val="center"/>
          </w:tcPr>
          <w:p w14:paraId="530655D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vAlign w:val="center"/>
          </w:tcPr>
          <w:p w14:paraId="35175658">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5B584DE0">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65B07765">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3DE1428C">
            <w:pPr>
              <w:spacing w:line="320" w:lineRule="auto"/>
              <w:jc w:val="center"/>
              <w:rPr>
                <w:rFonts w:hint="eastAsia" w:ascii="宋体" w:hAnsi="宋体" w:eastAsia="宋体" w:cs="宋体"/>
                <w:sz w:val="18"/>
                <w:szCs w:val="18"/>
              </w:rPr>
            </w:pPr>
          </w:p>
        </w:tc>
        <w:tc>
          <w:tcPr>
            <w:tcW w:w="705" w:type="dxa"/>
            <w:vAlign w:val="center"/>
          </w:tcPr>
          <w:p w14:paraId="05C2BB12">
            <w:pPr>
              <w:spacing w:line="320" w:lineRule="auto"/>
              <w:jc w:val="center"/>
              <w:rPr>
                <w:rFonts w:hint="eastAsia" w:ascii="宋体" w:hAnsi="宋体" w:eastAsia="宋体" w:cs="宋体"/>
                <w:sz w:val="18"/>
                <w:szCs w:val="18"/>
              </w:rPr>
            </w:pPr>
          </w:p>
        </w:tc>
        <w:tc>
          <w:tcPr>
            <w:tcW w:w="591" w:type="dxa"/>
            <w:vAlign w:val="center"/>
          </w:tcPr>
          <w:p w14:paraId="1A8F5C96">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08DF9F11">
            <w:pPr>
              <w:spacing w:line="320" w:lineRule="auto"/>
              <w:jc w:val="center"/>
              <w:rPr>
                <w:rFonts w:hint="eastAsia" w:ascii="宋体" w:hAnsi="宋体" w:eastAsia="宋体" w:cs="宋体"/>
                <w:sz w:val="18"/>
                <w:szCs w:val="18"/>
                <w:highlight w:val="yellow"/>
                <w:lang w:eastAsia="zh-CN"/>
              </w:rPr>
            </w:pPr>
            <w:r>
              <w:rPr>
                <w:rFonts w:hint="eastAsia" w:ascii="宋体" w:hAnsi="宋体" w:eastAsia="宋体" w:cs="宋体"/>
                <w:sz w:val="18"/>
                <w:szCs w:val="18"/>
                <w:lang w:eastAsia="zh-CN"/>
              </w:rPr>
              <w:t>4/9</w:t>
            </w:r>
          </w:p>
        </w:tc>
        <w:tc>
          <w:tcPr>
            <w:tcW w:w="577" w:type="dxa"/>
            <w:tcBorders>
              <w:left w:val="single" w:color="000000" w:sz="2" w:space="0"/>
              <w:right w:val="single" w:color="000000" w:sz="2" w:space="0"/>
            </w:tcBorders>
            <w:vAlign w:val="center"/>
          </w:tcPr>
          <w:p w14:paraId="05E607FA">
            <w:pPr>
              <w:spacing w:line="320" w:lineRule="auto"/>
              <w:jc w:val="center"/>
              <w:rPr>
                <w:rFonts w:hint="eastAsia" w:ascii="宋体" w:hAnsi="宋体" w:eastAsia="宋体" w:cs="宋体"/>
                <w:sz w:val="18"/>
                <w:szCs w:val="18"/>
                <w:highlight w:val="yellow"/>
              </w:rPr>
            </w:pPr>
          </w:p>
        </w:tc>
        <w:tc>
          <w:tcPr>
            <w:tcW w:w="570" w:type="dxa"/>
            <w:tcBorders>
              <w:left w:val="single" w:color="000000" w:sz="2" w:space="0"/>
            </w:tcBorders>
            <w:vAlign w:val="center"/>
          </w:tcPr>
          <w:p w14:paraId="64CCA928">
            <w:pPr>
              <w:spacing w:line="320" w:lineRule="auto"/>
              <w:jc w:val="center"/>
              <w:rPr>
                <w:rFonts w:hint="eastAsia" w:ascii="宋体" w:hAnsi="宋体" w:eastAsia="宋体" w:cs="宋体"/>
                <w:sz w:val="18"/>
                <w:szCs w:val="18"/>
              </w:rPr>
            </w:pPr>
          </w:p>
        </w:tc>
      </w:tr>
      <w:tr w14:paraId="52DBF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38CFF43">
            <w:pPr>
              <w:spacing w:before="58" w:line="320" w:lineRule="auto"/>
              <w:ind w:left="79"/>
              <w:rPr>
                <w:rFonts w:hint="eastAsia" w:ascii="宋体" w:hAnsi="宋体" w:eastAsia="宋体" w:cs="宋体"/>
                <w:spacing w:val="-2"/>
                <w:sz w:val="18"/>
                <w:szCs w:val="18"/>
              </w:rPr>
            </w:pPr>
          </w:p>
        </w:tc>
        <w:tc>
          <w:tcPr>
            <w:tcW w:w="630" w:type="dxa"/>
            <w:vAlign w:val="center"/>
          </w:tcPr>
          <w:p w14:paraId="2329653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11</w:t>
            </w:r>
          </w:p>
        </w:tc>
        <w:tc>
          <w:tcPr>
            <w:tcW w:w="1170" w:type="dxa"/>
            <w:vAlign w:val="center"/>
          </w:tcPr>
          <w:p w14:paraId="061D9BF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3030103</w:t>
            </w:r>
          </w:p>
        </w:tc>
        <w:tc>
          <w:tcPr>
            <w:tcW w:w="2955" w:type="dxa"/>
            <w:shd w:val="clear" w:color="auto" w:fill="auto"/>
            <w:vAlign w:val="center"/>
          </w:tcPr>
          <w:p w14:paraId="38F54585">
            <w:pPr>
              <w:spacing w:line="320" w:lineRule="auto"/>
              <w:ind w:left="17" w:leftChars="8" w:firstLine="201" w:firstLineChars="112"/>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短视频创意与制作</w:t>
            </w:r>
          </w:p>
        </w:tc>
        <w:tc>
          <w:tcPr>
            <w:tcW w:w="570" w:type="dxa"/>
            <w:shd w:val="clear" w:color="auto" w:fill="auto"/>
            <w:vAlign w:val="center"/>
          </w:tcPr>
          <w:p w14:paraId="3478E3A5">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B</w:t>
            </w:r>
          </w:p>
        </w:tc>
        <w:tc>
          <w:tcPr>
            <w:tcW w:w="480" w:type="dxa"/>
            <w:shd w:val="clear" w:color="auto" w:fill="auto"/>
            <w:vAlign w:val="center"/>
          </w:tcPr>
          <w:p w14:paraId="1CC2131A">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必修</w:t>
            </w:r>
          </w:p>
        </w:tc>
        <w:tc>
          <w:tcPr>
            <w:tcW w:w="450" w:type="dxa"/>
            <w:shd w:val="clear" w:color="auto" w:fill="auto"/>
            <w:vAlign w:val="center"/>
          </w:tcPr>
          <w:p w14:paraId="5C637DF9">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查</w:t>
            </w:r>
          </w:p>
        </w:tc>
        <w:tc>
          <w:tcPr>
            <w:tcW w:w="420" w:type="dxa"/>
            <w:shd w:val="clear" w:color="auto" w:fill="auto"/>
            <w:vAlign w:val="center"/>
          </w:tcPr>
          <w:p w14:paraId="6FE495C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shd w:val="clear" w:color="auto" w:fill="auto"/>
            <w:vAlign w:val="center"/>
          </w:tcPr>
          <w:p w14:paraId="2F52780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shd w:val="clear" w:color="auto" w:fill="auto"/>
            <w:vAlign w:val="center"/>
          </w:tcPr>
          <w:p w14:paraId="09D2F60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shd w:val="clear" w:color="auto" w:fill="auto"/>
            <w:vAlign w:val="center"/>
          </w:tcPr>
          <w:p w14:paraId="7D34B2A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shd w:val="clear" w:color="auto" w:fill="auto"/>
            <w:vAlign w:val="center"/>
          </w:tcPr>
          <w:p w14:paraId="69B650C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shd w:val="clear" w:color="auto" w:fill="auto"/>
            <w:vAlign w:val="center"/>
          </w:tcPr>
          <w:p w14:paraId="1247128F">
            <w:pPr>
              <w:spacing w:line="320" w:lineRule="auto"/>
              <w:jc w:val="center"/>
              <w:rPr>
                <w:rFonts w:hint="eastAsia" w:ascii="宋体" w:hAnsi="宋体" w:eastAsia="宋体" w:cs="宋体"/>
                <w:sz w:val="18"/>
                <w:szCs w:val="18"/>
                <w:lang w:eastAsia="zh-CN"/>
              </w:rPr>
            </w:pPr>
          </w:p>
        </w:tc>
        <w:tc>
          <w:tcPr>
            <w:tcW w:w="544" w:type="dxa"/>
            <w:tcBorders>
              <w:left w:val="single" w:color="000000" w:sz="2" w:space="0"/>
              <w:right w:val="single" w:color="000000" w:sz="2" w:space="0"/>
            </w:tcBorders>
            <w:shd w:val="clear" w:color="auto" w:fill="auto"/>
            <w:vAlign w:val="center"/>
          </w:tcPr>
          <w:p w14:paraId="4B9FA701">
            <w:pPr>
              <w:spacing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shd w:val="clear" w:color="auto" w:fill="auto"/>
            <w:vAlign w:val="center"/>
          </w:tcPr>
          <w:p w14:paraId="46D6ADE6">
            <w:pPr>
              <w:spacing w:line="320" w:lineRule="auto"/>
              <w:jc w:val="center"/>
              <w:rPr>
                <w:rFonts w:hint="eastAsia" w:ascii="宋体" w:hAnsi="宋体" w:eastAsia="宋体" w:cs="宋体"/>
                <w:sz w:val="18"/>
                <w:szCs w:val="18"/>
                <w:lang w:eastAsia="zh-CN"/>
              </w:rPr>
            </w:pPr>
          </w:p>
        </w:tc>
        <w:tc>
          <w:tcPr>
            <w:tcW w:w="734" w:type="dxa"/>
            <w:tcBorders>
              <w:left w:val="single" w:color="000000" w:sz="2" w:space="0"/>
            </w:tcBorders>
            <w:shd w:val="clear" w:color="auto" w:fill="auto"/>
            <w:vAlign w:val="center"/>
          </w:tcPr>
          <w:p w14:paraId="34DA36E8">
            <w:pPr>
              <w:spacing w:line="320" w:lineRule="auto"/>
              <w:jc w:val="center"/>
              <w:rPr>
                <w:rFonts w:hint="eastAsia" w:ascii="宋体" w:hAnsi="宋体" w:eastAsia="宋体" w:cs="宋体"/>
                <w:sz w:val="18"/>
                <w:szCs w:val="18"/>
                <w:lang w:eastAsia="zh-CN"/>
              </w:rPr>
            </w:pPr>
          </w:p>
        </w:tc>
        <w:tc>
          <w:tcPr>
            <w:tcW w:w="705" w:type="dxa"/>
            <w:shd w:val="clear" w:color="auto" w:fill="auto"/>
            <w:vAlign w:val="center"/>
          </w:tcPr>
          <w:p w14:paraId="327940C4">
            <w:pPr>
              <w:spacing w:line="320" w:lineRule="auto"/>
              <w:jc w:val="center"/>
              <w:rPr>
                <w:rFonts w:hint="eastAsia" w:ascii="宋体" w:hAnsi="宋体" w:eastAsia="宋体" w:cs="宋体"/>
                <w:sz w:val="18"/>
                <w:szCs w:val="18"/>
                <w:lang w:eastAsia="zh-CN"/>
              </w:rPr>
            </w:pPr>
          </w:p>
        </w:tc>
        <w:tc>
          <w:tcPr>
            <w:tcW w:w="591" w:type="dxa"/>
            <w:shd w:val="clear" w:color="auto" w:fill="auto"/>
            <w:vAlign w:val="center"/>
          </w:tcPr>
          <w:p w14:paraId="70B67AE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13" w:type="dxa"/>
            <w:tcBorders>
              <w:right w:val="single" w:color="000000" w:sz="2" w:space="0"/>
            </w:tcBorders>
            <w:shd w:val="clear" w:color="auto" w:fill="auto"/>
            <w:vAlign w:val="center"/>
          </w:tcPr>
          <w:p w14:paraId="23964970">
            <w:pPr>
              <w:spacing w:line="320" w:lineRule="auto"/>
              <w:jc w:val="center"/>
              <w:rPr>
                <w:rFonts w:hint="eastAsia" w:ascii="宋体" w:hAnsi="宋体" w:eastAsia="宋体" w:cs="宋体"/>
                <w:sz w:val="18"/>
                <w:szCs w:val="18"/>
                <w:lang w:eastAsia="zh-CN"/>
              </w:rPr>
            </w:pPr>
          </w:p>
        </w:tc>
        <w:tc>
          <w:tcPr>
            <w:tcW w:w="577" w:type="dxa"/>
            <w:tcBorders>
              <w:left w:val="single" w:color="000000" w:sz="2" w:space="0"/>
              <w:right w:val="single" w:color="000000" w:sz="2" w:space="0"/>
            </w:tcBorders>
            <w:shd w:val="clear" w:color="auto" w:fill="auto"/>
            <w:vAlign w:val="center"/>
          </w:tcPr>
          <w:p w14:paraId="578C0CDA">
            <w:pPr>
              <w:spacing w:line="320" w:lineRule="auto"/>
              <w:jc w:val="center"/>
              <w:rPr>
                <w:rFonts w:hint="eastAsia" w:ascii="宋体" w:hAnsi="宋体" w:eastAsia="宋体" w:cs="宋体"/>
                <w:sz w:val="18"/>
                <w:szCs w:val="18"/>
                <w:lang w:eastAsia="zh-CN"/>
              </w:rPr>
            </w:pPr>
          </w:p>
        </w:tc>
        <w:tc>
          <w:tcPr>
            <w:tcW w:w="570" w:type="dxa"/>
            <w:tcBorders>
              <w:left w:val="single" w:color="000000" w:sz="2" w:space="0"/>
            </w:tcBorders>
            <w:shd w:val="clear" w:color="auto" w:fill="auto"/>
            <w:vAlign w:val="center"/>
          </w:tcPr>
          <w:p w14:paraId="32D5E5C2">
            <w:pPr>
              <w:spacing w:line="320" w:lineRule="auto"/>
              <w:jc w:val="center"/>
              <w:rPr>
                <w:rFonts w:hint="eastAsia" w:ascii="宋体" w:hAnsi="宋体" w:eastAsia="宋体" w:cs="宋体"/>
                <w:sz w:val="18"/>
                <w:szCs w:val="18"/>
                <w:lang w:eastAsia="zh-CN"/>
              </w:rPr>
            </w:pPr>
          </w:p>
        </w:tc>
      </w:tr>
      <w:tr w14:paraId="1A53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5CF0F10D">
            <w:pPr>
              <w:spacing w:before="58" w:line="320" w:lineRule="auto"/>
              <w:ind w:left="79"/>
              <w:rPr>
                <w:rFonts w:hint="eastAsia" w:ascii="宋体" w:hAnsi="宋体" w:eastAsia="宋体" w:cs="宋体"/>
                <w:spacing w:val="-2"/>
              </w:rPr>
            </w:pPr>
          </w:p>
        </w:tc>
        <w:tc>
          <w:tcPr>
            <w:tcW w:w="6675" w:type="dxa"/>
            <w:gridSpan w:val="7"/>
            <w:shd w:val="clear" w:color="auto" w:fill="DAE9F7"/>
            <w:vAlign w:val="center"/>
          </w:tcPr>
          <w:p w14:paraId="225C658D">
            <w:pPr>
              <w:spacing w:line="320" w:lineRule="auto"/>
              <w:jc w:val="center"/>
              <w:rPr>
                <w:rFonts w:hint="eastAsia" w:ascii="宋体" w:hAnsi="宋体" w:eastAsia="宋体" w:cs="宋体"/>
              </w:rPr>
            </w:pPr>
            <w:r>
              <w:rPr>
                <w:rFonts w:hint="eastAsia" w:ascii="宋体" w:hAnsi="宋体" w:eastAsia="宋体" w:cs="宋体"/>
                <w:lang w:eastAsia="zh-CN"/>
              </w:rPr>
              <w:t>合计</w:t>
            </w:r>
          </w:p>
        </w:tc>
        <w:tc>
          <w:tcPr>
            <w:tcW w:w="450" w:type="dxa"/>
            <w:shd w:val="clear" w:color="auto" w:fill="DAE9F7"/>
            <w:vAlign w:val="center"/>
          </w:tcPr>
          <w:p w14:paraId="4DB0A64B">
            <w:pPr>
              <w:spacing w:line="320" w:lineRule="auto"/>
              <w:jc w:val="center"/>
              <w:rPr>
                <w:rFonts w:hint="eastAsia" w:ascii="宋体" w:hAnsi="宋体" w:eastAsia="宋体" w:cs="宋体"/>
                <w:lang w:eastAsia="zh-CN"/>
              </w:rPr>
            </w:pPr>
            <w:r>
              <w:rPr>
                <w:rFonts w:hint="eastAsia" w:ascii="宋体" w:hAnsi="宋体" w:eastAsia="宋体" w:cs="宋体"/>
                <w:lang w:eastAsia="zh-CN"/>
              </w:rPr>
              <w:t>17.5</w:t>
            </w:r>
          </w:p>
        </w:tc>
        <w:tc>
          <w:tcPr>
            <w:tcW w:w="525" w:type="dxa"/>
            <w:shd w:val="clear" w:color="auto" w:fill="DAE9F7"/>
            <w:vAlign w:val="center"/>
          </w:tcPr>
          <w:p w14:paraId="0CE85D72">
            <w:pPr>
              <w:spacing w:line="320" w:lineRule="auto"/>
              <w:jc w:val="center"/>
              <w:rPr>
                <w:rFonts w:hint="eastAsia" w:ascii="宋体" w:hAnsi="宋体" w:eastAsia="宋体" w:cs="宋体"/>
                <w:lang w:eastAsia="zh-CN"/>
              </w:rPr>
            </w:pPr>
            <w:r>
              <w:rPr>
                <w:rFonts w:hint="eastAsia" w:ascii="宋体" w:hAnsi="宋体" w:eastAsia="宋体" w:cs="宋体"/>
                <w:lang w:eastAsia="zh-CN"/>
              </w:rPr>
              <w:t>314</w:t>
            </w:r>
          </w:p>
        </w:tc>
        <w:tc>
          <w:tcPr>
            <w:tcW w:w="540" w:type="dxa"/>
            <w:shd w:val="clear" w:color="auto" w:fill="DAE9F7"/>
            <w:vAlign w:val="center"/>
          </w:tcPr>
          <w:p w14:paraId="49559BDB">
            <w:pPr>
              <w:spacing w:line="320" w:lineRule="auto"/>
              <w:jc w:val="center"/>
              <w:rPr>
                <w:rFonts w:hint="eastAsia" w:ascii="宋体" w:hAnsi="宋体" w:eastAsia="宋体" w:cs="宋体"/>
                <w:lang w:eastAsia="zh-CN"/>
              </w:rPr>
            </w:pPr>
            <w:r>
              <w:rPr>
                <w:rFonts w:hint="eastAsia" w:ascii="宋体" w:hAnsi="宋体" w:eastAsia="宋体" w:cs="宋体"/>
                <w:lang w:eastAsia="zh-CN"/>
              </w:rPr>
              <w:t>177</w:t>
            </w:r>
          </w:p>
        </w:tc>
        <w:tc>
          <w:tcPr>
            <w:tcW w:w="464" w:type="dxa"/>
            <w:tcBorders>
              <w:right w:val="single" w:color="000000" w:sz="2" w:space="0"/>
            </w:tcBorders>
            <w:shd w:val="clear" w:color="auto" w:fill="DAE9F7"/>
            <w:vAlign w:val="center"/>
          </w:tcPr>
          <w:p w14:paraId="7448F84C">
            <w:pPr>
              <w:spacing w:line="320" w:lineRule="auto"/>
              <w:jc w:val="center"/>
              <w:rPr>
                <w:rFonts w:hint="eastAsia" w:ascii="宋体" w:hAnsi="宋体" w:eastAsia="宋体" w:cs="宋体"/>
                <w:lang w:eastAsia="zh-CN"/>
              </w:rPr>
            </w:pPr>
            <w:r>
              <w:rPr>
                <w:rFonts w:hint="eastAsia" w:ascii="宋体" w:hAnsi="宋体" w:eastAsia="宋体" w:cs="宋体"/>
                <w:lang w:eastAsia="zh-CN"/>
              </w:rPr>
              <w:t>129</w:t>
            </w:r>
          </w:p>
        </w:tc>
        <w:tc>
          <w:tcPr>
            <w:tcW w:w="462" w:type="dxa"/>
            <w:tcBorders>
              <w:left w:val="single" w:color="000000" w:sz="2" w:space="0"/>
              <w:right w:val="single" w:color="000000" w:sz="2" w:space="0"/>
            </w:tcBorders>
            <w:shd w:val="clear" w:color="auto" w:fill="DAE9F7"/>
            <w:vAlign w:val="center"/>
          </w:tcPr>
          <w:p w14:paraId="2E6A7059">
            <w:pPr>
              <w:spacing w:line="320" w:lineRule="auto"/>
              <w:jc w:val="center"/>
              <w:rPr>
                <w:rFonts w:hint="eastAsia" w:ascii="宋体" w:hAnsi="宋体" w:eastAsia="宋体" w:cs="宋体"/>
              </w:rPr>
            </w:pPr>
          </w:p>
        </w:tc>
        <w:tc>
          <w:tcPr>
            <w:tcW w:w="544" w:type="dxa"/>
            <w:tcBorders>
              <w:left w:val="single" w:color="000000" w:sz="2" w:space="0"/>
              <w:right w:val="single" w:color="000000" w:sz="2" w:space="0"/>
            </w:tcBorders>
            <w:shd w:val="clear" w:color="auto" w:fill="DAE9F7"/>
            <w:vAlign w:val="center"/>
          </w:tcPr>
          <w:p w14:paraId="4464E02C">
            <w:pPr>
              <w:spacing w:line="320" w:lineRule="auto"/>
              <w:jc w:val="center"/>
              <w:rPr>
                <w:rFonts w:hint="eastAsia" w:ascii="宋体" w:hAnsi="宋体" w:eastAsia="宋体" w:cs="宋体"/>
              </w:rPr>
            </w:pPr>
            <w:r>
              <w:rPr>
                <w:rFonts w:hint="eastAsia" w:ascii="宋体" w:hAnsi="宋体" w:eastAsia="宋体" w:cs="宋体"/>
                <w:lang w:eastAsia="zh-CN"/>
              </w:rPr>
              <w:t>8</w:t>
            </w:r>
          </w:p>
        </w:tc>
        <w:tc>
          <w:tcPr>
            <w:tcW w:w="420" w:type="dxa"/>
            <w:tcBorders>
              <w:left w:val="single" w:color="000000" w:sz="2" w:space="0"/>
              <w:right w:val="single" w:color="000000" w:sz="2" w:space="0"/>
            </w:tcBorders>
            <w:shd w:val="clear" w:color="auto" w:fill="DAE9F7"/>
            <w:vAlign w:val="center"/>
          </w:tcPr>
          <w:p w14:paraId="6CF8C9A7">
            <w:pPr>
              <w:spacing w:line="320" w:lineRule="auto"/>
              <w:jc w:val="center"/>
              <w:rPr>
                <w:rFonts w:hint="eastAsia" w:ascii="宋体" w:hAnsi="宋体" w:eastAsia="宋体" w:cs="宋体"/>
              </w:rPr>
            </w:pPr>
          </w:p>
        </w:tc>
        <w:tc>
          <w:tcPr>
            <w:tcW w:w="734" w:type="dxa"/>
            <w:tcBorders>
              <w:left w:val="single" w:color="000000" w:sz="2" w:space="0"/>
            </w:tcBorders>
            <w:shd w:val="clear" w:color="auto" w:fill="DAE9F7"/>
            <w:vAlign w:val="center"/>
          </w:tcPr>
          <w:p w14:paraId="1F5D0B6C">
            <w:pPr>
              <w:spacing w:line="320" w:lineRule="auto"/>
              <w:jc w:val="center"/>
              <w:rPr>
                <w:rFonts w:hint="eastAsia" w:ascii="宋体" w:hAnsi="宋体" w:eastAsia="宋体" w:cs="宋体"/>
                <w:lang w:eastAsia="zh-CN"/>
              </w:rPr>
            </w:pPr>
            <w:r>
              <w:rPr>
                <w:rFonts w:hint="eastAsia" w:ascii="宋体" w:hAnsi="宋体" w:eastAsia="宋体" w:cs="宋体"/>
                <w:lang w:eastAsia="zh-CN"/>
              </w:rPr>
              <w:t>7</w:t>
            </w:r>
          </w:p>
        </w:tc>
        <w:tc>
          <w:tcPr>
            <w:tcW w:w="705" w:type="dxa"/>
            <w:shd w:val="clear" w:color="auto" w:fill="DAE9F7"/>
            <w:vAlign w:val="center"/>
          </w:tcPr>
          <w:p w14:paraId="4F8BFC89">
            <w:pPr>
              <w:spacing w:line="32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591" w:type="dxa"/>
            <w:shd w:val="clear" w:color="auto" w:fill="DAE9F7"/>
            <w:vAlign w:val="center"/>
          </w:tcPr>
          <w:p w14:paraId="4863E67D">
            <w:pPr>
              <w:spacing w:line="320" w:lineRule="auto"/>
              <w:jc w:val="center"/>
              <w:rPr>
                <w:rFonts w:hint="eastAsia" w:ascii="宋体" w:hAnsi="宋体" w:eastAsia="宋体" w:cs="宋体"/>
                <w:lang w:eastAsia="zh-CN"/>
              </w:rPr>
            </w:pPr>
            <w:r>
              <w:rPr>
                <w:rFonts w:hint="eastAsia" w:ascii="宋体" w:hAnsi="宋体" w:eastAsia="宋体" w:cs="宋体"/>
                <w:lang w:eastAsia="zh-CN"/>
              </w:rPr>
              <w:t>3</w:t>
            </w:r>
          </w:p>
        </w:tc>
        <w:tc>
          <w:tcPr>
            <w:tcW w:w="513" w:type="dxa"/>
            <w:tcBorders>
              <w:right w:val="single" w:color="000000" w:sz="2" w:space="0"/>
            </w:tcBorders>
            <w:shd w:val="clear" w:color="auto" w:fill="DAE9F7"/>
            <w:vAlign w:val="center"/>
          </w:tcPr>
          <w:p w14:paraId="3B8E37A1">
            <w:pPr>
              <w:spacing w:line="320" w:lineRule="auto"/>
              <w:jc w:val="center"/>
              <w:rPr>
                <w:rFonts w:hint="eastAsia" w:ascii="宋体" w:hAnsi="宋体" w:eastAsia="宋体" w:cs="宋体"/>
                <w:lang w:eastAsia="zh-CN"/>
              </w:rPr>
            </w:pPr>
            <w:r>
              <w:rPr>
                <w:rFonts w:hint="eastAsia" w:ascii="宋体" w:hAnsi="宋体" w:eastAsia="宋体" w:cs="宋体"/>
                <w:lang w:eastAsia="zh-CN"/>
              </w:rPr>
              <w:t>4</w:t>
            </w:r>
          </w:p>
        </w:tc>
        <w:tc>
          <w:tcPr>
            <w:tcW w:w="577" w:type="dxa"/>
            <w:tcBorders>
              <w:left w:val="single" w:color="000000" w:sz="2" w:space="0"/>
              <w:right w:val="single" w:color="000000" w:sz="2" w:space="0"/>
            </w:tcBorders>
            <w:shd w:val="clear" w:color="auto" w:fill="DAE9F7"/>
            <w:vAlign w:val="center"/>
          </w:tcPr>
          <w:p w14:paraId="59F8FCBE">
            <w:pPr>
              <w:spacing w:line="32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570" w:type="dxa"/>
            <w:tcBorders>
              <w:left w:val="single" w:color="000000" w:sz="2" w:space="0"/>
            </w:tcBorders>
            <w:shd w:val="clear" w:color="auto" w:fill="DAE9F7"/>
            <w:vAlign w:val="center"/>
          </w:tcPr>
          <w:p w14:paraId="4004FC62">
            <w:pPr>
              <w:spacing w:line="320" w:lineRule="auto"/>
              <w:jc w:val="center"/>
              <w:rPr>
                <w:rFonts w:hint="eastAsia" w:ascii="宋体" w:hAnsi="宋体" w:eastAsia="宋体" w:cs="宋体"/>
                <w:lang w:eastAsia="zh-CN"/>
              </w:rPr>
            </w:pPr>
            <w:r>
              <w:rPr>
                <w:rFonts w:hint="eastAsia" w:ascii="宋体" w:hAnsi="宋体" w:eastAsia="宋体" w:cs="宋体"/>
                <w:lang w:eastAsia="zh-CN"/>
              </w:rPr>
              <w:t>0</w:t>
            </w:r>
          </w:p>
        </w:tc>
      </w:tr>
      <w:tr w14:paraId="23ED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0272AA52">
            <w:pPr>
              <w:spacing w:line="320" w:lineRule="auto"/>
              <w:jc w:val="center"/>
              <w:rPr>
                <w:rFonts w:hint="eastAsia" w:ascii="宋体" w:hAnsi="宋体" w:eastAsia="宋体" w:cs="宋体"/>
                <w:sz w:val="18"/>
                <w:szCs w:val="18"/>
                <w:lang w:eastAsia="zh-CN"/>
              </w:rPr>
            </w:pPr>
            <w:r>
              <w:rPr>
                <w:rFonts w:hint="eastAsia" w:ascii="宋体" w:hAnsi="宋体" w:eastAsia="宋体" w:cs="宋体"/>
                <w:spacing w:val="-2"/>
                <w:sz w:val="18"/>
                <w:szCs w:val="18"/>
                <w:lang w:eastAsia="zh-CN"/>
              </w:rPr>
              <w:t>专业核心课</w:t>
            </w:r>
          </w:p>
        </w:tc>
        <w:tc>
          <w:tcPr>
            <w:tcW w:w="630" w:type="dxa"/>
            <w:vAlign w:val="center"/>
          </w:tcPr>
          <w:p w14:paraId="03FCADC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1170" w:type="dxa"/>
            <w:vAlign w:val="center"/>
          </w:tcPr>
          <w:p w14:paraId="0FA4A38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4030801</w:t>
            </w:r>
          </w:p>
        </w:tc>
        <w:tc>
          <w:tcPr>
            <w:tcW w:w="2955" w:type="dxa"/>
            <w:vAlign w:val="center"/>
          </w:tcPr>
          <w:p w14:paraId="3A21A3B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儿童发展心理学</w:t>
            </w:r>
          </w:p>
        </w:tc>
        <w:tc>
          <w:tcPr>
            <w:tcW w:w="570" w:type="dxa"/>
            <w:vAlign w:val="center"/>
          </w:tcPr>
          <w:p w14:paraId="3793350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2565577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vAlign w:val="center"/>
          </w:tcPr>
          <w:p w14:paraId="3BD8F327">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0CF4FC3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2D7D2DD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365452B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5BF7215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32C7943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2D8D30D6">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1C974016">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71824443">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2D81A7FD">
            <w:pPr>
              <w:spacing w:line="320" w:lineRule="auto"/>
              <w:jc w:val="center"/>
              <w:rPr>
                <w:rFonts w:hint="eastAsia" w:ascii="宋体" w:hAnsi="宋体" w:eastAsia="宋体" w:cs="宋体"/>
                <w:sz w:val="18"/>
                <w:szCs w:val="18"/>
                <w:lang w:eastAsia="zh-CN"/>
              </w:rPr>
            </w:pPr>
          </w:p>
        </w:tc>
        <w:tc>
          <w:tcPr>
            <w:tcW w:w="705" w:type="dxa"/>
            <w:vAlign w:val="center"/>
          </w:tcPr>
          <w:p w14:paraId="6216733E">
            <w:pPr>
              <w:spacing w:line="320" w:lineRule="auto"/>
              <w:jc w:val="center"/>
              <w:rPr>
                <w:rFonts w:hint="eastAsia" w:ascii="宋体" w:hAnsi="宋体" w:eastAsia="宋体" w:cs="宋体"/>
                <w:sz w:val="18"/>
                <w:szCs w:val="18"/>
                <w:lang w:eastAsia="zh-CN"/>
              </w:rPr>
            </w:pPr>
          </w:p>
        </w:tc>
        <w:tc>
          <w:tcPr>
            <w:tcW w:w="591" w:type="dxa"/>
            <w:vAlign w:val="center"/>
          </w:tcPr>
          <w:p w14:paraId="125005A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13" w:type="dxa"/>
            <w:tcBorders>
              <w:right w:val="single" w:color="000000" w:sz="2" w:space="0"/>
            </w:tcBorders>
            <w:vAlign w:val="center"/>
          </w:tcPr>
          <w:p w14:paraId="22F61311">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55463184">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00E67397">
            <w:pPr>
              <w:spacing w:line="320" w:lineRule="auto"/>
              <w:jc w:val="center"/>
              <w:rPr>
                <w:rFonts w:hint="eastAsia" w:ascii="宋体" w:hAnsi="宋体" w:eastAsia="宋体" w:cs="宋体"/>
                <w:sz w:val="18"/>
                <w:szCs w:val="18"/>
              </w:rPr>
            </w:pPr>
          </w:p>
        </w:tc>
      </w:tr>
      <w:tr w14:paraId="1DAC9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5C9CE243">
            <w:pPr>
              <w:spacing w:line="320" w:lineRule="auto"/>
              <w:rPr>
                <w:rFonts w:hint="eastAsia" w:ascii="宋体" w:hAnsi="宋体" w:eastAsia="宋体" w:cs="宋体"/>
                <w:sz w:val="18"/>
                <w:szCs w:val="18"/>
              </w:rPr>
            </w:pPr>
          </w:p>
        </w:tc>
        <w:tc>
          <w:tcPr>
            <w:tcW w:w="630" w:type="dxa"/>
            <w:vAlign w:val="center"/>
          </w:tcPr>
          <w:p w14:paraId="09A1160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1170" w:type="dxa"/>
            <w:vAlign w:val="center"/>
          </w:tcPr>
          <w:p w14:paraId="03D7832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4030802</w:t>
            </w:r>
          </w:p>
        </w:tc>
        <w:tc>
          <w:tcPr>
            <w:tcW w:w="2955" w:type="dxa"/>
            <w:vAlign w:val="center"/>
          </w:tcPr>
          <w:p w14:paraId="7DCF633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托育机构管理实务</w:t>
            </w:r>
          </w:p>
        </w:tc>
        <w:tc>
          <w:tcPr>
            <w:tcW w:w="570" w:type="dxa"/>
            <w:shd w:val="clear" w:color="auto" w:fill="auto"/>
            <w:vAlign w:val="center"/>
          </w:tcPr>
          <w:p w14:paraId="181EB62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shd w:val="clear" w:color="auto" w:fill="auto"/>
            <w:vAlign w:val="center"/>
          </w:tcPr>
          <w:p w14:paraId="6D3E1F2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shd w:val="clear" w:color="auto" w:fill="auto"/>
            <w:vAlign w:val="center"/>
          </w:tcPr>
          <w:p w14:paraId="033EDF9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20" w:type="dxa"/>
            <w:vAlign w:val="center"/>
          </w:tcPr>
          <w:p w14:paraId="1E152AA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2-3</w:t>
            </w:r>
          </w:p>
        </w:tc>
        <w:tc>
          <w:tcPr>
            <w:tcW w:w="450" w:type="dxa"/>
            <w:vAlign w:val="center"/>
          </w:tcPr>
          <w:p w14:paraId="2D113CD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525" w:type="dxa"/>
            <w:vAlign w:val="center"/>
          </w:tcPr>
          <w:p w14:paraId="09586A4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72</w:t>
            </w:r>
          </w:p>
        </w:tc>
        <w:tc>
          <w:tcPr>
            <w:tcW w:w="540" w:type="dxa"/>
            <w:shd w:val="clear" w:color="auto" w:fill="auto"/>
            <w:vAlign w:val="center"/>
          </w:tcPr>
          <w:p w14:paraId="1FF24C5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464" w:type="dxa"/>
            <w:tcBorders>
              <w:right w:val="single" w:color="000000" w:sz="2" w:space="0"/>
            </w:tcBorders>
            <w:shd w:val="clear" w:color="auto" w:fill="auto"/>
            <w:vAlign w:val="center"/>
          </w:tcPr>
          <w:p w14:paraId="2D68371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vAlign w:val="center"/>
          </w:tcPr>
          <w:p w14:paraId="12166D1D">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164996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0B5DA9D0">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2348362E">
            <w:pPr>
              <w:spacing w:line="320" w:lineRule="auto"/>
              <w:jc w:val="center"/>
              <w:rPr>
                <w:rFonts w:hint="eastAsia" w:ascii="宋体" w:hAnsi="宋体" w:eastAsia="宋体" w:cs="宋体"/>
                <w:sz w:val="18"/>
                <w:szCs w:val="18"/>
              </w:rPr>
            </w:pPr>
          </w:p>
        </w:tc>
        <w:tc>
          <w:tcPr>
            <w:tcW w:w="705" w:type="dxa"/>
            <w:shd w:val="clear" w:color="auto" w:fill="auto"/>
            <w:vAlign w:val="center"/>
          </w:tcPr>
          <w:p w14:paraId="245348B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91" w:type="dxa"/>
            <w:shd w:val="clear" w:color="auto" w:fill="auto"/>
            <w:vAlign w:val="center"/>
          </w:tcPr>
          <w:p w14:paraId="2A1A111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13" w:type="dxa"/>
            <w:tcBorders>
              <w:right w:val="single" w:color="000000" w:sz="2" w:space="0"/>
            </w:tcBorders>
            <w:vAlign w:val="center"/>
          </w:tcPr>
          <w:p w14:paraId="450EE880">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67FA54B8">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099113AE">
            <w:pPr>
              <w:spacing w:line="320" w:lineRule="auto"/>
              <w:jc w:val="center"/>
              <w:rPr>
                <w:rFonts w:hint="eastAsia" w:ascii="宋体" w:hAnsi="宋体" w:eastAsia="宋体" w:cs="宋体"/>
                <w:sz w:val="18"/>
                <w:szCs w:val="18"/>
              </w:rPr>
            </w:pPr>
          </w:p>
        </w:tc>
      </w:tr>
      <w:tr w14:paraId="3E8F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0256E438">
            <w:pPr>
              <w:spacing w:line="320" w:lineRule="auto"/>
              <w:rPr>
                <w:rFonts w:hint="eastAsia" w:ascii="宋体" w:hAnsi="宋体" w:eastAsia="宋体" w:cs="宋体"/>
                <w:sz w:val="18"/>
                <w:szCs w:val="18"/>
              </w:rPr>
            </w:pPr>
          </w:p>
        </w:tc>
        <w:tc>
          <w:tcPr>
            <w:tcW w:w="630" w:type="dxa"/>
            <w:vAlign w:val="center"/>
          </w:tcPr>
          <w:p w14:paraId="5A7DF5B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1170" w:type="dxa"/>
            <w:vAlign w:val="center"/>
          </w:tcPr>
          <w:p w14:paraId="2D4817E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4030803</w:t>
            </w:r>
          </w:p>
        </w:tc>
        <w:tc>
          <w:tcPr>
            <w:tcW w:w="2955" w:type="dxa"/>
            <w:vAlign w:val="center"/>
          </w:tcPr>
          <w:p w14:paraId="41C96F5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婴幼儿行为观察与记录</w:t>
            </w:r>
          </w:p>
        </w:tc>
        <w:tc>
          <w:tcPr>
            <w:tcW w:w="570" w:type="dxa"/>
            <w:vAlign w:val="center"/>
          </w:tcPr>
          <w:p w14:paraId="67C0B9C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67A35C4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vAlign w:val="center"/>
          </w:tcPr>
          <w:p w14:paraId="01182C5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17690A6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33C1B9C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2A003BB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6600348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30EB50E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4E8C999F">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2EE367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07AC3492">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4698780">
            <w:pPr>
              <w:spacing w:line="320" w:lineRule="auto"/>
              <w:jc w:val="center"/>
              <w:rPr>
                <w:rFonts w:hint="eastAsia" w:ascii="宋体" w:hAnsi="宋体" w:eastAsia="宋体" w:cs="宋体"/>
                <w:sz w:val="18"/>
                <w:szCs w:val="18"/>
              </w:rPr>
            </w:pPr>
          </w:p>
        </w:tc>
        <w:tc>
          <w:tcPr>
            <w:tcW w:w="705" w:type="dxa"/>
            <w:vAlign w:val="center"/>
          </w:tcPr>
          <w:p w14:paraId="0F802EC2">
            <w:pPr>
              <w:spacing w:line="320" w:lineRule="auto"/>
              <w:jc w:val="center"/>
              <w:rPr>
                <w:rFonts w:hint="eastAsia" w:ascii="宋体" w:hAnsi="宋体" w:eastAsia="宋体" w:cs="宋体"/>
                <w:sz w:val="18"/>
                <w:szCs w:val="18"/>
                <w:lang w:eastAsia="zh-CN"/>
              </w:rPr>
            </w:pPr>
          </w:p>
        </w:tc>
        <w:tc>
          <w:tcPr>
            <w:tcW w:w="591" w:type="dxa"/>
            <w:vAlign w:val="center"/>
          </w:tcPr>
          <w:p w14:paraId="438E7702">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vAlign w:val="center"/>
          </w:tcPr>
          <w:p w14:paraId="4B7859D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2/18</w:t>
            </w:r>
          </w:p>
        </w:tc>
        <w:tc>
          <w:tcPr>
            <w:tcW w:w="577" w:type="dxa"/>
            <w:tcBorders>
              <w:left w:val="single" w:color="000000" w:sz="2" w:space="0"/>
              <w:right w:val="single" w:color="000000" w:sz="2" w:space="0"/>
            </w:tcBorders>
            <w:vAlign w:val="center"/>
          </w:tcPr>
          <w:p w14:paraId="631BB6AB">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393B99FC">
            <w:pPr>
              <w:spacing w:line="320" w:lineRule="auto"/>
              <w:jc w:val="center"/>
              <w:rPr>
                <w:rFonts w:hint="eastAsia" w:ascii="宋体" w:hAnsi="宋体" w:eastAsia="宋体" w:cs="宋体"/>
                <w:sz w:val="18"/>
                <w:szCs w:val="18"/>
              </w:rPr>
            </w:pPr>
          </w:p>
        </w:tc>
      </w:tr>
      <w:tr w14:paraId="019C1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4C6A613">
            <w:pPr>
              <w:spacing w:line="320" w:lineRule="auto"/>
              <w:rPr>
                <w:rFonts w:hint="eastAsia" w:ascii="宋体" w:hAnsi="宋体" w:eastAsia="宋体" w:cs="宋体"/>
                <w:sz w:val="18"/>
                <w:szCs w:val="18"/>
              </w:rPr>
            </w:pPr>
          </w:p>
        </w:tc>
        <w:tc>
          <w:tcPr>
            <w:tcW w:w="630" w:type="dxa"/>
            <w:vAlign w:val="center"/>
          </w:tcPr>
          <w:p w14:paraId="23DDD8E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1170" w:type="dxa"/>
            <w:vAlign w:val="center"/>
          </w:tcPr>
          <w:p w14:paraId="10D60F8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4030804</w:t>
            </w:r>
          </w:p>
        </w:tc>
        <w:tc>
          <w:tcPr>
            <w:tcW w:w="2955" w:type="dxa"/>
            <w:vAlign w:val="center"/>
          </w:tcPr>
          <w:p w14:paraId="7F1D5A3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儿歌弹唱</w:t>
            </w:r>
          </w:p>
        </w:tc>
        <w:tc>
          <w:tcPr>
            <w:tcW w:w="570" w:type="dxa"/>
            <w:vAlign w:val="center"/>
          </w:tcPr>
          <w:p w14:paraId="241B037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3B5FCB8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650F22A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10B228A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1DCD83E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5" w:type="dxa"/>
            <w:vAlign w:val="center"/>
          </w:tcPr>
          <w:p w14:paraId="7049FF7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61DA948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4" w:type="dxa"/>
            <w:tcBorders>
              <w:right w:val="single" w:color="000000" w:sz="2" w:space="0"/>
            </w:tcBorders>
            <w:vAlign w:val="center"/>
          </w:tcPr>
          <w:p w14:paraId="1980FBA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vAlign w:val="center"/>
          </w:tcPr>
          <w:p w14:paraId="0442EBC5">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165B9D9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53B96619">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0A8EA86C">
            <w:pPr>
              <w:spacing w:line="320" w:lineRule="auto"/>
              <w:jc w:val="center"/>
              <w:rPr>
                <w:rFonts w:hint="eastAsia" w:ascii="宋体" w:hAnsi="宋体" w:eastAsia="宋体" w:cs="宋体"/>
                <w:sz w:val="18"/>
                <w:szCs w:val="18"/>
              </w:rPr>
            </w:pPr>
          </w:p>
        </w:tc>
        <w:tc>
          <w:tcPr>
            <w:tcW w:w="705" w:type="dxa"/>
            <w:vAlign w:val="center"/>
          </w:tcPr>
          <w:p w14:paraId="1DDFFAD2">
            <w:pPr>
              <w:spacing w:line="320" w:lineRule="auto"/>
              <w:jc w:val="center"/>
              <w:rPr>
                <w:rFonts w:hint="eastAsia" w:ascii="宋体" w:hAnsi="宋体" w:eastAsia="宋体" w:cs="宋体"/>
                <w:sz w:val="18"/>
                <w:szCs w:val="18"/>
                <w:lang w:eastAsia="zh-CN"/>
              </w:rPr>
            </w:pPr>
          </w:p>
        </w:tc>
        <w:tc>
          <w:tcPr>
            <w:tcW w:w="591" w:type="dxa"/>
            <w:vAlign w:val="center"/>
          </w:tcPr>
          <w:p w14:paraId="34A61DF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4/14</w:t>
            </w:r>
          </w:p>
        </w:tc>
        <w:tc>
          <w:tcPr>
            <w:tcW w:w="513" w:type="dxa"/>
            <w:tcBorders>
              <w:right w:val="single" w:color="000000" w:sz="2" w:space="0"/>
            </w:tcBorders>
            <w:vAlign w:val="center"/>
          </w:tcPr>
          <w:p w14:paraId="63D92243">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1C045CC1">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6E67079E">
            <w:pPr>
              <w:spacing w:line="320" w:lineRule="auto"/>
              <w:jc w:val="center"/>
              <w:rPr>
                <w:rFonts w:hint="eastAsia" w:ascii="宋体" w:hAnsi="宋体" w:eastAsia="宋体" w:cs="宋体"/>
                <w:sz w:val="18"/>
                <w:szCs w:val="18"/>
              </w:rPr>
            </w:pPr>
          </w:p>
        </w:tc>
      </w:tr>
      <w:tr w14:paraId="5010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C60354D">
            <w:pPr>
              <w:spacing w:line="320" w:lineRule="auto"/>
              <w:rPr>
                <w:rFonts w:hint="eastAsia" w:ascii="宋体" w:hAnsi="宋体" w:eastAsia="宋体" w:cs="宋体"/>
                <w:sz w:val="18"/>
                <w:szCs w:val="18"/>
              </w:rPr>
            </w:pPr>
          </w:p>
        </w:tc>
        <w:tc>
          <w:tcPr>
            <w:tcW w:w="630" w:type="dxa"/>
            <w:vAlign w:val="center"/>
          </w:tcPr>
          <w:p w14:paraId="71E9B2A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1170" w:type="dxa"/>
            <w:vAlign w:val="center"/>
          </w:tcPr>
          <w:p w14:paraId="2D7864C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4030805</w:t>
            </w:r>
          </w:p>
        </w:tc>
        <w:tc>
          <w:tcPr>
            <w:tcW w:w="2955" w:type="dxa"/>
            <w:vAlign w:val="center"/>
          </w:tcPr>
          <w:p w14:paraId="7EBED62B">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幼儿舞蹈与创编</w:t>
            </w:r>
          </w:p>
        </w:tc>
        <w:tc>
          <w:tcPr>
            <w:tcW w:w="570" w:type="dxa"/>
            <w:vAlign w:val="center"/>
          </w:tcPr>
          <w:p w14:paraId="7A2B327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663B1EF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051F1A8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1549AD7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2-3</w:t>
            </w:r>
          </w:p>
        </w:tc>
        <w:tc>
          <w:tcPr>
            <w:tcW w:w="450" w:type="dxa"/>
            <w:vAlign w:val="center"/>
          </w:tcPr>
          <w:p w14:paraId="4690BB2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525" w:type="dxa"/>
            <w:vAlign w:val="center"/>
          </w:tcPr>
          <w:p w14:paraId="3969540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72</w:t>
            </w:r>
          </w:p>
        </w:tc>
        <w:tc>
          <w:tcPr>
            <w:tcW w:w="540" w:type="dxa"/>
            <w:vAlign w:val="center"/>
          </w:tcPr>
          <w:p w14:paraId="18C8C67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4" w:type="dxa"/>
            <w:tcBorders>
              <w:right w:val="single" w:color="000000" w:sz="2" w:space="0"/>
            </w:tcBorders>
            <w:vAlign w:val="center"/>
          </w:tcPr>
          <w:p w14:paraId="69719E3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2" w:type="dxa"/>
            <w:tcBorders>
              <w:left w:val="single" w:color="000000" w:sz="2" w:space="0"/>
              <w:right w:val="single" w:color="000000" w:sz="2" w:space="0"/>
            </w:tcBorders>
            <w:vAlign w:val="center"/>
          </w:tcPr>
          <w:p w14:paraId="46D0650C">
            <w:pPr>
              <w:spacing w:line="320" w:lineRule="auto"/>
              <w:jc w:val="center"/>
              <w:rPr>
                <w:rFonts w:hint="eastAsia" w:ascii="宋体" w:hAnsi="宋体" w:eastAsia="宋体" w:cs="宋体"/>
                <w:sz w:val="18"/>
                <w:szCs w:val="18"/>
                <w:lang w:eastAsia="zh-CN"/>
              </w:rPr>
            </w:pPr>
          </w:p>
        </w:tc>
        <w:tc>
          <w:tcPr>
            <w:tcW w:w="544" w:type="dxa"/>
            <w:tcBorders>
              <w:left w:val="single" w:color="000000" w:sz="2" w:space="0"/>
              <w:right w:val="single" w:color="000000" w:sz="2" w:space="0"/>
            </w:tcBorders>
            <w:vAlign w:val="center"/>
          </w:tcPr>
          <w:p w14:paraId="43C163DD">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6D20DB57">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208B9271">
            <w:pPr>
              <w:spacing w:line="320" w:lineRule="auto"/>
              <w:jc w:val="center"/>
              <w:rPr>
                <w:rFonts w:hint="eastAsia" w:ascii="宋体" w:hAnsi="宋体" w:eastAsia="宋体" w:cs="宋体"/>
                <w:sz w:val="18"/>
                <w:szCs w:val="18"/>
              </w:rPr>
            </w:pPr>
          </w:p>
        </w:tc>
        <w:tc>
          <w:tcPr>
            <w:tcW w:w="705" w:type="dxa"/>
            <w:vAlign w:val="center"/>
          </w:tcPr>
          <w:p w14:paraId="257DBA0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91" w:type="dxa"/>
            <w:vAlign w:val="center"/>
          </w:tcPr>
          <w:p w14:paraId="6355F16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13" w:type="dxa"/>
            <w:tcBorders>
              <w:right w:val="single" w:color="000000" w:sz="2" w:space="0"/>
            </w:tcBorders>
            <w:vAlign w:val="center"/>
          </w:tcPr>
          <w:p w14:paraId="731C2230">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195876BD">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71CFE854">
            <w:pPr>
              <w:spacing w:line="320" w:lineRule="auto"/>
              <w:jc w:val="center"/>
              <w:rPr>
                <w:rFonts w:hint="eastAsia" w:ascii="宋体" w:hAnsi="宋体" w:eastAsia="宋体" w:cs="宋体"/>
                <w:sz w:val="18"/>
                <w:szCs w:val="18"/>
              </w:rPr>
            </w:pPr>
          </w:p>
        </w:tc>
      </w:tr>
      <w:tr w14:paraId="01C6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200AD62">
            <w:pPr>
              <w:spacing w:line="320" w:lineRule="auto"/>
              <w:rPr>
                <w:rFonts w:hint="eastAsia" w:ascii="宋体" w:hAnsi="宋体" w:eastAsia="宋体" w:cs="宋体"/>
                <w:sz w:val="18"/>
                <w:szCs w:val="18"/>
              </w:rPr>
            </w:pPr>
          </w:p>
        </w:tc>
        <w:tc>
          <w:tcPr>
            <w:tcW w:w="630" w:type="dxa"/>
            <w:vAlign w:val="center"/>
          </w:tcPr>
          <w:p w14:paraId="5F08536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1170" w:type="dxa"/>
            <w:vAlign w:val="center"/>
          </w:tcPr>
          <w:p w14:paraId="5D7394B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4030806</w:t>
            </w:r>
          </w:p>
        </w:tc>
        <w:tc>
          <w:tcPr>
            <w:tcW w:w="2955" w:type="dxa"/>
            <w:vAlign w:val="center"/>
          </w:tcPr>
          <w:p w14:paraId="361D209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幼儿园教学设计</w:t>
            </w:r>
          </w:p>
        </w:tc>
        <w:tc>
          <w:tcPr>
            <w:tcW w:w="570" w:type="dxa"/>
            <w:vAlign w:val="center"/>
          </w:tcPr>
          <w:p w14:paraId="1677770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001F0ACA">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41ED8B6C">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试</w:t>
            </w:r>
          </w:p>
        </w:tc>
        <w:tc>
          <w:tcPr>
            <w:tcW w:w="420" w:type="dxa"/>
            <w:vAlign w:val="center"/>
          </w:tcPr>
          <w:p w14:paraId="510A963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2-3</w:t>
            </w:r>
          </w:p>
        </w:tc>
        <w:tc>
          <w:tcPr>
            <w:tcW w:w="450" w:type="dxa"/>
            <w:vAlign w:val="center"/>
          </w:tcPr>
          <w:p w14:paraId="1E32688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525" w:type="dxa"/>
            <w:vAlign w:val="center"/>
          </w:tcPr>
          <w:p w14:paraId="0EE07F4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72</w:t>
            </w:r>
          </w:p>
        </w:tc>
        <w:tc>
          <w:tcPr>
            <w:tcW w:w="540" w:type="dxa"/>
            <w:vAlign w:val="center"/>
          </w:tcPr>
          <w:p w14:paraId="55805D4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4" w:type="dxa"/>
            <w:tcBorders>
              <w:right w:val="single" w:color="000000" w:sz="2" w:space="0"/>
            </w:tcBorders>
            <w:vAlign w:val="center"/>
          </w:tcPr>
          <w:p w14:paraId="388832E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462" w:type="dxa"/>
            <w:tcBorders>
              <w:left w:val="single" w:color="000000" w:sz="2" w:space="0"/>
              <w:right w:val="single" w:color="000000" w:sz="2" w:space="0"/>
            </w:tcBorders>
            <w:vAlign w:val="center"/>
          </w:tcPr>
          <w:p w14:paraId="5C14CEC2">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54CCD55">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0E6DFC17">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2C6CB967">
            <w:pPr>
              <w:spacing w:line="320" w:lineRule="auto"/>
              <w:jc w:val="center"/>
              <w:rPr>
                <w:rFonts w:hint="eastAsia" w:ascii="宋体" w:hAnsi="宋体" w:eastAsia="宋体" w:cs="宋体"/>
                <w:sz w:val="18"/>
                <w:szCs w:val="18"/>
              </w:rPr>
            </w:pPr>
          </w:p>
        </w:tc>
        <w:tc>
          <w:tcPr>
            <w:tcW w:w="705" w:type="dxa"/>
            <w:vAlign w:val="center"/>
          </w:tcPr>
          <w:p w14:paraId="62115CF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91" w:type="dxa"/>
            <w:vAlign w:val="center"/>
          </w:tcPr>
          <w:p w14:paraId="4F29351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13" w:type="dxa"/>
            <w:tcBorders>
              <w:right w:val="single" w:color="000000" w:sz="2" w:space="0"/>
            </w:tcBorders>
            <w:vAlign w:val="center"/>
          </w:tcPr>
          <w:p w14:paraId="7AE5C13D">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5B3328DC">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54B368BF">
            <w:pPr>
              <w:spacing w:line="320" w:lineRule="auto"/>
              <w:jc w:val="center"/>
              <w:rPr>
                <w:rFonts w:hint="eastAsia" w:ascii="宋体" w:hAnsi="宋体" w:eastAsia="宋体" w:cs="宋体"/>
                <w:sz w:val="18"/>
                <w:szCs w:val="18"/>
              </w:rPr>
            </w:pPr>
          </w:p>
        </w:tc>
      </w:tr>
      <w:tr w14:paraId="3C17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E6AB81D">
            <w:pPr>
              <w:spacing w:line="320" w:lineRule="auto"/>
              <w:rPr>
                <w:rFonts w:hint="eastAsia" w:ascii="宋体" w:hAnsi="宋体" w:eastAsia="宋体" w:cs="宋体"/>
                <w:sz w:val="18"/>
                <w:szCs w:val="18"/>
              </w:rPr>
            </w:pPr>
          </w:p>
        </w:tc>
        <w:tc>
          <w:tcPr>
            <w:tcW w:w="630" w:type="dxa"/>
            <w:vAlign w:val="center"/>
          </w:tcPr>
          <w:p w14:paraId="4F25FCF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w:t>
            </w:r>
          </w:p>
        </w:tc>
        <w:tc>
          <w:tcPr>
            <w:tcW w:w="1170" w:type="dxa"/>
            <w:vAlign w:val="center"/>
          </w:tcPr>
          <w:p w14:paraId="7F6664B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4030807</w:t>
            </w:r>
          </w:p>
        </w:tc>
        <w:tc>
          <w:tcPr>
            <w:tcW w:w="2955" w:type="dxa"/>
            <w:vAlign w:val="center"/>
          </w:tcPr>
          <w:p w14:paraId="1632001F">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婴幼儿游戏活动与实施</w:t>
            </w:r>
          </w:p>
        </w:tc>
        <w:tc>
          <w:tcPr>
            <w:tcW w:w="570" w:type="dxa"/>
            <w:vAlign w:val="center"/>
          </w:tcPr>
          <w:p w14:paraId="173B57B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5A9FDE2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4219F7C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79443C7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49D004D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4C563F5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23C9A06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091BBCE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0829CA53">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464389AD">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28057C2E">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579AB60">
            <w:pPr>
              <w:spacing w:line="320" w:lineRule="auto"/>
              <w:jc w:val="center"/>
              <w:rPr>
                <w:rFonts w:hint="eastAsia" w:ascii="宋体" w:hAnsi="宋体" w:eastAsia="宋体" w:cs="宋体"/>
                <w:sz w:val="18"/>
                <w:szCs w:val="18"/>
              </w:rPr>
            </w:pPr>
          </w:p>
        </w:tc>
        <w:tc>
          <w:tcPr>
            <w:tcW w:w="705" w:type="dxa"/>
            <w:vAlign w:val="center"/>
          </w:tcPr>
          <w:p w14:paraId="57B08AB1">
            <w:pPr>
              <w:spacing w:line="320" w:lineRule="auto"/>
              <w:jc w:val="center"/>
              <w:rPr>
                <w:rFonts w:hint="eastAsia" w:ascii="宋体" w:hAnsi="宋体" w:eastAsia="宋体" w:cs="宋体"/>
                <w:sz w:val="18"/>
                <w:szCs w:val="18"/>
              </w:rPr>
            </w:pPr>
          </w:p>
        </w:tc>
        <w:tc>
          <w:tcPr>
            <w:tcW w:w="591" w:type="dxa"/>
            <w:vAlign w:val="center"/>
          </w:tcPr>
          <w:p w14:paraId="2AC59C37">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7A06C3B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7" w:type="dxa"/>
            <w:tcBorders>
              <w:left w:val="single" w:color="000000" w:sz="2" w:space="0"/>
              <w:right w:val="single" w:color="000000" w:sz="2" w:space="0"/>
            </w:tcBorders>
            <w:vAlign w:val="center"/>
          </w:tcPr>
          <w:p w14:paraId="70904116">
            <w:pPr>
              <w:spacing w:line="320" w:lineRule="auto"/>
              <w:jc w:val="center"/>
              <w:rPr>
                <w:rFonts w:hint="eastAsia" w:ascii="宋体" w:hAnsi="宋体" w:eastAsia="宋体" w:cs="宋体"/>
                <w:sz w:val="18"/>
                <w:szCs w:val="18"/>
                <w:highlight w:val="yellow"/>
              </w:rPr>
            </w:pPr>
          </w:p>
        </w:tc>
        <w:tc>
          <w:tcPr>
            <w:tcW w:w="570" w:type="dxa"/>
            <w:tcBorders>
              <w:left w:val="single" w:color="000000" w:sz="2" w:space="0"/>
            </w:tcBorders>
            <w:vAlign w:val="center"/>
          </w:tcPr>
          <w:p w14:paraId="691DECF0">
            <w:pPr>
              <w:spacing w:line="320" w:lineRule="auto"/>
              <w:jc w:val="center"/>
              <w:rPr>
                <w:rFonts w:hint="eastAsia" w:ascii="宋体" w:hAnsi="宋体" w:eastAsia="宋体" w:cs="宋体"/>
                <w:sz w:val="18"/>
                <w:szCs w:val="18"/>
              </w:rPr>
            </w:pPr>
          </w:p>
        </w:tc>
      </w:tr>
      <w:tr w14:paraId="44A6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38C1D88">
            <w:pPr>
              <w:spacing w:line="320" w:lineRule="auto"/>
              <w:rPr>
                <w:rFonts w:hint="eastAsia" w:ascii="宋体" w:hAnsi="宋体" w:eastAsia="宋体" w:cs="宋体"/>
                <w:sz w:val="18"/>
                <w:szCs w:val="18"/>
              </w:rPr>
            </w:pPr>
          </w:p>
        </w:tc>
        <w:tc>
          <w:tcPr>
            <w:tcW w:w="630" w:type="dxa"/>
            <w:vAlign w:val="center"/>
          </w:tcPr>
          <w:p w14:paraId="6155ED9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1170" w:type="dxa"/>
            <w:vAlign w:val="center"/>
          </w:tcPr>
          <w:p w14:paraId="38892F3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4030108</w:t>
            </w:r>
          </w:p>
        </w:tc>
        <w:tc>
          <w:tcPr>
            <w:tcW w:w="2955" w:type="dxa"/>
            <w:vAlign w:val="center"/>
          </w:tcPr>
          <w:p w14:paraId="01E658DC">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岗位实习</w:t>
            </w:r>
          </w:p>
        </w:tc>
        <w:tc>
          <w:tcPr>
            <w:tcW w:w="570" w:type="dxa"/>
            <w:vAlign w:val="center"/>
          </w:tcPr>
          <w:p w14:paraId="7CEBA2A5">
            <w:pPr>
              <w:spacing w:line="320" w:lineRule="auto"/>
              <w:jc w:val="center"/>
              <w:rPr>
                <w:rFonts w:hint="eastAsia" w:ascii="宋体" w:hAnsi="宋体" w:eastAsia="宋体" w:cs="宋体"/>
                <w:sz w:val="18"/>
                <w:szCs w:val="18"/>
                <w:lang w:eastAsia="zh-CN"/>
              </w:rPr>
            </w:pPr>
            <w:r>
              <w:rPr>
                <w:rFonts w:hint="eastAsia" w:ascii="宋体" w:hAnsi="宋体" w:eastAsia="宋体" w:cs="宋体"/>
                <w:color w:val="auto"/>
                <w:sz w:val="18"/>
                <w:szCs w:val="18"/>
                <w:lang w:eastAsia="zh-CN"/>
              </w:rPr>
              <w:t>C</w:t>
            </w:r>
          </w:p>
        </w:tc>
        <w:tc>
          <w:tcPr>
            <w:tcW w:w="480" w:type="dxa"/>
            <w:vAlign w:val="center"/>
          </w:tcPr>
          <w:p w14:paraId="76CB930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7AD41A21">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35FB52C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5-6</w:t>
            </w:r>
          </w:p>
        </w:tc>
        <w:tc>
          <w:tcPr>
            <w:tcW w:w="450" w:type="dxa"/>
            <w:vAlign w:val="center"/>
          </w:tcPr>
          <w:p w14:paraId="05A49B8E">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24</w:t>
            </w:r>
          </w:p>
        </w:tc>
        <w:tc>
          <w:tcPr>
            <w:tcW w:w="525" w:type="dxa"/>
            <w:vAlign w:val="center"/>
          </w:tcPr>
          <w:p w14:paraId="16F04D96">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720</w:t>
            </w:r>
          </w:p>
        </w:tc>
        <w:tc>
          <w:tcPr>
            <w:tcW w:w="540" w:type="dxa"/>
            <w:vAlign w:val="center"/>
          </w:tcPr>
          <w:p w14:paraId="1BDD3369">
            <w:pPr>
              <w:spacing w:line="320" w:lineRule="auto"/>
              <w:jc w:val="center"/>
              <w:rPr>
                <w:rFonts w:hint="eastAsia" w:ascii="宋体" w:hAnsi="宋体" w:eastAsia="宋体" w:cs="宋体"/>
                <w:sz w:val="18"/>
                <w:szCs w:val="18"/>
              </w:rPr>
            </w:pPr>
          </w:p>
        </w:tc>
        <w:tc>
          <w:tcPr>
            <w:tcW w:w="464" w:type="dxa"/>
            <w:tcBorders>
              <w:right w:val="single" w:color="000000" w:sz="2" w:space="0"/>
            </w:tcBorders>
            <w:vAlign w:val="center"/>
          </w:tcPr>
          <w:p w14:paraId="1009F44D">
            <w:pPr>
              <w:spacing w:line="320" w:lineRule="auto"/>
              <w:jc w:val="center"/>
              <w:rPr>
                <w:rFonts w:hint="eastAsia" w:ascii="宋体" w:hAnsi="宋体" w:eastAsia="宋体" w:cs="宋体"/>
                <w:sz w:val="18"/>
                <w:szCs w:val="18"/>
              </w:rPr>
            </w:pPr>
          </w:p>
        </w:tc>
        <w:tc>
          <w:tcPr>
            <w:tcW w:w="462" w:type="dxa"/>
            <w:tcBorders>
              <w:left w:val="single" w:color="000000" w:sz="2" w:space="0"/>
              <w:right w:val="single" w:color="000000" w:sz="2" w:space="0"/>
            </w:tcBorders>
            <w:vAlign w:val="center"/>
          </w:tcPr>
          <w:p w14:paraId="68EDE771">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9D4C01B">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41DA8E6C">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720</w:t>
            </w:r>
          </w:p>
        </w:tc>
        <w:tc>
          <w:tcPr>
            <w:tcW w:w="734" w:type="dxa"/>
            <w:tcBorders>
              <w:left w:val="single" w:color="000000" w:sz="2" w:space="0"/>
            </w:tcBorders>
            <w:vAlign w:val="center"/>
          </w:tcPr>
          <w:p w14:paraId="78968B10">
            <w:pPr>
              <w:spacing w:line="320" w:lineRule="auto"/>
              <w:jc w:val="center"/>
              <w:rPr>
                <w:rFonts w:hint="eastAsia" w:ascii="宋体" w:hAnsi="宋体" w:eastAsia="宋体" w:cs="宋体"/>
                <w:sz w:val="18"/>
                <w:szCs w:val="18"/>
              </w:rPr>
            </w:pPr>
          </w:p>
        </w:tc>
        <w:tc>
          <w:tcPr>
            <w:tcW w:w="705" w:type="dxa"/>
            <w:vAlign w:val="center"/>
          </w:tcPr>
          <w:p w14:paraId="4261F01B">
            <w:pPr>
              <w:spacing w:line="320" w:lineRule="auto"/>
              <w:jc w:val="center"/>
              <w:rPr>
                <w:rFonts w:hint="eastAsia" w:ascii="宋体" w:hAnsi="宋体" w:eastAsia="宋体" w:cs="宋体"/>
                <w:sz w:val="18"/>
                <w:szCs w:val="18"/>
              </w:rPr>
            </w:pPr>
          </w:p>
        </w:tc>
        <w:tc>
          <w:tcPr>
            <w:tcW w:w="591" w:type="dxa"/>
            <w:vAlign w:val="center"/>
          </w:tcPr>
          <w:p w14:paraId="4245090F">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6D7968B3">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65B29C9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12W</w:t>
            </w:r>
          </w:p>
        </w:tc>
        <w:tc>
          <w:tcPr>
            <w:tcW w:w="570" w:type="dxa"/>
            <w:tcBorders>
              <w:left w:val="single" w:color="000000" w:sz="2" w:space="0"/>
            </w:tcBorders>
            <w:vAlign w:val="center"/>
          </w:tcPr>
          <w:p w14:paraId="102DB5D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w:t>
            </w:r>
          </w:p>
        </w:tc>
      </w:tr>
      <w:tr w14:paraId="5324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B35694B">
            <w:pPr>
              <w:spacing w:line="320" w:lineRule="auto"/>
            </w:pPr>
          </w:p>
        </w:tc>
        <w:tc>
          <w:tcPr>
            <w:tcW w:w="6675" w:type="dxa"/>
            <w:gridSpan w:val="7"/>
            <w:shd w:val="clear" w:color="auto" w:fill="DBE5F1"/>
            <w:vAlign w:val="center"/>
          </w:tcPr>
          <w:p w14:paraId="0B153BB7">
            <w:pPr>
              <w:spacing w:before="56" w:line="320" w:lineRule="auto"/>
              <w:ind w:left="3017"/>
              <w:jc w:val="center"/>
              <w:rPr>
                <w:rFonts w:hint="eastAsia" w:ascii="宋体" w:hAnsi="宋体" w:eastAsia="宋体" w:cs="宋体"/>
                <w:sz w:val="18"/>
                <w:szCs w:val="18"/>
              </w:rPr>
            </w:pPr>
            <w:r>
              <w:rPr>
                <w:rFonts w:ascii="宋体" w:hAnsi="宋体" w:eastAsia="宋体" w:cs="宋体"/>
                <w:b/>
                <w:bCs/>
                <w:spacing w:val="-8"/>
                <w:sz w:val="18"/>
                <w:szCs w:val="18"/>
              </w:rPr>
              <w:t>小</w:t>
            </w:r>
            <w:r>
              <w:rPr>
                <w:rFonts w:ascii="宋体" w:hAnsi="宋体" w:eastAsia="宋体" w:cs="宋体"/>
                <w:spacing w:val="3"/>
                <w:sz w:val="18"/>
                <w:szCs w:val="18"/>
              </w:rPr>
              <w:t xml:space="preserve">   </w:t>
            </w:r>
            <w:r>
              <w:rPr>
                <w:rFonts w:ascii="宋体" w:hAnsi="宋体" w:eastAsia="宋体" w:cs="宋体"/>
                <w:b/>
                <w:bCs/>
                <w:spacing w:val="-8"/>
                <w:sz w:val="18"/>
                <w:szCs w:val="18"/>
              </w:rPr>
              <w:t>计</w:t>
            </w:r>
          </w:p>
        </w:tc>
        <w:tc>
          <w:tcPr>
            <w:tcW w:w="450" w:type="dxa"/>
            <w:shd w:val="clear" w:color="auto" w:fill="DBE5F1"/>
            <w:vAlign w:val="center"/>
          </w:tcPr>
          <w:p w14:paraId="48A08A4F">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45</w:t>
            </w:r>
          </w:p>
        </w:tc>
        <w:tc>
          <w:tcPr>
            <w:tcW w:w="525" w:type="dxa"/>
            <w:shd w:val="clear" w:color="auto" w:fill="DBE5F1"/>
            <w:vAlign w:val="center"/>
          </w:tcPr>
          <w:p w14:paraId="51E6E6B1">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1098</w:t>
            </w:r>
          </w:p>
        </w:tc>
        <w:tc>
          <w:tcPr>
            <w:tcW w:w="540" w:type="dxa"/>
            <w:shd w:val="clear" w:color="auto" w:fill="DBE5F1"/>
            <w:vAlign w:val="center"/>
          </w:tcPr>
          <w:p w14:paraId="222D0705">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243</w:t>
            </w:r>
          </w:p>
        </w:tc>
        <w:tc>
          <w:tcPr>
            <w:tcW w:w="464" w:type="dxa"/>
            <w:tcBorders>
              <w:right w:val="single" w:color="000000" w:sz="2" w:space="0"/>
            </w:tcBorders>
            <w:shd w:val="clear" w:color="auto" w:fill="DBE5F1"/>
            <w:vAlign w:val="center"/>
          </w:tcPr>
          <w:p w14:paraId="347301D1">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135</w:t>
            </w:r>
          </w:p>
        </w:tc>
        <w:tc>
          <w:tcPr>
            <w:tcW w:w="462" w:type="dxa"/>
            <w:tcBorders>
              <w:left w:val="single" w:color="000000" w:sz="2" w:space="0"/>
              <w:right w:val="single" w:color="000000" w:sz="2" w:space="0"/>
            </w:tcBorders>
            <w:shd w:val="clear" w:color="auto" w:fill="DBE5F1"/>
            <w:vAlign w:val="center"/>
          </w:tcPr>
          <w:p w14:paraId="3B196ED7">
            <w:pPr>
              <w:spacing w:line="320" w:lineRule="auto"/>
              <w:jc w:val="center"/>
              <w:rPr>
                <w:rFonts w:hint="eastAsia" w:ascii="宋体" w:hAnsi="宋体" w:eastAsia="宋体"/>
                <w:sz w:val="18"/>
                <w:szCs w:val="18"/>
              </w:rPr>
            </w:pPr>
          </w:p>
        </w:tc>
        <w:tc>
          <w:tcPr>
            <w:tcW w:w="544" w:type="dxa"/>
            <w:tcBorders>
              <w:left w:val="single" w:color="000000" w:sz="2" w:space="0"/>
              <w:right w:val="single" w:color="000000" w:sz="2" w:space="0"/>
            </w:tcBorders>
            <w:shd w:val="clear" w:color="auto" w:fill="DBE5F1"/>
            <w:vAlign w:val="center"/>
          </w:tcPr>
          <w:p w14:paraId="59BE059F">
            <w:pPr>
              <w:spacing w:line="320" w:lineRule="auto"/>
              <w:jc w:val="center"/>
              <w:rPr>
                <w:rFonts w:hint="eastAsia" w:ascii="宋体" w:hAnsi="宋体" w:eastAsia="宋体"/>
                <w:sz w:val="18"/>
                <w:szCs w:val="18"/>
                <w:lang w:eastAsia="zh-CN"/>
              </w:rPr>
            </w:pPr>
          </w:p>
        </w:tc>
        <w:tc>
          <w:tcPr>
            <w:tcW w:w="420" w:type="dxa"/>
            <w:tcBorders>
              <w:left w:val="single" w:color="000000" w:sz="2" w:space="0"/>
              <w:right w:val="single" w:color="000000" w:sz="2" w:space="0"/>
            </w:tcBorders>
            <w:shd w:val="clear" w:color="auto" w:fill="DBE5F1"/>
            <w:vAlign w:val="center"/>
          </w:tcPr>
          <w:p w14:paraId="69EA8498">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720</w:t>
            </w:r>
          </w:p>
        </w:tc>
        <w:tc>
          <w:tcPr>
            <w:tcW w:w="734" w:type="dxa"/>
            <w:tcBorders>
              <w:left w:val="single" w:color="000000" w:sz="2" w:space="0"/>
            </w:tcBorders>
            <w:shd w:val="clear" w:color="auto" w:fill="DBE5F1"/>
            <w:vAlign w:val="center"/>
          </w:tcPr>
          <w:p w14:paraId="64EDA145">
            <w:pPr>
              <w:spacing w:line="320" w:lineRule="auto"/>
              <w:jc w:val="center"/>
              <w:rPr>
                <w:rFonts w:hint="eastAsia" w:ascii="宋体" w:hAnsi="宋体" w:eastAsia="宋体"/>
                <w:sz w:val="18"/>
                <w:szCs w:val="18"/>
                <w:lang w:eastAsia="zh-CN"/>
              </w:rPr>
            </w:pPr>
            <w:r>
              <w:rPr>
                <w:rFonts w:hint="eastAsia" w:ascii="宋体" w:hAnsi="宋体" w:eastAsia="宋体"/>
                <w:sz w:val="18"/>
                <w:szCs w:val="18"/>
                <w:lang w:eastAsia="zh-CN"/>
              </w:rPr>
              <w:t>0</w:t>
            </w:r>
          </w:p>
        </w:tc>
        <w:tc>
          <w:tcPr>
            <w:tcW w:w="705" w:type="dxa"/>
            <w:shd w:val="clear" w:color="auto" w:fill="DBE5F1"/>
            <w:vAlign w:val="center"/>
          </w:tcPr>
          <w:p w14:paraId="0B50BD0B">
            <w:pPr>
              <w:spacing w:line="320" w:lineRule="auto"/>
              <w:jc w:val="center"/>
              <w:rPr>
                <w:rFonts w:eastAsia="宋体"/>
                <w:lang w:eastAsia="zh-CN"/>
              </w:rPr>
            </w:pPr>
            <w:r>
              <w:rPr>
                <w:rFonts w:hint="eastAsia" w:eastAsia="宋体"/>
                <w:lang w:eastAsia="zh-CN"/>
              </w:rPr>
              <w:t>6</w:t>
            </w:r>
          </w:p>
        </w:tc>
        <w:tc>
          <w:tcPr>
            <w:tcW w:w="591" w:type="dxa"/>
            <w:shd w:val="clear" w:color="auto" w:fill="DBE5F1"/>
            <w:vAlign w:val="center"/>
          </w:tcPr>
          <w:p w14:paraId="337114D5">
            <w:pPr>
              <w:spacing w:line="320" w:lineRule="auto"/>
              <w:jc w:val="center"/>
              <w:rPr>
                <w:rFonts w:eastAsia="宋体"/>
                <w:lang w:eastAsia="zh-CN"/>
              </w:rPr>
            </w:pPr>
            <w:r>
              <w:rPr>
                <w:rFonts w:hint="eastAsia" w:eastAsia="宋体"/>
                <w:lang w:eastAsia="zh-CN"/>
              </w:rPr>
              <w:t>11</w:t>
            </w:r>
          </w:p>
        </w:tc>
        <w:tc>
          <w:tcPr>
            <w:tcW w:w="513" w:type="dxa"/>
            <w:tcBorders>
              <w:right w:val="single" w:color="000000" w:sz="2" w:space="0"/>
            </w:tcBorders>
            <w:shd w:val="clear" w:color="auto" w:fill="DBE5F1"/>
            <w:vAlign w:val="center"/>
          </w:tcPr>
          <w:p w14:paraId="1438EDF2">
            <w:pPr>
              <w:spacing w:line="320" w:lineRule="auto"/>
              <w:jc w:val="center"/>
              <w:rPr>
                <w:rFonts w:eastAsia="宋体"/>
                <w:lang w:eastAsia="zh-CN"/>
              </w:rPr>
            </w:pPr>
            <w:r>
              <w:rPr>
                <w:rFonts w:hint="eastAsia" w:eastAsia="宋体"/>
                <w:lang w:eastAsia="zh-CN"/>
              </w:rPr>
              <w:t>4</w:t>
            </w:r>
          </w:p>
        </w:tc>
        <w:tc>
          <w:tcPr>
            <w:tcW w:w="577" w:type="dxa"/>
            <w:tcBorders>
              <w:left w:val="single" w:color="000000" w:sz="2" w:space="0"/>
              <w:right w:val="single" w:color="000000" w:sz="2" w:space="0"/>
            </w:tcBorders>
            <w:shd w:val="clear" w:color="auto" w:fill="DBE5F1"/>
            <w:vAlign w:val="center"/>
          </w:tcPr>
          <w:p w14:paraId="670D2A17">
            <w:pPr>
              <w:spacing w:line="320" w:lineRule="auto"/>
              <w:jc w:val="center"/>
              <w:rPr>
                <w:rFonts w:eastAsia="宋体"/>
                <w:lang w:eastAsia="zh-CN"/>
              </w:rPr>
            </w:pPr>
            <w:r>
              <w:rPr>
                <w:rFonts w:hint="eastAsia" w:eastAsia="宋体"/>
                <w:lang w:eastAsia="zh-CN"/>
              </w:rPr>
              <w:t>20</w:t>
            </w:r>
          </w:p>
        </w:tc>
        <w:tc>
          <w:tcPr>
            <w:tcW w:w="570" w:type="dxa"/>
            <w:tcBorders>
              <w:left w:val="single" w:color="000000" w:sz="2" w:space="0"/>
            </w:tcBorders>
            <w:shd w:val="clear" w:color="auto" w:fill="DBE5F1"/>
            <w:vAlign w:val="center"/>
          </w:tcPr>
          <w:p w14:paraId="7F1491A3">
            <w:pPr>
              <w:spacing w:line="320" w:lineRule="auto"/>
              <w:jc w:val="center"/>
              <w:rPr>
                <w:rFonts w:eastAsia="宋体"/>
                <w:lang w:eastAsia="zh-CN"/>
              </w:rPr>
            </w:pPr>
            <w:r>
              <w:rPr>
                <w:rFonts w:hint="eastAsia" w:eastAsia="宋体"/>
                <w:lang w:eastAsia="zh-CN"/>
              </w:rPr>
              <w:t>20</w:t>
            </w:r>
          </w:p>
        </w:tc>
      </w:tr>
      <w:tr w14:paraId="3B36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35" w:type="dxa"/>
            <w:vMerge w:val="restart"/>
            <w:tcBorders>
              <w:bottom w:val="nil"/>
            </w:tcBorders>
            <w:shd w:val="clear" w:color="auto" w:fill="DBE5F1"/>
            <w:vAlign w:val="center"/>
          </w:tcPr>
          <w:p w14:paraId="2BE8231B">
            <w:pPr>
              <w:spacing w:before="59" w:line="320" w:lineRule="auto"/>
              <w:ind w:left="166"/>
              <w:jc w:val="center"/>
              <w:rPr>
                <w:rFonts w:hint="eastAsia" w:ascii="宋体" w:hAnsi="宋体" w:eastAsia="宋体" w:cs="宋体"/>
                <w:sz w:val="18"/>
                <w:szCs w:val="18"/>
              </w:rPr>
            </w:pPr>
          </w:p>
          <w:p w14:paraId="03977BE8">
            <w:pPr>
              <w:spacing w:before="59" w:line="320" w:lineRule="auto"/>
              <w:ind w:left="166"/>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课程属性</w:t>
            </w:r>
          </w:p>
        </w:tc>
        <w:tc>
          <w:tcPr>
            <w:tcW w:w="630" w:type="dxa"/>
            <w:vMerge w:val="restart"/>
            <w:tcBorders>
              <w:bottom w:val="nil"/>
            </w:tcBorders>
            <w:shd w:val="clear" w:color="auto" w:fill="DBE5F1"/>
            <w:vAlign w:val="center"/>
          </w:tcPr>
          <w:p w14:paraId="6579367D">
            <w:pPr>
              <w:spacing w:line="320" w:lineRule="auto"/>
              <w:jc w:val="center"/>
              <w:rPr>
                <w:rFonts w:hint="eastAsia" w:ascii="宋体" w:hAnsi="宋体" w:eastAsia="宋体" w:cs="宋体"/>
                <w:sz w:val="18"/>
                <w:szCs w:val="18"/>
              </w:rPr>
            </w:pPr>
          </w:p>
          <w:p w14:paraId="762C56FD">
            <w:pPr>
              <w:spacing w:before="58" w:line="320" w:lineRule="auto"/>
              <w:ind w:left="93"/>
              <w:jc w:val="center"/>
              <w:rPr>
                <w:rFonts w:hint="eastAsia" w:ascii="宋体" w:hAnsi="宋体" w:eastAsia="宋体" w:cs="宋体"/>
                <w:sz w:val="18"/>
                <w:szCs w:val="18"/>
              </w:rPr>
            </w:pPr>
            <w:r>
              <w:rPr>
                <w:rFonts w:hint="eastAsia" w:ascii="宋体" w:hAnsi="宋体" w:eastAsia="宋体" w:cs="宋体"/>
                <w:b/>
                <w:bCs/>
                <w:spacing w:val="-3"/>
                <w:sz w:val="18"/>
                <w:szCs w:val="18"/>
              </w:rPr>
              <w:t>序号</w:t>
            </w:r>
          </w:p>
        </w:tc>
        <w:tc>
          <w:tcPr>
            <w:tcW w:w="1170" w:type="dxa"/>
            <w:vMerge w:val="restart"/>
            <w:tcBorders>
              <w:bottom w:val="nil"/>
            </w:tcBorders>
            <w:shd w:val="clear" w:color="auto" w:fill="DBE5F1"/>
            <w:vAlign w:val="center"/>
          </w:tcPr>
          <w:p w14:paraId="1E12123C">
            <w:pPr>
              <w:spacing w:line="320" w:lineRule="auto"/>
              <w:jc w:val="center"/>
              <w:rPr>
                <w:rFonts w:hint="eastAsia" w:ascii="宋体" w:hAnsi="宋体" w:eastAsia="宋体" w:cs="宋体"/>
                <w:sz w:val="18"/>
                <w:szCs w:val="18"/>
              </w:rPr>
            </w:pPr>
          </w:p>
          <w:p w14:paraId="3652580C">
            <w:pPr>
              <w:spacing w:before="58" w:line="320" w:lineRule="auto"/>
              <w:ind w:left="252"/>
              <w:jc w:val="center"/>
              <w:rPr>
                <w:rFonts w:hint="eastAsia" w:ascii="宋体" w:hAnsi="宋体" w:eastAsia="宋体" w:cs="宋体"/>
                <w:sz w:val="18"/>
                <w:szCs w:val="18"/>
              </w:rPr>
            </w:pPr>
            <w:r>
              <w:rPr>
                <w:rFonts w:hint="eastAsia" w:ascii="宋体" w:hAnsi="宋体" w:eastAsia="宋体" w:cs="宋体"/>
                <w:b/>
                <w:bCs/>
                <w:spacing w:val="-3"/>
                <w:sz w:val="18"/>
                <w:szCs w:val="18"/>
              </w:rPr>
              <w:t>课程编号</w:t>
            </w:r>
          </w:p>
        </w:tc>
        <w:tc>
          <w:tcPr>
            <w:tcW w:w="2955" w:type="dxa"/>
            <w:vMerge w:val="restart"/>
            <w:tcBorders>
              <w:bottom w:val="nil"/>
            </w:tcBorders>
            <w:shd w:val="clear" w:color="auto" w:fill="DBE5F1"/>
            <w:vAlign w:val="center"/>
          </w:tcPr>
          <w:p w14:paraId="10088C72">
            <w:pPr>
              <w:spacing w:line="320" w:lineRule="auto"/>
              <w:jc w:val="center"/>
              <w:rPr>
                <w:rFonts w:hint="eastAsia" w:ascii="宋体" w:hAnsi="宋体" w:eastAsia="宋体" w:cs="宋体"/>
                <w:sz w:val="18"/>
                <w:szCs w:val="18"/>
              </w:rPr>
            </w:pPr>
          </w:p>
          <w:p w14:paraId="33009ADA">
            <w:pPr>
              <w:spacing w:before="59" w:line="320" w:lineRule="auto"/>
              <w:ind w:left="1124"/>
              <w:jc w:val="both"/>
              <w:rPr>
                <w:rFonts w:hint="eastAsia" w:ascii="宋体" w:hAnsi="宋体" w:eastAsia="宋体" w:cs="宋体"/>
                <w:sz w:val="18"/>
                <w:szCs w:val="18"/>
              </w:rPr>
            </w:pPr>
            <w:r>
              <w:rPr>
                <w:rFonts w:hint="eastAsia" w:ascii="宋体" w:hAnsi="宋体" w:eastAsia="宋体" w:cs="宋体"/>
                <w:b/>
                <w:bCs/>
                <w:spacing w:val="-3"/>
                <w:sz w:val="18"/>
                <w:szCs w:val="18"/>
              </w:rPr>
              <w:t>课程名称</w:t>
            </w:r>
          </w:p>
        </w:tc>
        <w:tc>
          <w:tcPr>
            <w:tcW w:w="570" w:type="dxa"/>
            <w:vMerge w:val="restart"/>
            <w:tcBorders>
              <w:bottom w:val="nil"/>
            </w:tcBorders>
            <w:shd w:val="clear" w:color="auto" w:fill="DBE5F1"/>
            <w:textDirection w:val="tbRlV"/>
            <w:vAlign w:val="center"/>
          </w:tcPr>
          <w:p w14:paraId="394161D5">
            <w:pPr>
              <w:spacing w:before="14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80" w:type="dxa"/>
            <w:vMerge w:val="restart"/>
            <w:tcBorders>
              <w:bottom w:val="nil"/>
            </w:tcBorders>
            <w:shd w:val="clear" w:color="auto" w:fill="DBE5F1"/>
            <w:textDirection w:val="tbRlV"/>
            <w:vAlign w:val="center"/>
          </w:tcPr>
          <w:p w14:paraId="1C52EA8B">
            <w:pPr>
              <w:spacing w:before="14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课</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性</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质</w:t>
            </w:r>
          </w:p>
        </w:tc>
        <w:tc>
          <w:tcPr>
            <w:tcW w:w="450" w:type="dxa"/>
            <w:vMerge w:val="restart"/>
            <w:tcBorders>
              <w:bottom w:val="nil"/>
            </w:tcBorders>
            <w:shd w:val="clear" w:color="auto" w:fill="DBE5F1"/>
            <w:textDirection w:val="tbRlV"/>
            <w:vAlign w:val="center"/>
          </w:tcPr>
          <w:p w14:paraId="33FC98E2">
            <w:pPr>
              <w:spacing w:before="113"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型</w:t>
            </w:r>
          </w:p>
        </w:tc>
        <w:tc>
          <w:tcPr>
            <w:tcW w:w="420" w:type="dxa"/>
            <w:vMerge w:val="restart"/>
            <w:tcBorders>
              <w:bottom w:val="nil"/>
            </w:tcBorders>
            <w:shd w:val="clear" w:color="auto" w:fill="DBE5F1"/>
            <w:textDirection w:val="tbRlV"/>
            <w:vAlign w:val="center"/>
          </w:tcPr>
          <w:p w14:paraId="7C81ED64">
            <w:pPr>
              <w:spacing w:before="128" w:line="320" w:lineRule="auto"/>
              <w:ind w:left="147"/>
              <w:jc w:val="center"/>
              <w:rPr>
                <w:rFonts w:hint="eastAsia" w:ascii="宋体" w:hAnsi="宋体" w:eastAsia="宋体" w:cs="宋体"/>
                <w:sz w:val="18"/>
                <w:szCs w:val="18"/>
              </w:rPr>
            </w:pPr>
            <w:r>
              <w:rPr>
                <w:rFonts w:hint="eastAsia" w:ascii="宋体" w:hAnsi="宋体" w:eastAsia="宋体" w:cs="宋体"/>
                <w:b/>
                <w:bCs/>
                <w:spacing w:val="-2"/>
                <w:sz w:val="18"/>
                <w:szCs w:val="18"/>
              </w:rPr>
              <w:t>考</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期</w:t>
            </w:r>
          </w:p>
        </w:tc>
        <w:tc>
          <w:tcPr>
            <w:tcW w:w="450" w:type="dxa"/>
            <w:vMerge w:val="restart"/>
            <w:tcBorders>
              <w:bottom w:val="nil"/>
            </w:tcBorders>
            <w:shd w:val="clear" w:color="auto" w:fill="DBE5F1"/>
            <w:textDirection w:val="tbRlV"/>
            <w:vAlign w:val="center"/>
          </w:tcPr>
          <w:p w14:paraId="1F7D069F">
            <w:pPr>
              <w:spacing w:before="130" w:line="320" w:lineRule="auto"/>
              <w:ind w:left="387"/>
              <w:jc w:val="center"/>
              <w:rPr>
                <w:rFonts w:hint="eastAsia" w:ascii="宋体" w:hAnsi="宋体" w:eastAsia="宋体" w:cs="宋体"/>
                <w:sz w:val="18"/>
                <w:szCs w:val="18"/>
              </w:rPr>
            </w:pPr>
            <w:r>
              <w:rPr>
                <w:rFonts w:hint="eastAsia" w:ascii="宋体" w:hAnsi="宋体" w:eastAsia="宋体" w:cs="宋体"/>
                <w:b/>
                <w:bCs/>
                <w:spacing w:val="-2"/>
                <w:sz w:val="18"/>
                <w:szCs w:val="18"/>
              </w:rPr>
              <w:t>学</w:t>
            </w:r>
            <w:r>
              <w:rPr>
                <w:rFonts w:hint="eastAsia" w:ascii="宋体" w:hAnsi="宋体" w:eastAsia="宋体" w:cs="宋体"/>
                <w:spacing w:val="-30"/>
                <w:sz w:val="18"/>
                <w:szCs w:val="18"/>
              </w:rPr>
              <w:t xml:space="preserve"> </w:t>
            </w:r>
            <w:r>
              <w:rPr>
                <w:rFonts w:hint="eastAsia" w:ascii="宋体" w:hAnsi="宋体" w:eastAsia="宋体" w:cs="宋体"/>
                <w:b/>
                <w:bCs/>
                <w:spacing w:val="-2"/>
                <w:sz w:val="18"/>
                <w:szCs w:val="18"/>
              </w:rPr>
              <w:t>分</w:t>
            </w:r>
          </w:p>
        </w:tc>
        <w:tc>
          <w:tcPr>
            <w:tcW w:w="2955" w:type="dxa"/>
            <w:gridSpan w:val="6"/>
            <w:tcBorders>
              <w:right w:val="single" w:color="000000" w:sz="2" w:space="0"/>
            </w:tcBorders>
            <w:shd w:val="clear" w:color="auto" w:fill="DBE5F1"/>
            <w:vAlign w:val="center"/>
          </w:tcPr>
          <w:p w14:paraId="1A73CDD1">
            <w:pPr>
              <w:spacing w:before="99" w:line="320" w:lineRule="auto"/>
              <w:ind w:left="1388"/>
              <w:jc w:val="both"/>
              <w:rPr>
                <w:rFonts w:hint="eastAsia" w:ascii="宋体" w:hAnsi="宋体" w:eastAsia="宋体" w:cs="宋体"/>
                <w:sz w:val="18"/>
                <w:szCs w:val="18"/>
              </w:rPr>
            </w:pPr>
            <w:r>
              <w:rPr>
                <w:rFonts w:hint="eastAsia" w:ascii="宋体" w:hAnsi="宋体" w:eastAsia="宋体" w:cs="宋体"/>
                <w:b/>
                <w:bCs/>
                <w:spacing w:val="-4"/>
                <w:sz w:val="18"/>
                <w:szCs w:val="18"/>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67AB8C69">
            <w:pPr>
              <w:spacing w:before="99" w:line="320" w:lineRule="auto"/>
              <w:ind w:left="581"/>
              <w:jc w:val="center"/>
              <w:rPr>
                <w:rFonts w:hint="eastAsia" w:ascii="宋体" w:hAnsi="宋体" w:eastAsia="宋体" w:cs="宋体"/>
                <w:sz w:val="18"/>
                <w:szCs w:val="18"/>
                <w:lang w:eastAsia="zh-CN"/>
              </w:rPr>
            </w:pPr>
            <w:r>
              <w:rPr>
                <w:rFonts w:hint="eastAsia" w:ascii="宋体" w:hAnsi="宋体" w:eastAsia="宋体" w:cs="宋体"/>
                <w:b/>
                <w:bCs/>
                <w:color w:val="auto"/>
                <w:spacing w:val="-3"/>
                <w:sz w:val="18"/>
                <w:szCs w:val="18"/>
                <w:lang w:eastAsia="zh-CN"/>
              </w:rPr>
              <w:t>按学期分配的学分及学时</w:t>
            </w:r>
          </w:p>
        </w:tc>
      </w:tr>
      <w:tr w14:paraId="6F941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35" w:type="dxa"/>
            <w:vMerge w:val="continue"/>
            <w:tcBorders>
              <w:top w:val="nil"/>
              <w:bottom w:val="nil"/>
            </w:tcBorders>
          </w:tcPr>
          <w:p w14:paraId="3715304D">
            <w:pPr>
              <w:spacing w:line="320" w:lineRule="auto"/>
              <w:rPr>
                <w:rFonts w:hint="eastAsia" w:ascii="宋体" w:hAnsi="宋体" w:eastAsia="宋体" w:cs="宋体"/>
                <w:sz w:val="18"/>
                <w:szCs w:val="18"/>
                <w:lang w:eastAsia="zh-CN"/>
              </w:rPr>
            </w:pPr>
          </w:p>
        </w:tc>
        <w:tc>
          <w:tcPr>
            <w:tcW w:w="630" w:type="dxa"/>
            <w:vMerge w:val="continue"/>
            <w:tcBorders>
              <w:top w:val="nil"/>
              <w:bottom w:val="nil"/>
            </w:tcBorders>
            <w:vAlign w:val="center"/>
          </w:tcPr>
          <w:p w14:paraId="42EAC188">
            <w:pPr>
              <w:spacing w:line="320" w:lineRule="auto"/>
              <w:jc w:val="center"/>
              <w:rPr>
                <w:rFonts w:hint="eastAsia" w:ascii="宋体" w:hAnsi="宋体" w:eastAsia="宋体" w:cs="宋体"/>
                <w:sz w:val="18"/>
                <w:szCs w:val="18"/>
                <w:lang w:eastAsia="zh-CN"/>
              </w:rPr>
            </w:pPr>
          </w:p>
        </w:tc>
        <w:tc>
          <w:tcPr>
            <w:tcW w:w="1170" w:type="dxa"/>
            <w:vMerge w:val="continue"/>
            <w:tcBorders>
              <w:top w:val="nil"/>
              <w:bottom w:val="nil"/>
            </w:tcBorders>
            <w:vAlign w:val="center"/>
          </w:tcPr>
          <w:p w14:paraId="430F43CA">
            <w:pPr>
              <w:spacing w:line="320" w:lineRule="auto"/>
              <w:jc w:val="center"/>
              <w:rPr>
                <w:rFonts w:hint="eastAsia" w:ascii="宋体" w:hAnsi="宋体" w:eastAsia="宋体" w:cs="宋体"/>
                <w:sz w:val="18"/>
                <w:szCs w:val="18"/>
                <w:lang w:eastAsia="zh-CN"/>
              </w:rPr>
            </w:pPr>
          </w:p>
        </w:tc>
        <w:tc>
          <w:tcPr>
            <w:tcW w:w="2955" w:type="dxa"/>
            <w:vMerge w:val="continue"/>
            <w:tcBorders>
              <w:top w:val="nil"/>
              <w:bottom w:val="nil"/>
            </w:tcBorders>
            <w:vAlign w:val="center"/>
          </w:tcPr>
          <w:p w14:paraId="3BA87DDD">
            <w:pPr>
              <w:spacing w:line="320" w:lineRule="auto"/>
              <w:jc w:val="center"/>
              <w:rPr>
                <w:rFonts w:hint="eastAsia" w:ascii="宋体" w:hAnsi="宋体" w:eastAsia="宋体" w:cs="宋体"/>
                <w:sz w:val="18"/>
                <w:szCs w:val="18"/>
                <w:lang w:eastAsia="zh-CN"/>
              </w:rPr>
            </w:pPr>
          </w:p>
        </w:tc>
        <w:tc>
          <w:tcPr>
            <w:tcW w:w="570" w:type="dxa"/>
            <w:vMerge w:val="continue"/>
            <w:tcBorders>
              <w:top w:val="nil"/>
              <w:bottom w:val="nil"/>
            </w:tcBorders>
            <w:textDirection w:val="tbRlV"/>
            <w:vAlign w:val="center"/>
          </w:tcPr>
          <w:p w14:paraId="49F16D30">
            <w:pPr>
              <w:spacing w:line="320" w:lineRule="auto"/>
              <w:jc w:val="center"/>
              <w:rPr>
                <w:rFonts w:hint="eastAsia" w:ascii="宋体" w:hAnsi="宋体" w:eastAsia="宋体" w:cs="宋体"/>
                <w:sz w:val="18"/>
                <w:szCs w:val="18"/>
                <w:lang w:eastAsia="zh-CN"/>
              </w:rPr>
            </w:pPr>
          </w:p>
        </w:tc>
        <w:tc>
          <w:tcPr>
            <w:tcW w:w="480" w:type="dxa"/>
            <w:vMerge w:val="continue"/>
            <w:tcBorders>
              <w:top w:val="nil"/>
              <w:bottom w:val="nil"/>
            </w:tcBorders>
            <w:textDirection w:val="tbRlV"/>
            <w:vAlign w:val="center"/>
          </w:tcPr>
          <w:p w14:paraId="4DF6A57A">
            <w:pPr>
              <w:spacing w:line="320" w:lineRule="auto"/>
              <w:jc w:val="center"/>
              <w:rPr>
                <w:rFonts w:hint="eastAsia" w:ascii="宋体" w:hAnsi="宋体" w:eastAsia="宋体" w:cs="宋体"/>
                <w:sz w:val="18"/>
                <w:szCs w:val="18"/>
                <w:lang w:eastAsia="zh-CN"/>
              </w:rPr>
            </w:pPr>
          </w:p>
        </w:tc>
        <w:tc>
          <w:tcPr>
            <w:tcW w:w="450" w:type="dxa"/>
            <w:vMerge w:val="continue"/>
            <w:tcBorders>
              <w:top w:val="nil"/>
              <w:bottom w:val="nil"/>
            </w:tcBorders>
            <w:textDirection w:val="tbRlV"/>
            <w:vAlign w:val="center"/>
          </w:tcPr>
          <w:p w14:paraId="0A370766">
            <w:pPr>
              <w:spacing w:line="320" w:lineRule="auto"/>
              <w:jc w:val="center"/>
              <w:rPr>
                <w:rFonts w:hint="eastAsia" w:ascii="宋体" w:hAnsi="宋体" w:eastAsia="宋体" w:cs="宋体"/>
                <w:sz w:val="18"/>
                <w:szCs w:val="18"/>
                <w:lang w:eastAsia="zh-CN"/>
              </w:rPr>
            </w:pPr>
          </w:p>
        </w:tc>
        <w:tc>
          <w:tcPr>
            <w:tcW w:w="420" w:type="dxa"/>
            <w:vMerge w:val="continue"/>
            <w:tcBorders>
              <w:top w:val="nil"/>
              <w:bottom w:val="nil"/>
            </w:tcBorders>
            <w:textDirection w:val="tbRlV"/>
            <w:vAlign w:val="center"/>
          </w:tcPr>
          <w:p w14:paraId="7C2391DE">
            <w:pPr>
              <w:spacing w:line="320" w:lineRule="auto"/>
              <w:jc w:val="center"/>
              <w:rPr>
                <w:rFonts w:hint="eastAsia" w:ascii="宋体" w:hAnsi="宋体" w:eastAsia="宋体" w:cs="宋体"/>
                <w:sz w:val="18"/>
                <w:szCs w:val="18"/>
                <w:lang w:eastAsia="zh-CN"/>
              </w:rPr>
            </w:pPr>
          </w:p>
        </w:tc>
        <w:tc>
          <w:tcPr>
            <w:tcW w:w="450" w:type="dxa"/>
            <w:vMerge w:val="continue"/>
            <w:tcBorders>
              <w:top w:val="nil"/>
              <w:bottom w:val="nil"/>
            </w:tcBorders>
            <w:textDirection w:val="tbRlV"/>
            <w:vAlign w:val="center"/>
          </w:tcPr>
          <w:p w14:paraId="7B9FEC3A">
            <w:pPr>
              <w:spacing w:line="320" w:lineRule="auto"/>
              <w:jc w:val="center"/>
              <w:rPr>
                <w:rFonts w:hint="eastAsia" w:ascii="宋体" w:hAnsi="宋体" w:eastAsia="宋体" w:cs="宋体"/>
                <w:sz w:val="18"/>
                <w:szCs w:val="18"/>
                <w:lang w:eastAsia="zh-CN"/>
              </w:rPr>
            </w:pPr>
          </w:p>
        </w:tc>
        <w:tc>
          <w:tcPr>
            <w:tcW w:w="525" w:type="dxa"/>
            <w:vMerge w:val="restart"/>
            <w:tcBorders>
              <w:bottom w:val="nil"/>
            </w:tcBorders>
            <w:shd w:val="clear" w:color="auto" w:fill="DBE5F1"/>
            <w:vAlign w:val="center"/>
          </w:tcPr>
          <w:p w14:paraId="41367391">
            <w:pPr>
              <w:spacing w:before="201" w:line="320" w:lineRule="auto"/>
              <w:ind w:left="86" w:right="77" w:firstLine="89"/>
              <w:jc w:val="center"/>
              <w:rPr>
                <w:rFonts w:hint="eastAsia" w:ascii="宋体" w:hAnsi="宋体" w:eastAsia="宋体" w:cs="宋体"/>
                <w:sz w:val="18"/>
                <w:szCs w:val="18"/>
              </w:rPr>
            </w:pPr>
            <w:r>
              <w:rPr>
                <w:rFonts w:hint="eastAsia" w:ascii="宋体" w:hAnsi="宋体" w:eastAsia="宋体" w:cs="宋体"/>
                <w:b/>
                <w:bCs/>
                <w:spacing w:val="-12"/>
                <w:sz w:val="18"/>
                <w:szCs w:val="18"/>
              </w:rPr>
              <w:t>总</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540" w:type="dxa"/>
            <w:vMerge w:val="restart"/>
            <w:tcBorders>
              <w:bottom w:val="nil"/>
              <w:right w:val="single" w:color="000000" w:sz="2" w:space="0"/>
            </w:tcBorders>
            <w:shd w:val="clear" w:color="auto" w:fill="DBE5F1"/>
            <w:vAlign w:val="center"/>
          </w:tcPr>
          <w:p w14:paraId="60FC5D50">
            <w:pPr>
              <w:spacing w:before="201" w:line="320" w:lineRule="auto"/>
              <w:ind w:left="83" w:right="70" w:hanging="1"/>
              <w:jc w:val="center"/>
              <w:rPr>
                <w:rFonts w:hint="eastAsia" w:ascii="宋体" w:hAnsi="宋体" w:eastAsia="宋体" w:cs="宋体"/>
                <w:sz w:val="18"/>
                <w:szCs w:val="18"/>
              </w:rPr>
            </w:pPr>
            <w:r>
              <w:rPr>
                <w:rFonts w:hint="eastAsia" w:ascii="宋体" w:hAnsi="宋体" w:eastAsia="宋体" w:cs="宋体"/>
                <w:b/>
                <w:bCs/>
                <w:spacing w:val="-6"/>
                <w:sz w:val="18"/>
                <w:szCs w:val="18"/>
              </w:rPr>
              <w:t>理论</w:t>
            </w:r>
            <w:r>
              <w:rPr>
                <w:rFonts w:hint="eastAsia" w:ascii="宋体" w:hAnsi="宋体" w:eastAsia="宋体" w:cs="宋体"/>
                <w:sz w:val="18"/>
                <w:szCs w:val="18"/>
              </w:rPr>
              <w:t xml:space="preserve"> </w:t>
            </w:r>
            <w:r>
              <w:rPr>
                <w:rFonts w:hint="eastAsia" w:ascii="宋体" w:hAnsi="宋体" w:eastAsia="宋体" w:cs="宋体"/>
                <w:b/>
                <w:bCs/>
                <w:spacing w:val="-7"/>
                <w:sz w:val="18"/>
                <w:szCs w:val="18"/>
              </w:rPr>
              <w:t>学时</w:t>
            </w:r>
          </w:p>
        </w:tc>
        <w:tc>
          <w:tcPr>
            <w:tcW w:w="1890" w:type="dxa"/>
            <w:gridSpan w:val="4"/>
            <w:tcBorders>
              <w:right w:val="single" w:color="000000" w:sz="2" w:space="0"/>
            </w:tcBorders>
            <w:shd w:val="clear" w:color="auto" w:fill="DBE5F1"/>
            <w:vAlign w:val="center"/>
          </w:tcPr>
          <w:p w14:paraId="4C94A585">
            <w:pPr>
              <w:spacing w:before="81" w:line="320" w:lineRule="auto"/>
              <w:jc w:val="center"/>
              <w:rPr>
                <w:rFonts w:hint="eastAsia" w:ascii="宋体" w:hAnsi="宋体" w:eastAsia="宋体" w:cs="宋体"/>
                <w:sz w:val="18"/>
                <w:szCs w:val="18"/>
              </w:rPr>
            </w:pPr>
            <w:r>
              <w:rPr>
                <w:rFonts w:hint="eastAsia" w:ascii="宋体" w:hAnsi="宋体" w:eastAsia="宋体" w:cs="宋体"/>
                <w:b/>
                <w:bCs/>
                <w:spacing w:val="-5"/>
                <w:sz w:val="18"/>
                <w:szCs w:val="18"/>
              </w:rPr>
              <w:t>实践学时</w:t>
            </w:r>
          </w:p>
        </w:tc>
        <w:tc>
          <w:tcPr>
            <w:tcW w:w="734" w:type="dxa"/>
            <w:tcBorders>
              <w:left w:val="single" w:color="000000" w:sz="2" w:space="0"/>
              <w:right w:val="single" w:color="000000" w:sz="2" w:space="0"/>
            </w:tcBorders>
            <w:shd w:val="clear" w:color="auto" w:fill="DBE5F1"/>
            <w:vAlign w:val="center"/>
          </w:tcPr>
          <w:p w14:paraId="7D9EC8E3">
            <w:pPr>
              <w:spacing w:before="153" w:line="320" w:lineRule="auto"/>
              <w:ind w:left="171"/>
              <w:jc w:val="both"/>
              <w:rPr>
                <w:rFonts w:hint="eastAsia" w:ascii="宋体" w:hAnsi="宋体" w:eastAsia="宋体" w:cs="宋体"/>
                <w:sz w:val="18"/>
                <w:szCs w:val="18"/>
              </w:rPr>
            </w:pPr>
            <w:r>
              <w:rPr>
                <w:rFonts w:hint="eastAsia"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4F8DAA0B">
            <w:pPr>
              <w:spacing w:before="119" w:line="320" w:lineRule="auto"/>
              <w:ind w:left="172"/>
              <w:jc w:val="both"/>
              <w:rPr>
                <w:rFonts w:hint="eastAsia" w:ascii="宋体" w:hAnsi="宋体" w:eastAsia="宋体" w:cs="宋体"/>
                <w:sz w:val="18"/>
                <w:szCs w:val="18"/>
              </w:rPr>
            </w:pPr>
            <w:r>
              <w:rPr>
                <w:rFonts w:hint="eastAsia" w:ascii="宋体" w:hAnsi="宋体" w:eastAsia="宋体" w:cs="宋体"/>
                <w:b/>
                <w:bCs/>
                <w:spacing w:val="-2"/>
                <w:sz w:val="18"/>
                <w:szCs w:val="18"/>
              </w:rPr>
              <w:t>二</w:t>
            </w:r>
          </w:p>
        </w:tc>
        <w:tc>
          <w:tcPr>
            <w:tcW w:w="591" w:type="dxa"/>
            <w:tcBorders>
              <w:left w:val="single" w:color="000000" w:sz="2" w:space="0"/>
              <w:right w:val="single" w:color="000000" w:sz="2" w:space="0"/>
            </w:tcBorders>
            <w:shd w:val="clear" w:color="auto" w:fill="DBE5F1"/>
            <w:vAlign w:val="center"/>
          </w:tcPr>
          <w:p w14:paraId="08C15253">
            <w:pPr>
              <w:spacing w:before="85" w:line="320" w:lineRule="auto"/>
              <w:ind w:left="170"/>
              <w:jc w:val="both"/>
              <w:rPr>
                <w:rFonts w:hint="eastAsia" w:ascii="宋体" w:hAnsi="宋体" w:eastAsia="宋体" w:cs="宋体"/>
                <w:sz w:val="18"/>
                <w:szCs w:val="18"/>
              </w:rPr>
            </w:pPr>
            <w:r>
              <w:rPr>
                <w:rFonts w:hint="eastAsia" w:ascii="宋体" w:hAnsi="宋体" w:eastAsia="宋体" w:cs="宋体"/>
                <w:b/>
                <w:bCs/>
                <w:spacing w:val="-2"/>
                <w:sz w:val="18"/>
                <w:szCs w:val="18"/>
              </w:rPr>
              <w:t>三</w:t>
            </w:r>
          </w:p>
        </w:tc>
        <w:tc>
          <w:tcPr>
            <w:tcW w:w="513" w:type="dxa"/>
            <w:tcBorders>
              <w:left w:val="single" w:color="000000" w:sz="2" w:space="0"/>
              <w:right w:val="single" w:color="000000" w:sz="2" w:space="0"/>
            </w:tcBorders>
            <w:shd w:val="clear" w:color="auto" w:fill="DBE5F1"/>
            <w:vAlign w:val="center"/>
          </w:tcPr>
          <w:p w14:paraId="7B7FE3F6">
            <w:pPr>
              <w:spacing w:before="86" w:line="320" w:lineRule="auto"/>
              <w:ind w:left="217"/>
              <w:jc w:val="both"/>
              <w:rPr>
                <w:rFonts w:hint="eastAsia" w:ascii="宋体" w:hAnsi="宋体" w:eastAsia="宋体" w:cs="宋体"/>
                <w:sz w:val="18"/>
                <w:szCs w:val="18"/>
              </w:rPr>
            </w:pPr>
            <w:r>
              <w:rPr>
                <w:rFonts w:hint="eastAsia" w:ascii="宋体" w:hAnsi="宋体" w:eastAsia="宋体" w:cs="宋体"/>
                <w:b/>
                <w:bCs/>
                <w:spacing w:val="-2"/>
                <w:sz w:val="18"/>
                <w:szCs w:val="18"/>
              </w:rPr>
              <w:t>四</w:t>
            </w:r>
          </w:p>
        </w:tc>
        <w:tc>
          <w:tcPr>
            <w:tcW w:w="577" w:type="dxa"/>
            <w:tcBorders>
              <w:left w:val="single" w:color="000000" w:sz="2" w:space="0"/>
              <w:right w:val="single" w:color="000000" w:sz="2" w:space="0"/>
            </w:tcBorders>
            <w:shd w:val="clear" w:color="auto" w:fill="DBE5F1"/>
            <w:vAlign w:val="center"/>
          </w:tcPr>
          <w:p w14:paraId="74593BD7">
            <w:pPr>
              <w:spacing w:before="85" w:line="320" w:lineRule="auto"/>
              <w:ind w:left="167"/>
              <w:jc w:val="both"/>
              <w:rPr>
                <w:rFonts w:hint="eastAsia" w:ascii="宋体" w:hAnsi="宋体" w:eastAsia="宋体" w:cs="宋体"/>
                <w:sz w:val="18"/>
                <w:szCs w:val="18"/>
              </w:rPr>
            </w:pPr>
            <w:r>
              <w:rPr>
                <w:rFonts w:hint="eastAsia" w:ascii="宋体" w:hAnsi="宋体" w:eastAsia="宋体" w:cs="宋体"/>
                <w:b/>
                <w:bCs/>
                <w:spacing w:val="-2"/>
                <w:sz w:val="18"/>
                <w:szCs w:val="18"/>
              </w:rPr>
              <w:t>五</w:t>
            </w:r>
          </w:p>
        </w:tc>
        <w:tc>
          <w:tcPr>
            <w:tcW w:w="570" w:type="dxa"/>
            <w:tcBorders>
              <w:left w:val="single" w:color="000000" w:sz="2" w:space="0"/>
              <w:right w:val="single" w:color="000000" w:sz="2" w:space="0"/>
            </w:tcBorders>
            <w:shd w:val="clear" w:color="auto" w:fill="DBE5F1"/>
            <w:vAlign w:val="center"/>
          </w:tcPr>
          <w:p w14:paraId="1E59A177">
            <w:pPr>
              <w:spacing w:before="85" w:line="320" w:lineRule="auto"/>
              <w:ind w:left="193"/>
              <w:jc w:val="both"/>
              <w:rPr>
                <w:rFonts w:hint="eastAsia" w:ascii="宋体" w:hAnsi="宋体" w:eastAsia="宋体" w:cs="宋体"/>
                <w:sz w:val="18"/>
                <w:szCs w:val="18"/>
              </w:rPr>
            </w:pPr>
            <w:r>
              <w:rPr>
                <w:rFonts w:hint="eastAsia" w:ascii="宋体" w:hAnsi="宋体" w:eastAsia="宋体" w:cs="宋体"/>
                <w:b/>
                <w:bCs/>
                <w:spacing w:val="-2"/>
                <w:sz w:val="18"/>
                <w:szCs w:val="18"/>
              </w:rPr>
              <w:t>六</w:t>
            </w:r>
          </w:p>
        </w:tc>
      </w:tr>
      <w:tr w14:paraId="2F6BC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035" w:type="dxa"/>
            <w:vMerge w:val="continue"/>
            <w:tcBorders>
              <w:top w:val="nil"/>
            </w:tcBorders>
          </w:tcPr>
          <w:p w14:paraId="203DD94D">
            <w:pPr>
              <w:spacing w:line="320" w:lineRule="auto"/>
              <w:rPr>
                <w:rFonts w:hint="eastAsia" w:ascii="宋体" w:hAnsi="宋体" w:eastAsia="宋体" w:cs="宋体"/>
                <w:sz w:val="18"/>
                <w:szCs w:val="18"/>
              </w:rPr>
            </w:pPr>
          </w:p>
        </w:tc>
        <w:tc>
          <w:tcPr>
            <w:tcW w:w="630" w:type="dxa"/>
            <w:vMerge w:val="continue"/>
            <w:tcBorders>
              <w:top w:val="nil"/>
            </w:tcBorders>
            <w:vAlign w:val="center"/>
          </w:tcPr>
          <w:p w14:paraId="7FC63237">
            <w:pPr>
              <w:spacing w:line="320" w:lineRule="auto"/>
              <w:jc w:val="center"/>
              <w:rPr>
                <w:rFonts w:hint="eastAsia" w:ascii="宋体" w:hAnsi="宋体" w:eastAsia="宋体" w:cs="宋体"/>
                <w:sz w:val="18"/>
                <w:szCs w:val="18"/>
              </w:rPr>
            </w:pPr>
          </w:p>
        </w:tc>
        <w:tc>
          <w:tcPr>
            <w:tcW w:w="1170" w:type="dxa"/>
            <w:vMerge w:val="continue"/>
            <w:tcBorders>
              <w:top w:val="nil"/>
            </w:tcBorders>
            <w:vAlign w:val="center"/>
          </w:tcPr>
          <w:p w14:paraId="7181609D">
            <w:pPr>
              <w:spacing w:line="320" w:lineRule="auto"/>
              <w:jc w:val="center"/>
              <w:rPr>
                <w:rFonts w:hint="eastAsia" w:ascii="宋体" w:hAnsi="宋体" w:eastAsia="宋体" w:cs="宋体"/>
                <w:sz w:val="18"/>
                <w:szCs w:val="18"/>
              </w:rPr>
            </w:pPr>
          </w:p>
        </w:tc>
        <w:tc>
          <w:tcPr>
            <w:tcW w:w="2955" w:type="dxa"/>
            <w:vMerge w:val="continue"/>
            <w:tcBorders>
              <w:top w:val="nil"/>
            </w:tcBorders>
            <w:vAlign w:val="center"/>
          </w:tcPr>
          <w:p w14:paraId="0B6451F6">
            <w:pPr>
              <w:spacing w:line="320" w:lineRule="auto"/>
              <w:jc w:val="center"/>
              <w:rPr>
                <w:rFonts w:hint="eastAsia" w:ascii="宋体" w:hAnsi="宋体" w:eastAsia="宋体" w:cs="宋体"/>
                <w:sz w:val="18"/>
                <w:szCs w:val="18"/>
              </w:rPr>
            </w:pPr>
          </w:p>
        </w:tc>
        <w:tc>
          <w:tcPr>
            <w:tcW w:w="570" w:type="dxa"/>
            <w:vMerge w:val="continue"/>
            <w:tcBorders>
              <w:top w:val="nil"/>
            </w:tcBorders>
            <w:textDirection w:val="tbRlV"/>
            <w:vAlign w:val="center"/>
          </w:tcPr>
          <w:p w14:paraId="22A905A3">
            <w:pPr>
              <w:spacing w:line="320" w:lineRule="auto"/>
              <w:jc w:val="center"/>
              <w:rPr>
                <w:rFonts w:hint="eastAsia" w:ascii="宋体" w:hAnsi="宋体" w:eastAsia="宋体" w:cs="宋体"/>
                <w:sz w:val="18"/>
                <w:szCs w:val="18"/>
              </w:rPr>
            </w:pPr>
          </w:p>
        </w:tc>
        <w:tc>
          <w:tcPr>
            <w:tcW w:w="480" w:type="dxa"/>
            <w:vMerge w:val="continue"/>
            <w:tcBorders>
              <w:top w:val="nil"/>
            </w:tcBorders>
            <w:textDirection w:val="tbRlV"/>
            <w:vAlign w:val="center"/>
          </w:tcPr>
          <w:p w14:paraId="494A0BB1">
            <w:pPr>
              <w:spacing w:line="320" w:lineRule="auto"/>
              <w:jc w:val="center"/>
              <w:rPr>
                <w:rFonts w:hint="eastAsia" w:ascii="宋体" w:hAnsi="宋体" w:eastAsia="宋体" w:cs="宋体"/>
                <w:sz w:val="18"/>
                <w:szCs w:val="18"/>
              </w:rPr>
            </w:pPr>
          </w:p>
        </w:tc>
        <w:tc>
          <w:tcPr>
            <w:tcW w:w="450" w:type="dxa"/>
            <w:vMerge w:val="continue"/>
            <w:tcBorders>
              <w:top w:val="nil"/>
            </w:tcBorders>
            <w:textDirection w:val="tbRlV"/>
            <w:vAlign w:val="center"/>
          </w:tcPr>
          <w:p w14:paraId="38AF5819">
            <w:pPr>
              <w:spacing w:line="320" w:lineRule="auto"/>
              <w:jc w:val="center"/>
              <w:rPr>
                <w:rFonts w:hint="eastAsia" w:ascii="宋体" w:hAnsi="宋体" w:eastAsia="宋体" w:cs="宋体"/>
                <w:sz w:val="18"/>
                <w:szCs w:val="18"/>
              </w:rPr>
            </w:pPr>
          </w:p>
        </w:tc>
        <w:tc>
          <w:tcPr>
            <w:tcW w:w="420" w:type="dxa"/>
            <w:vMerge w:val="continue"/>
            <w:tcBorders>
              <w:top w:val="nil"/>
            </w:tcBorders>
            <w:textDirection w:val="tbRlV"/>
            <w:vAlign w:val="center"/>
          </w:tcPr>
          <w:p w14:paraId="39D385E8">
            <w:pPr>
              <w:spacing w:line="320" w:lineRule="auto"/>
              <w:jc w:val="center"/>
              <w:rPr>
                <w:rFonts w:hint="eastAsia" w:ascii="宋体" w:hAnsi="宋体" w:eastAsia="宋体" w:cs="宋体"/>
                <w:sz w:val="18"/>
                <w:szCs w:val="18"/>
              </w:rPr>
            </w:pPr>
          </w:p>
        </w:tc>
        <w:tc>
          <w:tcPr>
            <w:tcW w:w="450" w:type="dxa"/>
            <w:vMerge w:val="continue"/>
            <w:tcBorders>
              <w:top w:val="nil"/>
            </w:tcBorders>
            <w:textDirection w:val="tbRlV"/>
            <w:vAlign w:val="center"/>
          </w:tcPr>
          <w:p w14:paraId="02C4F26C">
            <w:pPr>
              <w:spacing w:line="320" w:lineRule="auto"/>
              <w:jc w:val="center"/>
              <w:rPr>
                <w:rFonts w:hint="eastAsia" w:ascii="宋体" w:hAnsi="宋体" w:eastAsia="宋体" w:cs="宋体"/>
                <w:sz w:val="18"/>
                <w:szCs w:val="18"/>
              </w:rPr>
            </w:pPr>
          </w:p>
        </w:tc>
        <w:tc>
          <w:tcPr>
            <w:tcW w:w="525" w:type="dxa"/>
            <w:vMerge w:val="continue"/>
            <w:tcBorders>
              <w:top w:val="nil"/>
            </w:tcBorders>
            <w:vAlign w:val="center"/>
          </w:tcPr>
          <w:p w14:paraId="5894C43E">
            <w:pPr>
              <w:spacing w:line="320" w:lineRule="auto"/>
              <w:jc w:val="center"/>
              <w:rPr>
                <w:rFonts w:hint="eastAsia" w:ascii="宋体" w:hAnsi="宋体" w:eastAsia="宋体" w:cs="宋体"/>
                <w:sz w:val="18"/>
                <w:szCs w:val="18"/>
              </w:rPr>
            </w:pPr>
          </w:p>
        </w:tc>
        <w:tc>
          <w:tcPr>
            <w:tcW w:w="540" w:type="dxa"/>
            <w:vMerge w:val="continue"/>
            <w:tcBorders>
              <w:top w:val="nil"/>
              <w:right w:val="single" w:color="000000" w:sz="2" w:space="0"/>
            </w:tcBorders>
            <w:vAlign w:val="center"/>
          </w:tcPr>
          <w:p w14:paraId="5E396267">
            <w:pPr>
              <w:spacing w:line="320" w:lineRule="auto"/>
              <w:jc w:val="center"/>
              <w:rPr>
                <w:rFonts w:hint="eastAsia" w:ascii="宋体" w:hAnsi="宋体" w:eastAsia="宋体" w:cs="宋体"/>
                <w:sz w:val="18"/>
                <w:szCs w:val="18"/>
              </w:rPr>
            </w:pPr>
          </w:p>
        </w:tc>
        <w:tc>
          <w:tcPr>
            <w:tcW w:w="464" w:type="dxa"/>
            <w:tcBorders>
              <w:left w:val="single" w:color="000000" w:sz="2" w:space="0"/>
              <w:right w:val="single" w:color="000000" w:sz="2" w:space="0"/>
            </w:tcBorders>
            <w:shd w:val="clear" w:color="auto" w:fill="DBE5F1"/>
            <w:vAlign w:val="center"/>
          </w:tcPr>
          <w:p w14:paraId="5A80FF21">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课内实 验实训</w:t>
            </w:r>
          </w:p>
        </w:tc>
        <w:tc>
          <w:tcPr>
            <w:tcW w:w="462" w:type="dxa"/>
            <w:tcBorders>
              <w:left w:val="single" w:color="000000" w:sz="2" w:space="0"/>
              <w:right w:val="single" w:color="000000" w:sz="2" w:space="0"/>
            </w:tcBorders>
            <w:shd w:val="clear" w:color="auto" w:fill="DBE5F1"/>
            <w:vAlign w:val="center"/>
          </w:tcPr>
          <w:p w14:paraId="21C87C8B">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单个实 践环节</w:t>
            </w:r>
          </w:p>
        </w:tc>
        <w:tc>
          <w:tcPr>
            <w:tcW w:w="544" w:type="dxa"/>
            <w:tcBorders>
              <w:left w:val="single" w:color="000000" w:sz="2" w:space="0"/>
              <w:right w:val="single" w:color="000000" w:sz="2" w:space="0"/>
            </w:tcBorders>
            <w:shd w:val="clear" w:color="auto" w:fill="DBE5F1"/>
            <w:vAlign w:val="center"/>
          </w:tcPr>
          <w:p w14:paraId="235E9506">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一体化 专用周</w:t>
            </w:r>
          </w:p>
        </w:tc>
        <w:tc>
          <w:tcPr>
            <w:tcW w:w="420" w:type="dxa"/>
            <w:tcBorders>
              <w:left w:val="single" w:color="000000" w:sz="2" w:space="0"/>
              <w:right w:val="single" w:color="000000" w:sz="2" w:space="0"/>
            </w:tcBorders>
            <w:shd w:val="clear" w:color="auto" w:fill="DBE5F1"/>
            <w:vAlign w:val="center"/>
          </w:tcPr>
          <w:p w14:paraId="7E87C751">
            <w:pPr>
              <w:spacing w:before="20" w:line="320" w:lineRule="auto"/>
              <w:ind w:left="64" w:right="54"/>
              <w:jc w:val="center"/>
              <w:rPr>
                <w:rFonts w:hint="eastAsia" w:ascii="宋体" w:hAnsi="宋体" w:eastAsia="宋体" w:cs="宋体"/>
                <w:b/>
                <w:bCs/>
                <w:spacing w:val="-4"/>
                <w:sz w:val="18"/>
                <w:szCs w:val="18"/>
              </w:rPr>
            </w:pPr>
            <w:r>
              <w:rPr>
                <w:rFonts w:hint="eastAsia" w:ascii="宋体" w:hAnsi="宋体" w:eastAsia="宋体" w:cs="宋体"/>
                <w:b/>
                <w:bCs/>
                <w:spacing w:val="-4"/>
                <w:sz w:val="18"/>
                <w:szCs w:val="18"/>
              </w:rPr>
              <w:t>岗位 实习</w:t>
            </w:r>
          </w:p>
        </w:tc>
        <w:tc>
          <w:tcPr>
            <w:tcW w:w="734" w:type="dxa"/>
            <w:tcBorders>
              <w:left w:val="single" w:color="000000" w:sz="2" w:space="0"/>
              <w:right w:val="single" w:color="000000" w:sz="2" w:space="0"/>
            </w:tcBorders>
            <w:shd w:val="clear" w:color="auto" w:fill="DBE5F1"/>
            <w:vAlign w:val="center"/>
          </w:tcPr>
          <w:p w14:paraId="39F65AD9">
            <w:pPr>
              <w:spacing w:before="168" w:line="320" w:lineRule="auto"/>
              <w:ind w:left="45"/>
              <w:jc w:val="center"/>
              <w:rPr>
                <w:rFonts w:hint="eastAsia" w:ascii="宋体" w:hAnsi="宋体" w:eastAsia="宋体" w:cs="宋体"/>
                <w:sz w:val="18"/>
                <w:szCs w:val="18"/>
                <w:lang w:eastAsia="zh-CN"/>
              </w:rPr>
            </w:pPr>
          </w:p>
        </w:tc>
        <w:tc>
          <w:tcPr>
            <w:tcW w:w="705" w:type="dxa"/>
            <w:tcBorders>
              <w:left w:val="single" w:color="000000" w:sz="2" w:space="0"/>
              <w:right w:val="single" w:color="000000" w:sz="2" w:space="0"/>
            </w:tcBorders>
            <w:shd w:val="clear" w:color="auto" w:fill="DBE5F1"/>
            <w:vAlign w:val="center"/>
          </w:tcPr>
          <w:p w14:paraId="3B080A61">
            <w:pPr>
              <w:spacing w:before="168" w:line="320" w:lineRule="auto"/>
              <w:ind w:left="46"/>
              <w:jc w:val="center"/>
              <w:rPr>
                <w:rFonts w:hint="eastAsia" w:ascii="宋体" w:hAnsi="宋体" w:eastAsia="宋体" w:cs="宋体"/>
                <w:sz w:val="18"/>
                <w:szCs w:val="18"/>
              </w:rPr>
            </w:pPr>
          </w:p>
        </w:tc>
        <w:tc>
          <w:tcPr>
            <w:tcW w:w="591" w:type="dxa"/>
            <w:tcBorders>
              <w:left w:val="single" w:color="000000" w:sz="2" w:space="0"/>
              <w:right w:val="single" w:color="000000" w:sz="2" w:space="0"/>
            </w:tcBorders>
            <w:shd w:val="clear" w:color="auto" w:fill="DBE5F1"/>
            <w:vAlign w:val="center"/>
          </w:tcPr>
          <w:p w14:paraId="3E82F305">
            <w:pPr>
              <w:spacing w:before="168" w:line="320" w:lineRule="auto"/>
              <w:ind w:left="47"/>
              <w:jc w:val="center"/>
              <w:rPr>
                <w:rFonts w:hint="eastAsia" w:ascii="宋体" w:hAnsi="宋体" w:eastAsia="宋体" w:cs="宋体"/>
                <w:sz w:val="18"/>
                <w:szCs w:val="18"/>
              </w:rPr>
            </w:pPr>
          </w:p>
        </w:tc>
        <w:tc>
          <w:tcPr>
            <w:tcW w:w="513" w:type="dxa"/>
            <w:tcBorders>
              <w:left w:val="single" w:color="000000" w:sz="2" w:space="0"/>
              <w:right w:val="single" w:color="000000" w:sz="2" w:space="0"/>
            </w:tcBorders>
            <w:shd w:val="clear" w:color="auto" w:fill="DBE5F1"/>
            <w:vAlign w:val="center"/>
          </w:tcPr>
          <w:p w14:paraId="40B1E11B">
            <w:pPr>
              <w:spacing w:before="168" w:line="320" w:lineRule="auto"/>
              <w:ind w:left="77"/>
              <w:jc w:val="center"/>
              <w:rPr>
                <w:rFonts w:hint="eastAsia" w:ascii="宋体" w:hAnsi="宋体" w:eastAsia="宋体" w:cs="宋体"/>
                <w:sz w:val="18"/>
                <w:szCs w:val="18"/>
              </w:rPr>
            </w:pPr>
          </w:p>
        </w:tc>
        <w:tc>
          <w:tcPr>
            <w:tcW w:w="577" w:type="dxa"/>
            <w:tcBorders>
              <w:left w:val="single" w:color="000000" w:sz="2" w:space="0"/>
              <w:right w:val="single" w:color="000000" w:sz="2" w:space="0"/>
            </w:tcBorders>
            <w:shd w:val="clear" w:color="auto" w:fill="DBE5F1"/>
            <w:vAlign w:val="center"/>
          </w:tcPr>
          <w:p w14:paraId="03159DEE">
            <w:pPr>
              <w:spacing w:before="168" w:line="320" w:lineRule="auto"/>
              <w:ind w:left="41"/>
              <w:jc w:val="center"/>
              <w:rPr>
                <w:rFonts w:hint="eastAsia" w:ascii="宋体" w:hAnsi="宋体" w:eastAsia="宋体" w:cs="宋体"/>
                <w:sz w:val="18"/>
                <w:szCs w:val="18"/>
              </w:rPr>
            </w:pPr>
          </w:p>
        </w:tc>
        <w:tc>
          <w:tcPr>
            <w:tcW w:w="570" w:type="dxa"/>
            <w:tcBorders>
              <w:left w:val="single" w:color="000000" w:sz="2" w:space="0"/>
              <w:right w:val="single" w:color="000000" w:sz="2" w:space="0"/>
            </w:tcBorders>
            <w:shd w:val="clear" w:color="auto" w:fill="DBE5F1"/>
            <w:vAlign w:val="center"/>
          </w:tcPr>
          <w:p w14:paraId="6F58741F">
            <w:pPr>
              <w:spacing w:before="168" w:line="320" w:lineRule="auto"/>
              <w:ind w:left="56"/>
              <w:jc w:val="center"/>
              <w:rPr>
                <w:rFonts w:hint="eastAsia" w:ascii="宋体" w:hAnsi="宋体" w:eastAsia="宋体" w:cs="宋体"/>
                <w:sz w:val="18"/>
                <w:szCs w:val="18"/>
              </w:rPr>
            </w:pPr>
          </w:p>
        </w:tc>
      </w:tr>
      <w:tr w14:paraId="0935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35" w:type="dxa"/>
            <w:vMerge w:val="restart"/>
            <w:vAlign w:val="center"/>
          </w:tcPr>
          <w:p w14:paraId="53B57325">
            <w:pPr>
              <w:spacing w:line="320" w:lineRule="auto"/>
              <w:jc w:val="center"/>
              <w:rPr>
                <w:rFonts w:hint="eastAsia" w:ascii="宋体" w:hAnsi="宋体" w:eastAsia="宋体" w:cs="宋体"/>
                <w:sz w:val="18"/>
                <w:szCs w:val="18"/>
              </w:rPr>
            </w:pPr>
          </w:p>
          <w:p w14:paraId="730F3A24">
            <w:pPr>
              <w:spacing w:before="58" w:line="320" w:lineRule="auto"/>
              <w:jc w:val="center"/>
              <w:rPr>
                <w:rFonts w:hint="eastAsia" w:ascii="宋体" w:hAnsi="宋体" w:eastAsia="宋体" w:cs="宋体"/>
                <w:sz w:val="18"/>
                <w:szCs w:val="18"/>
              </w:rPr>
            </w:pPr>
            <w:r>
              <w:rPr>
                <w:rFonts w:hint="eastAsia" w:ascii="宋体" w:hAnsi="宋体" w:eastAsia="宋体" w:cs="宋体"/>
                <w:spacing w:val="-2"/>
                <w:sz w:val="18"/>
                <w:szCs w:val="18"/>
              </w:rPr>
              <w:t>专业拓展课</w:t>
            </w:r>
          </w:p>
        </w:tc>
        <w:tc>
          <w:tcPr>
            <w:tcW w:w="630" w:type="dxa"/>
            <w:vAlign w:val="center"/>
          </w:tcPr>
          <w:p w14:paraId="2A365FE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1170" w:type="dxa"/>
            <w:vAlign w:val="center"/>
          </w:tcPr>
          <w:p w14:paraId="0309FF4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5030801</w:t>
            </w:r>
          </w:p>
        </w:tc>
        <w:tc>
          <w:tcPr>
            <w:tcW w:w="2955" w:type="dxa"/>
            <w:vAlign w:val="center"/>
          </w:tcPr>
          <w:p w14:paraId="31922E6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钢琴基础</w:t>
            </w:r>
          </w:p>
        </w:tc>
        <w:tc>
          <w:tcPr>
            <w:tcW w:w="570" w:type="dxa"/>
            <w:vAlign w:val="center"/>
          </w:tcPr>
          <w:p w14:paraId="500A7AA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3D0F948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选修</w:t>
            </w:r>
          </w:p>
        </w:tc>
        <w:tc>
          <w:tcPr>
            <w:tcW w:w="450" w:type="dxa"/>
            <w:vAlign w:val="center"/>
          </w:tcPr>
          <w:p w14:paraId="19C3078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vAlign w:val="center"/>
          </w:tcPr>
          <w:p w14:paraId="6A043D6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3FB55CB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2BB26AF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76BF409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221D515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59C6863E">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3018DA3B">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4478DDE1">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6BE4CF69">
            <w:pPr>
              <w:spacing w:line="320" w:lineRule="auto"/>
              <w:jc w:val="center"/>
              <w:rPr>
                <w:rFonts w:hint="eastAsia" w:ascii="宋体" w:hAnsi="宋体" w:eastAsia="宋体" w:cs="宋体"/>
                <w:sz w:val="18"/>
                <w:szCs w:val="18"/>
              </w:rPr>
            </w:pPr>
          </w:p>
        </w:tc>
        <w:tc>
          <w:tcPr>
            <w:tcW w:w="705" w:type="dxa"/>
            <w:vAlign w:val="center"/>
          </w:tcPr>
          <w:p w14:paraId="43F5E4B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91" w:type="dxa"/>
            <w:vAlign w:val="center"/>
          </w:tcPr>
          <w:p w14:paraId="4B53CD71">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68FD5226">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59455D6F">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551E5F2A">
            <w:pPr>
              <w:spacing w:line="320" w:lineRule="auto"/>
              <w:jc w:val="center"/>
              <w:rPr>
                <w:rFonts w:hint="eastAsia" w:ascii="宋体" w:hAnsi="宋体" w:eastAsia="宋体" w:cs="宋体"/>
                <w:sz w:val="18"/>
                <w:szCs w:val="18"/>
              </w:rPr>
            </w:pPr>
          </w:p>
        </w:tc>
      </w:tr>
      <w:tr w14:paraId="2941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35" w:type="dxa"/>
            <w:vMerge w:val="continue"/>
          </w:tcPr>
          <w:p w14:paraId="697064E9">
            <w:pPr>
              <w:spacing w:line="320" w:lineRule="auto"/>
              <w:rPr>
                <w:rFonts w:hint="eastAsia" w:ascii="宋体" w:hAnsi="宋体" w:eastAsia="宋体" w:cs="宋体"/>
                <w:sz w:val="18"/>
                <w:szCs w:val="18"/>
              </w:rPr>
            </w:pPr>
          </w:p>
        </w:tc>
        <w:tc>
          <w:tcPr>
            <w:tcW w:w="630" w:type="dxa"/>
            <w:vAlign w:val="center"/>
          </w:tcPr>
          <w:p w14:paraId="17DC1BC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1170" w:type="dxa"/>
            <w:vAlign w:val="center"/>
          </w:tcPr>
          <w:p w14:paraId="7222990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5030812</w:t>
            </w:r>
          </w:p>
        </w:tc>
        <w:tc>
          <w:tcPr>
            <w:tcW w:w="2955" w:type="dxa"/>
            <w:vAlign w:val="center"/>
          </w:tcPr>
          <w:p w14:paraId="3455856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美术基础</w:t>
            </w:r>
          </w:p>
        </w:tc>
        <w:tc>
          <w:tcPr>
            <w:tcW w:w="570" w:type="dxa"/>
            <w:vAlign w:val="center"/>
          </w:tcPr>
          <w:p w14:paraId="4FEC5F0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3A06140A">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选修</w:t>
            </w:r>
          </w:p>
        </w:tc>
        <w:tc>
          <w:tcPr>
            <w:tcW w:w="450" w:type="dxa"/>
            <w:vAlign w:val="center"/>
          </w:tcPr>
          <w:p w14:paraId="163B999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077F835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41DF039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5" w:type="dxa"/>
            <w:vAlign w:val="center"/>
          </w:tcPr>
          <w:p w14:paraId="23988C6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40" w:type="dxa"/>
            <w:vAlign w:val="center"/>
          </w:tcPr>
          <w:p w14:paraId="2E4FCE4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45</w:t>
            </w:r>
          </w:p>
        </w:tc>
        <w:tc>
          <w:tcPr>
            <w:tcW w:w="464" w:type="dxa"/>
            <w:tcBorders>
              <w:right w:val="single" w:color="000000" w:sz="2" w:space="0"/>
            </w:tcBorders>
            <w:vAlign w:val="center"/>
          </w:tcPr>
          <w:p w14:paraId="46AA02E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033DB109">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70BD4F54">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2999380A">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6079F09">
            <w:pPr>
              <w:spacing w:line="320" w:lineRule="auto"/>
              <w:jc w:val="center"/>
              <w:rPr>
                <w:rFonts w:hint="eastAsia" w:ascii="宋体" w:hAnsi="宋体" w:eastAsia="宋体" w:cs="宋体"/>
                <w:sz w:val="18"/>
                <w:szCs w:val="18"/>
              </w:rPr>
            </w:pPr>
          </w:p>
        </w:tc>
        <w:tc>
          <w:tcPr>
            <w:tcW w:w="705" w:type="dxa"/>
            <w:vAlign w:val="center"/>
          </w:tcPr>
          <w:p w14:paraId="1D6D2072">
            <w:pPr>
              <w:spacing w:line="320" w:lineRule="auto"/>
              <w:jc w:val="center"/>
              <w:rPr>
                <w:rFonts w:hint="eastAsia" w:ascii="宋体" w:hAnsi="宋体" w:eastAsia="宋体" w:cs="宋体"/>
                <w:sz w:val="18"/>
                <w:szCs w:val="18"/>
                <w:lang w:eastAsia="zh-CN"/>
              </w:rPr>
            </w:pPr>
          </w:p>
        </w:tc>
        <w:tc>
          <w:tcPr>
            <w:tcW w:w="591" w:type="dxa"/>
            <w:vAlign w:val="center"/>
          </w:tcPr>
          <w:p w14:paraId="7E8278C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4/14</w:t>
            </w:r>
          </w:p>
        </w:tc>
        <w:tc>
          <w:tcPr>
            <w:tcW w:w="513" w:type="dxa"/>
            <w:tcBorders>
              <w:right w:val="single" w:color="000000" w:sz="2" w:space="0"/>
            </w:tcBorders>
            <w:vAlign w:val="center"/>
          </w:tcPr>
          <w:p w14:paraId="6E602915">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7A14ECDB">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0FCF92DC">
            <w:pPr>
              <w:spacing w:line="320" w:lineRule="auto"/>
              <w:jc w:val="center"/>
              <w:rPr>
                <w:rFonts w:hint="eastAsia" w:ascii="宋体" w:hAnsi="宋体" w:eastAsia="宋体" w:cs="宋体"/>
                <w:sz w:val="18"/>
                <w:szCs w:val="18"/>
              </w:rPr>
            </w:pPr>
          </w:p>
        </w:tc>
      </w:tr>
      <w:tr w14:paraId="7BE33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35" w:type="dxa"/>
            <w:vMerge w:val="continue"/>
          </w:tcPr>
          <w:p w14:paraId="59A7D26A">
            <w:pPr>
              <w:spacing w:line="320" w:lineRule="auto"/>
              <w:rPr>
                <w:rFonts w:hint="eastAsia" w:ascii="宋体" w:hAnsi="宋体" w:eastAsia="宋体" w:cs="宋体"/>
                <w:sz w:val="18"/>
                <w:szCs w:val="18"/>
              </w:rPr>
            </w:pPr>
          </w:p>
        </w:tc>
        <w:tc>
          <w:tcPr>
            <w:tcW w:w="630" w:type="dxa"/>
          </w:tcPr>
          <w:p w14:paraId="16401017">
            <w:pPr>
              <w:spacing w:line="320" w:lineRule="auto"/>
              <w:jc w:val="center"/>
              <w:rPr>
                <w:rFonts w:hint="eastAsia" w:ascii="宋体" w:hAnsi="宋体" w:eastAsia="宋体" w:cs="宋体"/>
                <w:sz w:val="18"/>
                <w:szCs w:val="18"/>
                <w:lang w:eastAsia="zh-CN"/>
              </w:rPr>
            </w:pPr>
            <w:r>
              <w:rPr>
                <w:rFonts w:hint="eastAsia" w:ascii="宋体" w:hAnsi="宋体" w:eastAsia="宋体" w:cs="宋体"/>
                <w:lang w:eastAsia="zh-CN"/>
              </w:rPr>
              <w:t>3</w:t>
            </w:r>
          </w:p>
        </w:tc>
        <w:tc>
          <w:tcPr>
            <w:tcW w:w="1170" w:type="dxa"/>
          </w:tcPr>
          <w:p w14:paraId="32B60531">
            <w:pPr>
              <w:spacing w:line="320" w:lineRule="auto"/>
              <w:jc w:val="center"/>
              <w:rPr>
                <w:rFonts w:hint="eastAsia" w:ascii="宋体" w:hAnsi="宋体" w:eastAsia="宋体" w:cs="宋体"/>
                <w:sz w:val="18"/>
                <w:szCs w:val="18"/>
                <w:lang w:eastAsia="zh-CN"/>
              </w:rPr>
            </w:pPr>
            <w:r>
              <w:rPr>
                <w:rFonts w:hint="eastAsia" w:ascii="宋体" w:hAnsi="宋体" w:eastAsia="宋体"/>
                <w:lang w:eastAsia="zh-CN"/>
              </w:rPr>
              <w:t>5030802</w:t>
            </w:r>
          </w:p>
        </w:tc>
        <w:tc>
          <w:tcPr>
            <w:tcW w:w="2955" w:type="dxa"/>
          </w:tcPr>
          <w:p w14:paraId="0BF2038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幼儿创意美术</w:t>
            </w:r>
          </w:p>
        </w:tc>
        <w:tc>
          <w:tcPr>
            <w:tcW w:w="570" w:type="dxa"/>
          </w:tcPr>
          <w:p w14:paraId="5E7E9DB2">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B</w:t>
            </w:r>
          </w:p>
        </w:tc>
        <w:tc>
          <w:tcPr>
            <w:tcW w:w="480" w:type="dxa"/>
          </w:tcPr>
          <w:p w14:paraId="3A74AA5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选修</w:t>
            </w:r>
          </w:p>
        </w:tc>
        <w:tc>
          <w:tcPr>
            <w:tcW w:w="450" w:type="dxa"/>
          </w:tcPr>
          <w:p w14:paraId="28B72B3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tcPr>
          <w:p w14:paraId="16028B05">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4</w:t>
            </w:r>
          </w:p>
        </w:tc>
        <w:tc>
          <w:tcPr>
            <w:tcW w:w="450" w:type="dxa"/>
          </w:tcPr>
          <w:p w14:paraId="7A9BF9B5">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2</w:t>
            </w:r>
          </w:p>
        </w:tc>
        <w:tc>
          <w:tcPr>
            <w:tcW w:w="525" w:type="dxa"/>
          </w:tcPr>
          <w:p w14:paraId="4CC78C1D">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36</w:t>
            </w:r>
          </w:p>
        </w:tc>
        <w:tc>
          <w:tcPr>
            <w:tcW w:w="540" w:type="dxa"/>
          </w:tcPr>
          <w:p w14:paraId="1E571C03">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27</w:t>
            </w:r>
          </w:p>
        </w:tc>
        <w:tc>
          <w:tcPr>
            <w:tcW w:w="464" w:type="dxa"/>
            <w:tcBorders>
              <w:right w:val="single" w:color="000000" w:sz="2" w:space="0"/>
            </w:tcBorders>
          </w:tcPr>
          <w:p w14:paraId="0EDA7303">
            <w:pPr>
              <w:spacing w:line="320" w:lineRule="auto"/>
              <w:jc w:val="center"/>
              <w:rPr>
                <w:rFonts w:hint="eastAsia" w:ascii="宋体" w:hAnsi="宋体" w:eastAsia="宋体" w:cs="宋体"/>
                <w:sz w:val="18"/>
                <w:szCs w:val="18"/>
                <w:lang w:eastAsia="zh-CN"/>
              </w:rPr>
            </w:pPr>
            <w:r>
              <w:rPr>
                <w:rFonts w:hint="eastAsia" w:ascii="宋体" w:hAnsi="宋体" w:eastAsia="宋体"/>
                <w:sz w:val="18"/>
                <w:szCs w:val="18"/>
                <w:lang w:eastAsia="zh-CN"/>
              </w:rPr>
              <w:t>9</w:t>
            </w:r>
          </w:p>
        </w:tc>
        <w:tc>
          <w:tcPr>
            <w:tcW w:w="462" w:type="dxa"/>
            <w:tcBorders>
              <w:left w:val="single" w:color="000000" w:sz="2" w:space="0"/>
              <w:right w:val="single" w:color="000000" w:sz="2" w:space="0"/>
            </w:tcBorders>
          </w:tcPr>
          <w:p w14:paraId="6D7AFE59">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tcPr>
          <w:p w14:paraId="227C8861">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tcPr>
          <w:p w14:paraId="1E88C862">
            <w:pPr>
              <w:spacing w:line="320" w:lineRule="auto"/>
              <w:jc w:val="center"/>
              <w:rPr>
                <w:rFonts w:hint="eastAsia" w:ascii="宋体" w:hAnsi="宋体" w:eastAsia="宋体" w:cs="宋体"/>
                <w:sz w:val="18"/>
                <w:szCs w:val="18"/>
              </w:rPr>
            </w:pPr>
          </w:p>
        </w:tc>
        <w:tc>
          <w:tcPr>
            <w:tcW w:w="734" w:type="dxa"/>
            <w:tcBorders>
              <w:left w:val="single" w:color="000000" w:sz="2" w:space="0"/>
            </w:tcBorders>
          </w:tcPr>
          <w:p w14:paraId="007C1499">
            <w:pPr>
              <w:spacing w:line="320" w:lineRule="auto"/>
              <w:jc w:val="center"/>
              <w:rPr>
                <w:rFonts w:hint="eastAsia" w:ascii="宋体" w:hAnsi="宋体" w:eastAsia="宋体" w:cs="宋体"/>
                <w:sz w:val="18"/>
                <w:szCs w:val="18"/>
              </w:rPr>
            </w:pPr>
          </w:p>
        </w:tc>
        <w:tc>
          <w:tcPr>
            <w:tcW w:w="705" w:type="dxa"/>
          </w:tcPr>
          <w:p w14:paraId="332EDF84">
            <w:pPr>
              <w:spacing w:line="320" w:lineRule="auto"/>
              <w:jc w:val="center"/>
              <w:rPr>
                <w:rFonts w:hint="eastAsia" w:ascii="宋体" w:hAnsi="宋体" w:eastAsia="宋体" w:cs="宋体"/>
                <w:sz w:val="18"/>
                <w:szCs w:val="18"/>
              </w:rPr>
            </w:pPr>
          </w:p>
        </w:tc>
        <w:tc>
          <w:tcPr>
            <w:tcW w:w="591" w:type="dxa"/>
          </w:tcPr>
          <w:p w14:paraId="28418BB2">
            <w:pPr>
              <w:spacing w:line="320" w:lineRule="auto"/>
              <w:jc w:val="center"/>
              <w:rPr>
                <w:rFonts w:hint="eastAsia" w:ascii="宋体" w:hAnsi="宋体" w:eastAsia="宋体" w:cs="宋体"/>
                <w:sz w:val="18"/>
                <w:szCs w:val="18"/>
                <w:lang w:eastAsia="zh-CN"/>
              </w:rPr>
            </w:pPr>
          </w:p>
        </w:tc>
        <w:tc>
          <w:tcPr>
            <w:tcW w:w="513" w:type="dxa"/>
            <w:tcBorders>
              <w:right w:val="single" w:color="000000" w:sz="2" w:space="0"/>
            </w:tcBorders>
          </w:tcPr>
          <w:p w14:paraId="7598E83E">
            <w:pPr>
              <w:spacing w:line="320" w:lineRule="auto"/>
              <w:jc w:val="center"/>
              <w:rPr>
                <w:rFonts w:hint="eastAsia" w:ascii="宋体" w:hAnsi="宋体" w:eastAsia="宋体" w:cs="宋体"/>
                <w:sz w:val="18"/>
                <w:szCs w:val="18"/>
              </w:rPr>
            </w:pPr>
            <w:r>
              <w:rPr>
                <w:rFonts w:hint="eastAsia" w:ascii="宋体" w:hAnsi="宋体" w:eastAsia="宋体"/>
                <w:sz w:val="18"/>
                <w:szCs w:val="18"/>
                <w:lang w:eastAsia="zh-CN"/>
              </w:rPr>
              <w:t>2/18</w:t>
            </w:r>
          </w:p>
        </w:tc>
        <w:tc>
          <w:tcPr>
            <w:tcW w:w="577" w:type="dxa"/>
            <w:tcBorders>
              <w:left w:val="single" w:color="000000" w:sz="2" w:space="0"/>
              <w:right w:val="single" w:color="000000" w:sz="2" w:space="0"/>
            </w:tcBorders>
          </w:tcPr>
          <w:p w14:paraId="06127A0A">
            <w:pPr>
              <w:spacing w:line="320" w:lineRule="auto"/>
              <w:jc w:val="center"/>
              <w:rPr>
                <w:rFonts w:hint="eastAsia" w:ascii="宋体" w:hAnsi="宋体" w:eastAsia="宋体" w:cs="宋体"/>
                <w:sz w:val="18"/>
                <w:szCs w:val="18"/>
              </w:rPr>
            </w:pPr>
          </w:p>
        </w:tc>
        <w:tc>
          <w:tcPr>
            <w:tcW w:w="570" w:type="dxa"/>
            <w:tcBorders>
              <w:left w:val="single" w:color="000000" w:sz="2" w:space="0"/>
            </w:tcBorders>
          </w:tcPr>
          <w:p w14:paraId="0DE095E5">
            <w:pPr>
              <w:spacing w:line="320" w:lineRule="auto"/>
              <w:jc w:val="center"/>
              <w:rPr>
                <w:rFonts w:hint="eastAsia" w:ascii="宋体" w:hAnsi="宋体" w:eastAsia="宋体" w:cs="宋体"/>
                <w:sz w:val="18"/>
                <w:szCs w:val="18"/>
              </w:rPr>
            </w:pPr>
          </w:p>
        </w:tc>
      </w:tr>
      <w:tr w14:paraId="01D4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35" w:type="dxa"/>
            <w:vMerge w:val="continue"/>
          </w:tcPr>
          <w:p w14:paraId="56E3635E">
            <w:pPr>
              <w:spacing w:line="320" w:lineRule="auto"/>
              <w:rPr>
                <w:rFonts w:hint="eastAsia" w:ascii="宋体" w:hAnsi="宋体" w:eastAsia="宋体" w:cs="宋体"/>
                <w:sz w:val="18"/>
                <w:szCs w:val="18"/>
              </w:rPr>
            </w:pPr>
          </w:p>
        </w:tc>
        <w:tc>
          <w:tcPr>
            <w:tcW w:w="630" w:type="dxa"/>
            <w:vAlign w:val="center"/>
          </w:tcPr>
          <w:p w14:paraId="6C67E2A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1170" w:type="dxa"/>
            <w:vAlign w:val="center"/>
          </w:tcPr>
          <w:p w14:paraId="686E911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5030803</w:t>
            </w:r>
          </w:p>
        </w:tc>
        <w:tc>
          <w:tcPr>
            <w:tcW w:w="2955" w:type="dxa"/>
            <w:vAlign w:val="center"/>
          </w:tcPr>
          <w:p w14:paraId="74C0B4DB">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幼儿绘本演讲</w:t>
            </w:r>
          </w:p>
        </w:tc>
        <w:tc>
          <w:tcPr>
            <w:tcW w:w="570" w:type="dxa"/>
            <w:vAlign w:val="center"/>
          </w:tcPr>
          <w:p w14:paraId="1FE73AC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04C6E300">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5CFF306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4F071C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vAlign w:val="center"/>
          </w:tcPr>
          <w:p w14:paraId="5749A60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3F73200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3E9F887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0942859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580A9A5C">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9D0AC57">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4570552E">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01809BCF">
            <w:pPr>
              <w:spacing w:line="320" w:lineRule="auto"/>
              <w:jc w:val="center"/>
              <w:rPr>
                <w:rFonts w:hint="eastAsia" w:ascii="宋体" w:hAnsi="宋体" w:eastAsia="宋体" w:cs="宋体"/>
                <w:sz w:val="18"/>
                <w:szCs w:val="18"/>
              </w:rPr>
            </w:pPr>
          </w:p>
        </w:tc>
        <w:tc>
          <w:tcPr>
            <w:tcW w:w="705" w:type="dxa"/>
            <w:vAlign w:val="center"/>
          </w:tcPr>
          <w:p w14:paraId="3DE5FC5C">
            <w:pPr>
              <w:spacing w:line="320" w:lineRule="auto"/>
              <w:jc w:val="center"/>
              <w:rPr>
                <w:rFonts w:hint="eastAsia" w:ascii="宋体" w:hAnsi="宋体" w:eastAsia="宋体" w:cs="宋体"/>
                <w:sz w:val="18"/>
                <w:szCs w:val="18"/>
              </w:rPr>
            </w:pPr>
          </w:p>
        </w:tc>
        <w:tc>
          <w:tcPr>
            <w:tcW w:w="591" w:type="dxa"/>
            <w:vAlign w:val="center"/>
          </w:tcPr>
          <w:p w14:paraId="3B0F3D0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13" w:type="dxa"/>
            <w:tcBorders>
              <w:right w:val="single" w:color="000000" w:sz="2" w:space="0"/>
            </w:tcBorders>
            <w:vAlign w:val="center"/>
          </w:tcPr>
          <w:p w14:paraId="52A5E2AE">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40F60793">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398D6E7D">
            <w:pPr>
              <w:spacing w:line="320" w:lineRule="auto"/>
              <w:jc w:val="center"/>
              <w:rPr>
                <w:rFonts w:hint="eastAsia" w:ascii="宋体" w:hAnsi="宋体" w:eastAsia="宋体" w:cs="宋体"/>
                <w:sz w:val="18"/>
                <w:szCs w:val="18"/>
              </w:rPr>
            </w:pPr>
          </w:p>
        </w:tc>
      </w:tr>
      <w:tr w14:paraId="62500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35" w:type="dxa"/>
            <w:vMerge w:val="continue"/>
          </w:tcPr>
          <w:p w14:paraId="534AB846">
            <w:pPr>
              <w:spacing w:line="320" w:lineRule="auto"/>
              <w:rPr>
                <w:rFonts w:hint="eastAsia" w:ascii="宋体" w:hAnsi="宋体" w:eastAsia="宋体" w:cs="宋体"/>
                <w:sz w:val="18"/>
                <w:szCs w:val="18"/>
              </w:rPr>
            </w:pPr>
          </w:p>
        </w:tc>
        <w:tc>
          <w:tcPr>
            <w:tcW w:w="630" w:type="dxa"/>
            <w:vAlign w:val="center"/>
          </w:tcPr>
          <w:p w14:paraId="748C2EE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1170" w:type="dxa"/>
            <w:vAlign w:val="center"/>
          </w:tcPr>
          <w:p w14:paraId="40EFF36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5030804</w:t>
            </w:r>
          </w:p>
        </w:tc>
        <w:tc>
          <w:tcPr>
            <w:tcW w:w="2955" w:type="dxa"/>
            <w:vAlign w:val="center"/>
          </w:tcPr>
          <w:p w14:paraId="505901E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幼儿园环境创设与玩教具制作</w:t>
            </w:r>
          </w:p>
        </w:tc>
        <w:tc>
          <w:tcPr>
            <w:tcW w:w="570" w:type="dxa"/>
            <w:vAlign w:val="center"/>
          </w:tcPr>
          <w:p w14:paraId="01AA7B5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044BA270">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选修</w:t>
            </w:r>
          </w:p>
        </w:tc>
        <w:tc>
          <w:tcPr>
            <w:tcW w:w="450" w:type="dxa"/>
            <w:vAlign w:val="center"/>
          </w:tcPr>
          <w:p w14:paraId="64A35BA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69FF487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018C842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06B6B47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2A36337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7C603ED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1357BCED">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7F780E1">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5D17F4BA">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B147E3A">
            <w:pPr>
              <w:spacing w:line="320" w:lineRule="auto"/>
              <w:jc w:val="center"/>
              <w:rPr>
                <w:rFonts w:hint="eastAsia" w:ascii="宋体" w:hAnsi="宋体" w:eastAsia="宋体" w:cs="宋体"/>
                <w:sz w:val="18"/>
                <w:szCs w:val="18"/>
              </w:rPr>
            </w:pPr>
          </w:p>
        </w:tc>
        <w:tc>
          <w:tcPr>
            <w:tcW w:w="705" w:type="dxa"/>
            <w:vAlign w:val="center"/>
          </w:tcPr>
          <w:p w14:paraId="5C3B5E2C">
            <w:pPr>
              <w:spacing w:line="320" w:lineRule="auto"/>
              <w:jc w:val="center"/>
              <w:rPr>
                <w:rFonts w:hint="eastAsia" w:ascii="宋体" w:hAnsi="宋体" w:eastAsia="宋体" w:cs="宋体"/>
                <w:sz w:val="18"/>
                <w:szCs w:val="18"/>
              </w:rPr>
            </w:pPr>
          </w:p>
        </w:tc>
        <w:tc>
          <w:tcPr>
            <w:tcW w:w="591" w:type="dxa"/>
            <w:vAlign w:val="center"/>
          </w:tcPr>
          <w:p w14:paraId="6C98956C">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34A94F7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7" w:type="dxa"/>
            <w:tcBorders>
              <w:left w:val="single" w:color="000000" w:sz="2" w:space="0"/>
              <w:right w:val="single" w:color="000000" w:sz="2" w:space="0"/>
            </w:tcBorders>
            <w:vAlign w:val="center"/>
          </w:tcPr>
          <w:p w14:paraId="5E5A4C30">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4929C3F9">
            <w:pPr>
              <w:spacing w:line="320" w:lineRule="auto"/>
              <w:jc w:val="center"/>
              <w:rPr>
                <w:rFonts w:hint="eastAsia" w:ascii="宋体" w:hAnsi="宋体" w:eastAsia="宋体" w:cs="宋体"/>
                <w:sz w:val="18"/>
                <w:szCs w:val="18"/>
              </w:rPr>
            </w:pPr>
          </w:p>
        </w:tc>
      </w:tr>
      <w:tr w14:paraId="1F5C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035" w:type="dxa"/>
            <w:vMerge w:val="continue"/>
          </w:tcPr>
          <w:p w14:paraId="3459BABF">
            <w:pPr>
              <w:spacing w:line="320" w:lineRule="auto"/>
              <w:rPr>
                <w:rFonts w:hint="eastAsia" w:ascii="宋体" w:hAnsi="宋体" w:eastAsia="宋体" w:cs="宋体"/>
                <w:sz w:val="18"/>
                <w:szCs w:val="18"/>
              </w:rPr>
            </w:pPr>
          </w:p>
        </w:tc>
        <w:tc>
          <w:tcPr>
            <w:tcW w:w="630" w:type="dxa"/>
            <w:vAlign w:val="center"/>
          </w:tcPr>
          <w:p w14:paraId="715DF5A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1170" w:type="dxa"/>
            <w:vAlign w:val="center"/>
          </w:tcPr>
          <w:p w14:paraId="3CA5A6F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5030805</w:t>
            </w:r>
          </w:p>
        </w:tc>
        <w:tc>
          <w:tcPr>
            <w:tcW w:w="2955" w:type="dxa"/>
            <w:vAlign w:val="center"/>
          </w:tcPr>
          <w:p w14:paraId="3A040F0D">
            <w:pPr>
              <w:spacing w:line="320" w:lineRule="auto"/>
              <w:ind w:firstLine="187" w:firstLineChars="10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蒙氏教育</w:t>
            </w:r>
          </w:p>
        </w:tc>
        <w:tc>
          <w:tcPr>
            <w:tcW w:w="570" w:type="dxa"/>
            <w:vAlign w:val="center"/>
          </w:tcPr>
          <w:p w14:paraId="48C2491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607A588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50A44D0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A2CC32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3247FB2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0E79BE7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6F8B90E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58439D7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34FC3E63">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4BF22E3C">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24E49E92">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1A41AA8">
            <w:pPr>
              <w:spacing w:line="320" w:lineRule="auto"/>
              <w:jc w:val="center"/>
              <w:rPr>
                <w:rFonts w:hint="eastAsia" w:ascii="宋体" w:hAnsi="宋体" w:eastAsia="宋体" w:cs="宋体"/>
                <w:sz w:val="18"/>
                <w:szCs w:val="18"/>
              </w:rPr>
            </w:pPr>
          </w:p>
        </w:tc>
        <w:tc>
          <w:tcPr>
            <w:tcW w:w="705" w:type="dxa"/>
            <w:vAlign w:val="center"/>
          </w:tcPr>
          <w:p w14:paraId="3F9F9425">
            <w:pPr>
              <w:spacing w:line="320" w:lineRule="auto"/>
              <w:jc w:val="center"/>
              <w:rPr>
                <w:rFonts w:hint="eastAsia" w:ascii="宋体" w:hAnsi="宋体" w:eastAsia="宋体" w:cs="宋体"/>
                <w:sz w:val="18"/>
                <w:szCs w:val="18"/>
              </w:rPr>
            </w:pPr>
          </w:p>
        </w:tc>
        <w:tc>
          <w:tcPr>
            <w:tcW w:w="591" w:type="dxa"/>
            <w:vAlign w:val="center"/>
          </w:tcPr>
          <w:p w14:paraId="680325AF">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5BC9870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77" w:type="dxa"/>
            <w:tcBorders>
              <w:left w:val="single" w:color="000000" w:sz="2" w:space="0"/>
              <w:right w:val="single" w:color="000000" w:sz="2" w:space="0"/>
            </w:tcBorders>
            <w:vAlign w:val="center"/>
          </w:tcPr>
          <w:p w14:paraId="5D4E43A7">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1E864047">
            <w:pPr>
              <w:spacing w:line="320" w:lineRule="auto"/>
              <w:jc w:val="center"/>
              <w:rPr>
                <w:rFonts w:hint="eastAsia" w:ascii="宋体" w:hAnsi="宋体" w:eastAsia="宋体" w:cs="宋体"/>
                <w:sz w:val="18"/>
                <w:szCs w:val="18"/>
              </w:rPr>
            </w:pPr>
          </w:p>
        </w:tc>
      </w:tr>
      <w:tr w14:paraId="4E10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35" w:type="dxa"/>
            <w:vMerge w:val="continue"/>
          </w:tcPr>
          <w:p w14:paraId="3E5D8127">
            <w:pPr>
              <w:spacing w:line="320" w:lineRule="auto"/>
              <w:rPr>
                <w:rFonts w:hint="eastAsia" w:ascii="宋体" w:hAnsi="宋体" w:eastAsia="宋体" w:cs="宋体"/>
                <w:sz w:val="18"/>
                <w:szCs w:val="18"/>
              </w:rPr>
            </w:pPr>
          </w:p>
        </w:tc>
        <w:tc>
          <w:tcPr>
            <w:tcW w:w="630" w:type="dxa"/>
            <w:vAlign w:val="center"/>
          </w:tcPr>
          <w:p w14:paraId="243088D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w:t>
            </w:r>
          </w:p>
        </w:tc>
        <w:tc>
          <w:tcPr>
            <w:tcW w:w="1170" w:type="dxa"/>
            <w:vAlign w:val="center"/>
          </w:tcPr>
          <w:p w14:paraId="74FF5C0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5030806</w:t>
            </w:r>
          </w:p>
        </w:tc>
        <w:tc>
          <w:tcPr>
            <w:tcW w:w="2955" w:type="dxa"/>
            <w:vAlign w:val="center"/>
          </w:tcPr>
          <w:p w14:paraId="0379646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音乐教育</w:t>
            </w:r>
          </w:p>
        </w:tc>
        <w:tc>
          <w:tcPr>
            <w:tcW w:w="570" w:type="dxa"/>
            <w:vAlign w:val="center"/>
          </w:tcPr>
          <w:p w14:paraId="630DE61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2740C0F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7A36CD6A">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237362F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1CA8FA3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19950C2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060099D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601A031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60F4DE6B">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D05AC01">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4DA462E0">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36721447">
            <w:pPr>
              <w:spacing w:line="320" w:lineRule="auto"/>
              <w:jc w:val="center"/>
              <w:rPr>
                <w:rFonts w:hint="eastAsia" w:ascii="宋体" w:hAnsi="宋体" w:eastAsia="宋体" w:cs="宋体"/>
                <w:sz w:val="18"/>
                <w:szCs w:val="18"/>
              </w:rPr>
            </w:pPr>
          </w:p>
        </w:tc>
        <w:tc>
          <w:tcPr>
            <w:tcW w:w="705" w:type="dxa"/>
            <w:vAlign w:val="center"/>
          </w:tcPr>
          <w:p w14:paraId="5180A6A8">
            <w:pPr>
              <w:spacing w:line="320" w:lineRule="auto"/>
              <w:jc w:val="center"/>
              <w:rPr>
                <w:rFonts w:hint="eastAsia" w:ascii="宋体" w:hAnsi="宋体" w:eastAsia="宋体" w:cs="宋体"/>
                <w:sz w:val="18"/>
                <w:szCs w:val="18"/>
              </w:rPr>
            </w:pPr>
          </w:p>
        </w:tc>
        <w:tc>
          <w:tcPr>
            <w:tcW w:w="591" w:type="dxa"/>
            <w:vAlign w:val="center"/>
          </w:tcPr>
          <w:p w14:paraId="4F866415">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71BA466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7" w:type="dxa"/>
            <w:tcBorders>
              <w:left w:val="single" w:color="000000" w:sz="2" w:space="0"/>
              <w:right w:val="single" w:color="000000" w:sz="2" w:space="0"/>
            </w:tcBorders>
            <w:vAlign w:val="center"/>
          </w:tcPr>
          <w:p w14:paraId="122CCAC5">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5B6BB51E">
            <w:pPr>
              <w:spacing w:line="320" w:lineRule="auto"/>
              <w:jc w:val="center"/>
              <w:rPr>
                <w:rFonts w:hint="eastAsia" w:ascii="宋体" w:hAnsi="宋体" w:eastAsia="宋体" w:cs="宋体"/>
                <w:sz w:val="18"/>
                <w:szCs w:val="18"/>
              </w:rPr>
            </w:pPr>
          </w:p>
        </w:tc>
      </w:tr>
      <w:tr w14:paraId="4B6C5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35" w:type="dxa"/>
            <w:vMerge w:val="continue"/>
          </w:tcPr>
          <w:p w14:paraId="5AB55976">
            <w:pPr>
              <w:spacing w:line="320" w:lineRule="auto"/>
              <w:rPr>
                <w:rFonts w:hint="eastAsia" w:ascii="宋体" w:hAnsi="宋体" w:eastAsia="宋体" w:cs="宋体"/>
                <w:sz w:val="18"/>
                <w:szCs w:val="18"/>
              </w:rPr>
            </w:pPr>
          </w:p>
        </w:tc>
        <w:tc>
          <w:tcPr>
            <w:tcW w:w="630" w:type="dxa"/>
            <w:vAlign w:val="center"/>
          </w:tcPr>
          <w:p w14:paraId="7A35E16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1170" w:type="dxa"/>
            <w:vAlign w:val="center"/>
          </w:tcPr>
          <w:p w14:paraId="0014141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5030807</w:t>
            </w:r>
          </w:p>
        </w:tc>
        <w:tc>
          <w:tcPr>
            <w:tcW w:w="2955" w:type="dxa"/>
            <w:vAlign w:val="center"/>
          </w:tcPr>
          <w:p w14:paraId="1D5385B5">
            <w:pPr>
              <w:spacing w:line="320" w:lineRule="auto"/>
              <w:ind w:firstLine="187" w:firstLineChars="10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声乐基础</w:t>
            </w:r>
          </w:p>
        </w:tc>
        <w:tc>
          <w:tcPr>
            <w:tcW w:w="570" w:type="dxa"/>
            <w:vAlign w:val="center"/>
          </w:tcPr>
          <w:p w14:paraId="283D31F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4EB1D31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16FB68A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5EAA5F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55ED994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171EC4A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126B6F4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3E97944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58208A89">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736F97B0">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1B1B26B0">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7BA7E934">
            <w:pPr>
              <w:spacing w:line="320" w:lineRule="auto"/>
              <w:jc w:val="center"/>
              <w:rPr>
                <w:rFonts w:hint="eastAsia" w:ascii="宋体" w:hAnsi="宋体" w:eastAsia="宋体" w:cs="宋体"/>
                <w:sz w:val="18"/>
                <w:szCs w:val="18"/>
                <w:lang w:eastAsia="zh-CN"/>
              </w:rPr>
            </w:pPr>
          </w:p>
        </w:tc>
        <w:tc>
          <w:tcPr>
            <w:tcW w:w="705" w:type="dxa"/>
            <w:vAlign w:val="center"/>
          </w:tcPr>
          <w:p w14:paraId="73AA63BA">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2/18</w:t>
            </w:r>
          </w:p>
        </w:tc>
        <w:tc>
          <w:tcPr>
            <w:tcW w:w="591" w:type="dxa"/>
            <w:vAlign w:val="center"/>
          </w:tcPr>
          <w:p w14:paraId="6AC0CFE0">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01F3C794">
            <w:pPr>
              <w:spacing w:line="320" w:lineRule="auto"/>
              <w:jc w:val="center"/>
              <w:rPr>
                <w:rFonts w:hint="eastAsia" w:ascii="宋体" w:hAnsi="宋体" w:eastAsia="宋体" w:cs="宋体"/>
                <w:sz w:val="18"/>
                <w:szCs w:val="18"/>
              </w:rPr>
            </w:pPr>
          </w:p>
        </w:tc>
        <w:tc>
          <w:tcPr>
            <w:tcW w:w="577" w:type="dxa"/>
            <w:tcBorders>
              <w:left w:val="single" w:color="000000" w:sz="2" w:space="0"/>
              <w:right w:val="single" w:color="000000" w:sz="2" w:space="0"/>
            </w:tcBorders>
            <w:vAlign w:val="center"/>
          </w:tcPr>
          <w:p w14:paraId="003C2E45">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1FC7B4B5">
            <w:pPr>
              <w:spacing w:line="320" w:lineRule="auto"/>
              <w:jc w:val="center"/>
              <w:rPr>
                <w:rFonts w:hint="eastAsia" w:ascii="宋体" w:hAnsi="宋体" w:eastAsia="宋体" w:cs="宋体"/>
                <w:sz w:val="18"/>
                <w:szCs w:val="18"/>
              </w:rPr>
            </w:pPr>
          </w:p>
        </w:tc>
      </w:tr>
      <w:tr w14:paraId="0D36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35" w:type="dxa"/>
            <w:vMerge w:val="continue"/>
          </w:tcPr>
          <w:p w14:paraId="15833FF7">
            <w:pPr>
              <w:spacing w:line="320" w:lineRule="auto"/>
              <w:rPr>
                <w:rFonts w:hint="eastAsia" w:ascii="宋体" w:hAnsi="宋体" w:eastAsia="宋体" w:cs="宋体"/>
                <w:sz w:val="18"/>
                <w:szCs w:val="18"/>
              </w:rPr>
            </w:pPr>
          </w:p>
        </w:tc>
        <w:tc>
          <w:tcPr>
            <w:tcW w:w="630" w:type="dxa"/>
            <w:vAlign w:val="center"/>
          </w:tcPr>
          <w:p w14:paraId="673990F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1170" w:type="dxa"/>
            <w:vAlign w:val="center"/>
          </w:tcPr>
          <w:p w14:paraId="267C24D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5030808</w:t>
            </w:r>
          </w:p>
        </w:tc>
        <w:tc>
          <w:tcPr>
            <w:tcW w:w="2955" w:type="dxa"/>
            <w:vAlign w:val="center"/>
          </w:tcPr>
          <w:p w14:paraId="039DE0F1">
            <w:pPr>
              <w:spacing w:line="320" w:lineRule="auto"/>
              <w:ind w:firstLine="187" w:firstLineChars="10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职业礼仪</w:t>
            </w:r>
          </w:p>
        </w:tc>
        <w:tc>
          <w:tcPr>
            <w:tcW w:w="570" w:type="dxa"/>
            <w:vAlign w:val="center"/>
          </w:tcPr>
          <w:p w14:paraId="5ACB1DB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3D3F0C9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vAlign w:val="center"/>
          </w:tcPr>
          <w:p w14:paraId="36D27E9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44ED46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1F38193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462C0EA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2339DA1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vAlign w:val="center"/>
          </w:tcPr>
          <w:p w14:paraId="7D7015D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vAlign w:val="center"/>
          </w:tcPr>
          <w:p w14:paraId="5001E9FC">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747A5A83">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14EF37FF">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3843F466">
            <w:pPr>
              <w:spacing w:line="320" w:lineRule="auto"/>
              <w:jc w:val="center"/>
              <w:rPr>
                <w:rFonts w:hint="eastAsia" w:ascii="宋体" w:hAnsi="宋体" w:eastAsia="宋体" w:cs="宋体"/>
                <w:sz w:val="18"/>
                <w:szCs w:val="18"/>
              </w:rPr>
            </w:pPr>
          </w:p>
        </w:tc>
        <w:tc>
          <w:tcPr>
            <w:tcW w:w="705" w:type="dxa"/>
            <w:vAlign w:val="center"/>
          </w:tcPr>
          <w:p w14:paraId="2203C0D4">
            <w:pPr>
              <w:spacing w:line="320" w:lineRule="auto"/>
              <w:jc w:val="center"/>
              <w:rPr>
                <w:rFonts w:hint="eastAsia" w:ascii="宋体" w:hAnsi="宋体" w:eastAsia="宋体" w:cs="宋体"/>
                <w:sz w:val="18"/>
                <w:szCs w:val="18"/>
              </w:rPr>
            </w:pPr>
          </w:p>
        </w:tc>
        <w:tc>
          <w:tcPr>
            <w:tcW w:w="591" w:type="dxa"/>
            <w:vAlign w:val="center"/>
          </w:tcPr>
          <w:p w14:paraId="05093B58">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4E36468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c>
          <w:tcPr>
            <w:tcW w:w="577" w:type="dxa"/>
            <w:tcBorders>
              <w:left w:val="single" w:color="000000" w:sz="2" w:space="0"/>
              <w:right w:val="single" w:color="000000" w:sz="2" w:space="0"/>
            </w:tcBorders>
            <w:vAlign w:val="center"/>
          </w:tcPr>
          <w:p w14:paraId="133CA5A7">
            <w:pPr>
              <w:spacing w:line="320" w:lineRule="auto"/>
              <w:jc w:val="center"/>
              <w:rPr>
                <w:rFonts w:hint="eastAsia" w:ascii="宋体" w:hAnsi="宋体" w:eastAsia="宋体" w:cs="宋体"/>
                <w:sz w:val="18"/>
                <w:szCs w:val="18"/>
              </w:rPr>
            </w:pPr>
          </w:p>
        </w:tc>
        <w:tc>
          <w:tcPr>
            <w:tcW w:w="570" w:type="dxa"/>
            <w:tcBorders>
              <w:left w:val="single" w:color="000000" w:sz="2" w:space="0"/>
            </w:tcBorders>
            <w:vAlign w:val="center"/>
          </w:tcPr>
          <w:p w14:paraId="18ABADC5">
            <w:pPr>
              <w:spacing w:line="320" w:lineRule="auto"/>
              <w:jc w:val="center"/>
              <w:rPr>
                <w:rFonts w:hint="eastAsia" w:ascii="宋体" w:hAnsi="宋体" w:eastAsia="宋体" w:cs="宋体"/>
                <w:sz w:val="18"/>
                <w:szCs w:val="18"/>
              </w:rPr>
            </w:pPr>
          </w:p>
        </w:tc>
      </w:tr>
      <w:tr w14:paraId="4D2EB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5" w:type="dxa"/>
            <w:vMerge w:val="continue"/>
          </w:tcPr>
          <w:p w14:paraId="6F33B818">
            <w:pPr>
              <w:spacing w:line="320" w:lineRule="auto"/>
              <w:rPr>
                <w:rFonts w:hint="eastAsia" w:ascii="宋体" w:hAnsi="宋体" w:eastAsia="宋体" w:cs="宋体"/>
                <w:sz w:val="18"/>
                <w:szCs w:val="18"/>
              </w:rPr>
            </w:pPr>
          </w:p>
        </w:tc>
        <w:tc>
          <w:tcPr>
            <w:tcW w:w="630" w:type="dxa"/>
            <w:vAlign w:val="center"/>
          </w:tcPr>
          <w:p w14:paraId="2E2A726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w:t>
            </w:r>
          </w:p>
        </w:tc>
        <w:tc>
          <w:tcPr>
            <w:tcW w:w="1170" w:type="dxa"/>
            <w:vAlign w:val="center"/>
          </w:tcPr>
          <w:p w14:paraId="2D745CE5">
            <w:pPr>
              <w:spacing w:line="320" w:lineRule="auto"/>
              <w:jc w:val="center"/>
              <w:rPr>
                <w:rFonts w:hint="eastAsia" w:ascii="宋体" w:hAnsi="宋体" w:eastAsia="宋体" w:cs="宋体"/>
                <w:b/>
                <w:bCs/>
                <w:sz w:val="18"/>
                <w:szCs w:val="18"/>
                <w:lang w:eastAsia="zh-CN"/>
              </w:rPr>
            </w:pPr>
            <w:r>
              <w:rPr>
                <w:rFonts w:hint="eastAsia" w:ascii="宋体" w:hAnsi="宋体" w:eastAsia="宋体" w:cs="宋体"/>
                <w:sz w:val="18"/>
                <w:szCs w:val="18"/>
                <w:lang w:eastAsia="zh-CN"/>
              </w:rPr>
              <w:t>5030809</w:t>
            </w:r>
          </w:p>
        </w:tc>
        <w:tc>
          <w:tcPr>
            <w:tcW w:w="2955" w:type="dxa"/>
            <w:vAlign w:val="center"/>
          </w:tcPr>
          <w:p w14:paraId="641C97DA">
            <w:pPr>
              <w:spacing w:line="320" w:lineRule="auto"/>
              <w:ind w:firstLine="187" w:firstLineChars="10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健康数据调查技术</w:t>
            </w:r>
          </w:p>
        </w:tc>
        <w:tc>
          <w:tcPr>
            <w:tcW w:w="570" w:type="dxa"/>
            <w:vAlign w:val="center"/>
          </w:tcPr>
          <w:p w14:paraId="37FA7E28">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vAlign w:val="center"/>
          </w:tcPr>
          <w:p w14:paraId="1FC696F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必修</w:t>
            </w:r>
          </w:p>
        </w:tc>
        <w:tc>
          <w:tcPr>
            <w:tcW w:w="450" w:type="dxa"/>
            <w:vAlign w:val="center"/>
          </w:tcPr>
          <w:p w14:paraId="2099E0F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vAlign w:val="center"/>
          </w:tcPr>
          <w:p w14:paraId="4A59154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50" w:type="dxa"/>
            <w:vAlign w:val="center"/>
          </w:tcPr>
          <w:p w14:paraId="56928761">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4E6089B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6890773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4" w:type="dxa"/>
            <w:tcBorders>
              <w:right w:val="single" w:color="000000" w:sz="2" w:space="0"/>
            </w:tcBorders>
            <w:vAlign w:val="center"/>
          </w:tcPr>
          <w:p w14:paraId="093A603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462" w:type="dxa"/>
            <w:tcBorders>
              <w:left w:val="single" w:color="000000" w:sz="2" w:space="0"/>
              <w:right w:val="single" w:color="000000" w:sz="2" w:space="0"/>
            </w:tcBorders>
            <w:vAlign w:val="center"/>
          </w:tcPr>
          <w:p w14:paraId="1F8A9CD0">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23AEA830">
            <w:pPr>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7E76FDFE">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35FB0132">
            <w:pPr>
              <w:spacing w:line="320" w:lineRule="auto"/>
              <w:jc w:val="center"/>
              <w:rPr>
                <w:rFonts w:hint="eastAsia" w:ascii="宋体" w:hAnsi="宋体" w:eastAsia="宋体" w:cs="宋体"/>
                <w:sz w:val="18"/>
                <w:szCs w:val="18"/>
              </w:rPr>
            </w:pPr>
          </w:p>
        </w:tc>
        <w:tc>
          <w:tcPr>
            <w:tcW w:w="705" w:type="dxa"/>
            <w:vAlign w:val="center"/>
          </w:tcPr>
          <w:p w14:paraId="7969A1D1">
            <w:pPr>
              <w:spacing w:line="320" w:lineRule="auto"/>
              <w:jc w:val="center"/>
              <w:rPr>
                <w:rFonts w:hint="eastAsia" w:ascii="宋体" w:hAnsi="宋体" w:eastAsia="宋体" w:cs="宋体"/>
                <w:sz w:val="18"/>
                <w:szCs w:val="18"/>
              </w:rPr>
            </w:pPr>
          </w:p>
        </w:tc>
        <w:tc>
          <w:tcPr>
            <w:tcW w:w="591" w:type="dxa"/>
            <w:vAlign w:val="center"/>
          </w:tcPr>
          <w:p w14:paraId="6471DA24">
            <w:pPr>
              <w:spacing w:line="320" w:lineRule="auto"/>
              <w:jc w:val="center"/>
              <w:rPr>
                <w:rFonts w:hint="eastAsia" w:ascii="宋体" w:hAnsi="宋体" w:eastAsia="宋体" w:cs="宋体"/>
                <w:sz w:val="18"/>
                <w:szCs w:val="18"/>
              </w:rPr>
            </w:pPr>
          </w:p>
        </w:tc>
        <w:tc>
          <w:tcPr>
            <w:tcW w:w="513" w:type="dxa"/>
            <w:tcBorders>
              <w:right w:val="single" w:color="000000" w:sz="2" w:space="0"/>
            </w:tcBorders>
            <w:vAlign w:val="center"/>
          </w:tcPr>
          <w:p w14:paraId="7ECA83C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77" w:type="dxa"/>
            <w:tcBorders>
              <w:left w:val="single" w:color="000000" w:sz="2" w:space="0"/>
              <w:right w:val="single" w:color="000000" w:sz="2" w:space="0"/>
            </w:tcBorders>
            <w:vAlign w:val="center"/>
          </w:tcPr>
          <w:p w14:paraId="3A2F1874">
            <w:pPr>
              <w:spacing w:line="320" w:lineRule="auto"/>
              <w:jc w:val="center"/>
              <w:rPr>
                <w:rFonts w:hint="eastAsia" w:ascii="宋体" w:hAnsi="宋体" w:eastAsia="宋体" w:cs="宋体"/>
                <w:sz w:val="18"/>
                <w:szCs w:val="18"/>
                <w:highlight w:val="yellow"/>
              </w:rPr>
            </w:pPr>
          </w:p>
        </w:tc>
        <w:tc>
          <w:tcPr>
            <w:tcW w:w="570" w:type="dxa"/>
            <w:tcBorders>
              <w:left w:val="single" w:color="000000" w:sz="2" w:space="0"/>
            </w:tcBorders>
            <w:vAlign w:val="center"/>
          </w:tcPr>
          <w:p w14:paraId="3BC9F0FC">
            <w:pPr>
              <w:spacing w:line="320" w:lineRule="auto"/>
              <w:jc w:val="center"/>
              <w:rPr>
                <w:rFonts w:hint="eastAsia" w:ascii="宋体" w:hAnsi="宋体" w:eastAsia="宋体" w:cs="宋体"/>
                <w:sz w:val="18"/>
                <w:szCs w:val="18"/>
              </w:rPr>
            </w:pPr>
          </w:p>
        </w:tc>
      </w:tr>
      <w:tr w14:paraId="75AF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dxa"/>
            <w:vMerge w:val="continue"/>
          </w:tcPr>
          <w:p w14:paraId="14C9E053">
            <w:pPr>
              <w:spacing w:line="320" w:lineRule="auto"/>
              <w:rPr>
                <w:rFonts w:hint="eastAsia" w:ascii="宋体" w:hAnsi="宋体" w:eastAsia="宋体" w:cs="宋体"/>
                <w:sz w:val="18"/>
                <w:szCs w:val="18"/>
              </w:rPr>
            </w:pPr>
          </w:p>
        </w:tc>
        <w:tc>
          <w:tcPr>
            <w:tcW w:w="630" w:type="dxa"/>
            <w:shd w:val="clear" w:color="auto" w:fill="auto"/>
            <w:vAlign w:val="center"/>
          </w:tcPr>
          <w:p w14:paraId="1FAF8F6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11</w:t>
            </w:r>
          </w:p>
        </w:tc>
        <w:tc>
          <w:tcPr>
            <w:tcW w:w="1170" w:type="dxa"/>
            <w:shd w:val="clear" w:color="auto" w:fill="auto"/>
            <w:vAlign w:val="center"/>
          </w:tcPr>
          <w:p w14:paraId="2D1CD4DC">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5030811</w:t>
            </w:r>
          </w:p>
        </w:tc>
        <w:tc>
          <w:tcPr>
            <w:tcW w:w="2955" w:type="dxa"/>
            <w:shd w:val="clear" w:color="auto" w:fill="auto"/>
            <w:vAlign w:val="center"/>
          </w:tcPr>
          <w:p w14:paraId="461EB41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普通话</w:t>
            </w:r>
          </w:p>
        </w:tc>
        <w:tc>
          <w:tcPr>
            <w:tcW w:w="570" w:type="dxa"/>
            <w:shd w:val="clear" w:color="auto" w:fill="auto"/>
            <w:vAlign w:val="center"/>
          </w:tcPr>
          <w:p w14:paraId="22F0C59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0" w:type="dxa"/>
            <w:shd w:val="clear" w:color="auto" w:fill="auto"/>
            <w:vAlign w:val="center"/>
          </w:tcPr>
          <w:p w14:paraId="09D8A11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0" w:type="dxa"/>
            <w:shd w:val="clear" w:color="auto" w:fill="auto"/>
            <w:vAlign w:val="center"/>
          </w:tcPr>
          <w:p w14:paraId="56A8155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vAlign w:val="center"/>
          </w:tcPr>
          <w:p w14:paraId="09488B3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50" w:type="dxa"/>
            <w:shd w:val="clear" w:color="auto" w:fill="auto"/>
            <w:vAlign w:val="center"/>
          </w:tcPr>
          <w:p w14:paraId="3F11B58A">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shd w:val="clear" w:color="auto" w:fill="auto"/>
            <w:vAlign w:val="center"/>
          </w:tcPr>
          <w:p w14:paraId="256E52F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shd w:val="clear" w:color="auto" w:fill="auto"/>
            <w:vAlign w:val="center"/>
          </w:tcPr>
          <w:p w14:paraId="147098EE">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27</w:t>
            </w:r>
          </w:p>
        </w:tc>
        <w:tc>
          <w:tcPr>
            <w:tcW w:w="464" w:type="dxa"/>
            <w:tcBorders>
              <w:right w:val="single" w:color="000000" w:sz="2" w:space="0"/>
            </w:tcBorders>
            <w:shd w:val="clear" w:color="auto" w:fill="auto"/>
            <w:vAlign w:val="center"/>
          </w:tcPr>
          <w:p w14:paraId="3EA7B0D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462" w:type="dxa"/>
            <w:tcBorders>
              <w:left w:val="single" w:color="000000" w:sz="2" w:space="0"/>
              <w:right w:val="single" w:color="000000" w:sz="2" w:space="0"/>
            </w:tcBorders>
            <w:shd w:val="clear" w:color="auto" w:fill="auto"/>
            <w:vAlign w:val="center"/>
          </w:tcPr>
          <w:p w14:paraId="4237DB6E">
            <w:pPr>
              <w:spacing w:line="320" w:lineRule="auto"/>
              <w:jc w:val="center"/>
              <w:rPr>
                <w:rFonts w:hint="eastAsia" w:ascii="宋体" w:hAnsi="宋体" w:eastAsia="宋体" w:cs="宋体"/>
                <w:sz w:val="18"/>
                <w:szCs w:val="18"/>
                <w:lang w:eastAsia="zh-CN"/>
              </w:rPr>
            </w:pPr>
          </w:p>
        </w:tc>
        <w:tc>
          <w:tcPr>
            <w:tcW w:w="544" w:type="dxa"/>
            <w:tcBorders>
              <w:left w:val="single" w:color="000000" w:sz="2" w:space="0"/>
              <w:right w:val="single" w:color="000000" w:sz="2" w:space="0"/>
            </w:tcBorders>
            <w:shd w:val="clear" w:color="auto" w:fill="auto"/>
            <w:vAlign w:val="center"/>
          </w:tcPr>
          <w:p w14:paraId="73E9F50E">
            <w:pPr>
              <w:spacing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shd w:val="clear" w:color="auto" w:fill="auto"/>
            <w:vAlign w:val="center"/>
          </w:tcPr>
          <w:p w14:paraId="716B2214">
            <w:pPr>
              <w:spacing w:line="320" w:lineRule="auto"/>
              <w:jc w:val="center"/>
              <w:rPr>
                <w:rFonts w:hint="eastAsia" w:ascii="宋体" w:hAnsi="宋体" w:eastAsia="宋体" w:cs="宋体"/>
                <w:sz w:val="18"/>
                <w:szCs w:val="18"/>
              </w:rPr>
            </w:pPr>
          </w:p>
        </w:tc>
        <w:tc>
          <w:tcPr>
            <w:tcW w:w="734" w:type="dxa"/>
            <w:tcBorders>
              <w:left w:val="single" w:color="000000" w:sz="2" w:space="0"/>
            </w:tcBorders>
            <w:shd w:val="clear" w:color="auto" w:fill="auto"/>
            <w:vAlign w:val="center"/>
          </w:tcPr>
          <w:p w14:paraId="36074D2E">
            <w:pPr>
              <w:spacing w:line="320" w:lineRule="auto"/>
              <w:jc w:val="center"/>
              <w:rPr>
                <w:rFonts w:hint="eastAsia" w:ascii="宋体" w:hAnsi="宋体" w:eastAsia="宋体" w:cs="宋体"/>
                <w:sz w:val="18"/>
                <w:szCs w:val="18"/>
              </w:rPr>
            </w:pPr>
          </w:p>
        </w:tc>
        <w:tc>
          <w:tcPr>
            <w:tcW w:w="705" w:type="dxa"/>
            <w:shd w:val="clear" w:color="auto" w:fill="auto"/>
            <w:vAlign w:val="center"/>
          </w:tcPr>
          <w:p w14:paraId="5128B78D">
            <w:pPr>
              <w:spacing w:line="320" w:lineRule="auto"/>
              <w:jc w:val="center"/>
              <w:rPr>
                <w:rFonts w:hint="eastAsia" w:ascii="宋体" w:hAnsi="宋体" w:eastAsia="宋体" w:cs="宋体"/>
                <w:sz w:val="18"/>
                <w:szCs w:val="18"/>
                <w:lang w:eastAsia="zh-CN"/>
              </w:rPr>
            </w:pPr>
          </w:p>
        </w:tc>
        <w:tc>
          <w:tcPr>
            <w:tcW w:w="591" w:type="dxa"/>
            <w:shd w:val="clear" w:color="auto" w:fill="auto"/>
            <w:vAlign w:val="center"/>
          </w:tcPr>
          <w:p w14:paraId="22166DE6">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2/18</w:t>
            </w:r>
          </w:p>
        </w:tc>
        <w:tc>
          <w:tcPr>
            <w:tcW w:w="513" w:type="dxa"/>
            <w:tcBorders>
              <w:right w:val="single" w:color="000000" w:sz="2" w:space="0"/>
            </w:tcBorders>
            <w:shd w:val="clear" w:color="auto" w:fill="auto"/>
            <w:vAlign w:val="center"/>
          </w:tcPr>
          <w:p w14:paraId="5182C395">
            <w:pPr>
              <w:spacing w:line="320" w:lineRule="auto"/>
              <w:jc w:val="center"/>
              <w:rPr>
                <w:rFonts w:hint="eastAsia" w:ascii="宋体" w:hAnsi="宋体" w:eastAsia="宋体" w:cs="宋体"/>
                <w:sz w:val="18"/>
                <w:szCs w:val="18"/>
                <w:lang w:eastAsia="zh-CN"/>
              </w:rPr>
            </w:pPr>
          </w:p>
        </w:tc>
        <w:tc>
          <w:tcPr>
            <w:tcW w:w="577" w:type="dxa"/>
            <w:tcBorders>
              <w:left w:val="single" w:color="000000" w:sz="2" w:space="0"/>
              <w:right w:val="single" w:color="000000" w:sz="2" w:space="0"/>
            </w:tcBorders>
            <w:shd w:val="clear" w:color="auto" w:fill="auto"/>
            <w:vAlign w:val="center"/>
          </w:tcPr>
          <w:p w14:paraId="2095F95B">
            <w:pPr>
              <w:spacing w:line="320" w:lineRule="auto"/>
              <w:jc w:val="center"/>
              <w:rPr>
                <w:rFonts w:hint="eastAsia" w:ascii="宋体" w:hAnsi="宋体" w:eastAsia="宋体" w:cs="宋体"/>
                <w:sz w:val="18"/>
                <w:szCs w:val="18"/>
                <w:lang w:eastAsia="zh-CN"/>
              </w:rPr>
            </w:pPr>
          </w:p>
        </w:tc>
        <w:tc>
          <w:tcPr>
            <w:tcW w:w="570" w:type="dxa"/>
            <w:tcBorders>
              <w:left w:val="single" w:color="000000" w:sz="2" w:space="0"/>
            </w:tcBorders>
            <w:shd w:val="clear" w:color="auto" w:fill="auto"/>
            <w:vAlign w:val="center"/>
          </w:tcPr>
          <w:p w14:paraId="348BE3D0">
            <w:pPr>
              <w:spacing w:line="320" w:lineRule="auto"/>
              <w:jc w:val="center"/>
              <w:rPr>
                <w:rFonts w:hint="eastAsia" w:ascii="宋体" w:hAnsi="宋体" w:eastAsia="宋体" w:cs="宋体"/>
                <w:sz w:val="18"/>
                <w:szCs w:val="18"/>
              </w:rPr>
            </w:pPr>
          </w:p>
        </w:tc>
      </w:tr>
      <w:tr w14:paraId="3995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035" w:type="dxa"/>
            <w:vMerge w:val="continue"/>
          </w:tcPr>
          <w:p w14:paraId="66308503">
            <w:pPr>
              <w:spacing w:line="320" w:lineRule="auto"/>
              <w:rPr>
                <w:rFonts w:hint="eastAsia" w:ascii="宋体" w:hAnsi="宋体" w:eastAsia="宋体" w:cs="宋体"/>
                <w:sz w:val="18"/>
                <w:szCs w:val="18"/>
              </w:rPr>
            </w:pPr>
          </w:p>
        </w:tc>
        <w:tc>
          <w:tcPr>
            <w:tcW w:w="630" w:type="dxa"/>
            <w:vAlign w:val="center"/>
          </w:tcPr>
          <w:p w14:paraId="6E6BBF0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1170" w:type="dxa"/>
            <w:vAlign w:val="center"/>
          </w:tcPr>
          <w:p w14:paraId="368D0BF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5100001</w:t>
            </w:r>
          </w:p>
        </w:tc>
        <w:tc>
          <w:tcPr>
            <w:tcW w:w="2955" w:type="dxa"/>
            <w:vAlign w:val="center"/>
          </w:tcPr>
          <w:p w14:paraId="5C11166A">
            <w:pPr>
              <w:kinsoku/>
              <w:overflowPunct w:val="0"/>
              <w:spacing w:before="90" w:line="320" w:lineRule="auto"/>
              <w:ind w:firstLine="187" w:firstLineChars="104"/>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技能考试周</w:t>
            </w:r>
          </w:p>
        </w:tc>
        <w:tc>
          <w:tcPr>
            <w:tcW w:w="570" w:type="dxa"/>
            <w:vAlign w:val="center"/>
          </w:tcPr>
          <w:p w14:paraId="1695BAE0">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C</w:t>
            </w:r>
          </w:p>
        </w:tc>
        <w:tc>
          <w:tcPr>
            <w:tcW w:w="480" w:type="dxa"/>
            <w:vAlign w:val="center"/>
          </w:tcPr>
          <w:p w14:paraId="092ED91A">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必修</w:t>
            </w:r>
          </w:p>
        </w:tc>
        <w:tc>
          <w:tcPr>
            <w:tcW w:w="450" w:type="dxa"/>
            <w:vAlign w:val="center"/>
          </w:tcPr>
          <w:p w14:paraId="654B76FC">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查</w:t>
            </w:r>
          </w:p>
        </w:tc>
        <w:tc>
          <w:tcPr>
            <w:tcW w:w="420" w:type="dxa"/>
            <w:vAlign w:val="center"/>
          </w:tcPr>
          <w:p w14:paraId="1B2098C3">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3-4</w:t>
            </w:r>
          </w:p>
        </w:tc>
        <w:tc>
          <w:tcPr>
            <w:tcW w:w="450" w:type="dxa"/>
            <w:vAlign w:val="center"/>
          </w:tcPr>
          <w:p w14:paraId="4C9123F1">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525" w:type="dxa"/>
            <w:vAlign w:val="center"/>
          </w:tcPr>
          <w:p w14:paraId="771CA9BE">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60</w:t>
            </w:r>
          </w:p>
        </w:tc>
        <w:tc>
          <w:tcPr>
            <w:tcW w:w="540" w:type="dxa"/>
            <w:vAlign w:val="center"/>
          </w:tcPr>
          <w:p w14:paraId="21A8CC05">
            <w:pPr>
              <w:kinsoku/>
              <w:overflowPunct w:val="0"/>
              <w:spacing w:before="90" w:line="320" w:lineRule="auto"/>
              <w:jc w:val="center"/>
              <w:rPr>
                <w:rFonts w:hint="eastAsia" w:ascii="宋体" w:hAnsi="宋体" w:eastAsia="宋体" w:cs="宋体"/>
                <w:color w:val="auto"/>
                <w:sz w:val="18"/>
                <w:szCs w:val="18"/>
                <w:lang w:eastAsia="zh-CN"/>
              </w:rPr>
            </w:pPr>
          </w:p>
        </w:tc>
        <w:tc>
          <w:tcPr>
            <w:tcW w:w="464" w:type="dxa"/>
            <w:tcBorders>
              <w:right w:val="single" w:color="000000" w:sz="2" w:space="0"/>
            </w:tcBorders>
            <w:vAlign w:val="center"/>
          </w:tcPr>
          <w:p w14:paraId="63A7A82B">
            <w:pPr>
              <w:kinsoku/>
              <w:overflowPunct w:val="0"/>
              <w:spacing w:before="90" w:line="320" w:lineRule="auto"/>
              <w:jc w:val="center"/>
              <w:rPr>
                <w:rFonts w:hint="eastAsia" w:ascii="宋体" w:hAnsi="宋体" w:eastAsia="宋体" w:cs="宋体"/>
                <w:color w:val="auto"/>
                <w:sz w:val="18"/>
                <w:szCs w:val="18"/>
                <w:lang w:eastAsia="zh-CN"/>
              </w:rPr>
            </w:pPr>
          </w:p>
        </w:tc>
        <w:tc>
          <w:tcPr>
            <w:tcW w:w="462" w:type="dxa"/>
            <w:tcBorders>
              <w:left w:val="single" w:color="000000" w:sz="2" w:space="0"/>
              <w:right w:val="single" w:color="000000" w:sz="2" w:space="0"/>
            </w:tcBorders>
            <w:vAlign w:val="center"/>
          </w:tcPr>
          <w:p w14:paraId="31EB56FC">
            <w:pPr>
              <w:kinsoku/>
              <w:overflowPunct w:val="0"/>
              <w:spacing w:before="90" w:line="320" w:lineRule="auto"/>
              <w:jc w:val="center"/>
              <w:rPr>
                <w:rFonts w:hint="eastAsia" w:ascii="宋体" w:hAnsi="宋体" w:eastAsia="宋体" w:cs="宋体"/>
                <w:color w:val="auto"/>
                <w:sz w:val="18"/>
                <w:szCs w:val="18"/>
                <w:lang w:eastAsia="zh-CN"/>
              </w:rPr>
            </w:pPr>
          </w:p>
        </w:tc>
        <w:tc>
          <w:tcPr>
            <w:tcW w:w="544" w:type="dxa"/>
            <w:tcBorders>
              <w:left w:val="single" w:color="000000" w:sz="2" w:space="0"/>
              <w:right w:val="single" w:color="000000" w:sz="2" w:space="0"/>
            </w:tcBorders>
            <w:vAlign w:val="center"/>
          </w:tcPr>
          <w:p w14:paraId="2C74C176">
            <w:pPr>
              <w:kinsoku/>
              <w:overflowPunct w:val="0"/>
              <w:spacing w:before="90" w:line="32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60</w:t>
            </w:r>
          </w:p>
        </w:tc>
        <w:tc>
          <w:tcPr>
            <w:tcW w:w="420" w:type="dxa"/>
            <w:tcBorders>
              <w:left w:val="single" w:color="000000" w:sz="2" w:space="0"/>
              <w:right w:val="single" w:color="000000" w:sz="2" w:space="0"/>
            </w:tcBorders>
            <w:vAlign w:val="center"/>
          </w:tcPr>
          <w:p w14:paraId="162EA363">
            <w:pPr>
              <w:spacing w:line="320" w:lineRule="auto"/>
              <w:jc w:val="center"/>
              <w:rPr>
                <w:rFonts w:hint="eastAsia" w:ascii="宋体" w:hAnsi="宋体" w:eastAsia="宋体" w:cs="宋体"/>
                <w:sz w:val="18"/>
                <w:szCs w:val="18"/>
              </w:rPr>
            </w:pPr>
          </w:p>
        </w:tc>
        <w:tc>
          <w:tcPr>
            <w:tcW w:w="734" w:type="dxa"/>
            <w:tcBorders>
              <w:left w:val="single" w:color="000000" w:sz="2" w:space="0"/>
            </w:tcBorders>
            <w:vAlign w:val="center"/>
          </w:tcPr>
          <w:p w14:paraId="163EC670">
            <w:pPr>
              <w:spacing w:line="320" w:lineRule="auto"/>
              <w:jc w:val="center"/>
              <w:rPr>
                <w:rFonts w:hint="eastAsia" w:ascii="宋体" w:hAnsi="宋体" w:eastAsia="宋体" w:cs="宋体"/>
                <w:sz w:val="18"/>
                <w:szCs w:val="18"/>
              </w:rPr>
            </w:pPr>
          </w:p>
        </w:tc>
        <w:tc>
          <w:tcPr>
            <w:tcW w:w="705" w:type="dxa"/>
            <w:vAlign w:val="center"/>
          </w:tcPr>
          <w:p w14:paraId="014F7661">
            <w:pPr>
              <w:spacing w:line="320" w:lineRule="auto"/>
              <w:jc w:val="center"/>
              <w:rPr>
                <w:rFonts w:hint="eastAsia" w:ascii="宋体" w:hAnsi="宋体" w:eastAsia="宋体" w:cs="宋体"/>
                <w:sz w:val="18"/>
                <w:szCs w:val="18"/>
              </w:rPr>
            </w:pPr>
          </w:p>
        </w:tc>
        <w:tc>
          <w:tcPr>
            <w:tcW w:w="591" w:type="dxa"/>
            <w:vAlign w:val="center"/>
          </w:tcPr>
          <w:p w14:paraId="607D29D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1W</w:t>
            </w:r>
          </w:p>
        </w:tc>
        <w:tc>
          <w:tcPr>
            <w:tcW w:w="513" w:type="dxa"/>
            <w:tcBorders>
              <w:right w:val="single" w:color="000000" w:sz="2" w:space="0"/>
            </w:tcBorders>
            <w:vAlign w:val="center"/>
          </w:tcPr>
          <w:p w14:paraId="3CBB560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1W</w:t>
            </w:r>
          </w:p>
        </w:tc>
        <w:tc>
          <w:tcPr>
            <w:tcW w:w="577" w:type="dxa"/>
            <w:tcBorders>
              <w:left w:val="single" w:color="000000" w:sz="2" w:space="0"/>
              <w:right w:val="single" w:color="000000" w:sz="2" w:space="0"/>
            </w:tcBorders>
            <w:vAlign w:val="center"/>
          </w:tcPr>
          <w:p w14:paraId="79E03AEF">
            <w:pPr>
              <w:spacing w:line="320" w:lineRule="auto"/>
              <w:jc w:val="center"/>
              <w:rPr>
                <w:rFonts w:hint="eastAsia" w:ascii="宋体" w:hAnsi="宋体" w:eastAsia="宋体" w:cs="宋体"/>
                <w:sz w:val="18"/>
                <w:szCs w:val="18"/>
                <w:lang w:eastAsia="zh-CN"/>
              </w:rPr>
            </w:pPr>
          </w:p>
        </w:tc>
        <w:tc>
          <w:tcPr>
            <w:tcW w:w="570" w:type="dxa"/>
            <w:tcBorders>
              <w:left w:val="single" w:color="000000" w:sz="2" w:space="0"/>
            </w:tcBorders>
            <w:vAlign w:val="center"/>
          </w:tcPr>
          <w:p w14:paraId="2A41CE59">
            <w:pPr>
              <w:spacing w:line="320" w:lineRule="auto"/>
              <w:jc w:val="center"/>
              <w:rPr>
                <w:rFonts w:hint="eastAsia" w:ascii="宋体" w:hAnsi="宋体" w:eastAsia="宋体" w:cs="宋体"/>
                <w:sz w:val="18"/>
                <w:szCs w:val="18"/>
              </w:rPr>
            </w:pPr>
          </w:p>
        </w:tc>
      </w:tr>
      <w:tr w14:paraId="7E734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35" w:type="dxa"/>
            <w:vMerge w:val="continue"/>
          </w:tcPr>
          <w:p w14:paraId="497DAE6B">
            <w:pPr>
              <w:spacing w:line="320" w:lineRule="auto"/>
              <w:rPr>
                <w:rFonts w:hint="eastAsia" w:ascii="宋体" w:hAnsi="宋体" w:eastAsia="宋体" w:cs="宋体"/>
                <w:sz w:val="18"/>
                <w:szCs w:val="18"/>
              </w:rPr>
            </w:pPr>
          </w:p>
        </w:tc>
        <w:tc>
          <w:tcPr>
            <w:tcW w:w="6675" w:type="dxa"/>
            <w:gridSpan w:val="7"/>
            <w:shd w:val="clear" w:color="auto" w:fill="DBE5F1"/>
          </w:tcPr>
          <w:p w14:paraId="759914A9">
            <w:pPr>
              <w:spacing w:before="60" w:line="320" w:lineRule="auto"/>
              <w:ind w:left="3017"/>
              <w:rPr>
                <w:rFonts w:hint="eastAsia" w:ascii="宋体" w:hAnsi="宋体" w:eastAsia="宋体" w:cs="宋体"/>
                <w:sz w:val="18"/>
                <w:szCs w:val="18"/>
              </w:rPr>
            </w:pPr>
            <w:r>
              <w:rPr>
                <w:rFonts w:hint="eastAsia" w:ascii="宋体" w:hAnsi="宋体" w:eastAsia="宋体" w:cs="宋体"/>
                <w:b/>
                <w:bCs/>
                <w:spacing w:val="-8"/>
                <w:sz w:val="18"/>
                <w:szCs w:val="18"/>
              </w:rPr>
              <w:t>小</w:t>
            </w:r>
            <w:r>
              <w:rPr>
                <w:rFonts w:hint="eastAsia" w:ascii="宋体" w:hAnsi="宋体" w:eastAsia="宋体" w:cs="宋体"/>
                <w:spacing w:val="3"/>
                <w:sz w:val="18"/>
                <w:szCs w:val="18"/>
              </w:rPr>
              <w:t xml:space="preserve">   </w:t>
            </w:r>
            <w:r>
              <w:rPr>
                <w:rFonts w:hint="eastAsia" w:ascii="宋体" w:hAnsi="宋体" w:eastAsia="宋体" w:cs="宋体"/>
                <w:b/>
                <w:bCs/>
                <w:spacing w:val="-8"/>
                <w:sz w:val="18"/>
                <w:szCs w:val="18"/>
              </w:rPr>
              <w:t>计</w:t>
            </w:r>
          </w:p>
        </w:tc>
        <w:tc>
          <w:tcPr>
            <w:tcW w:w="450" w:type="dxa"/>
            <w:shd w:val="clear" w:color="auto" w:fill="DBE5F1"/>
          </w:tcPr>
          <w:p w14:paraId="0CBA96C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25</w:t>
            </w:r>
          </w:p>
        </w:tc>
        <w:tc>
          <w:tcPr>
            <w:tcW w:w="525" w:type="dxa"/>
            <w:shd w:val="clear" w:color="auto" w:fill="DBE5F1"/>
          </w:tcPr>
          <w:p w14:paraId="6D36FBA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474</w:t>
            </w:r>
          </w:p>
        </w:tc>
        <w:tc>
          <w:tcPr>
            <w:tcW w:w="540" w:type="dxa"/>
            <w:shd w:val="clear" w:color="auto" w:fill="DBE5F1"/>
          </w:tcPr>
          <w:p w14:paraId="7161FC3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306</w:t>
            </w:r>
          </w:p>
        </w:tc>
        <w:tc>
          <w:tcPr>
            <w:tcW w:w="464" w:type="dxa"/>
            <w:tcBorders>
              <w:right w:val="single" w:color="000000" w:sz="2" w:space="0"/>
            </w:tcBorders>
            <w:shd w:val="clear" w:color="auto" w:fill="DBE5F1"/>
          </w:tcPr>
          <w:p w14:paraId="5715478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108</w:t>
            </w:r>
          </w:p>
        </w:tc>
        <w:tc>
          <w:tcPr>
            <w:tcW w:w="462" w:type="dxa"/>
            <w:tcBorders>
              <w:left w:val="single" w:color="000000" w:sz="2" w:space="0"/>
              <w:right w:val="single" w:color="000000" w:sz="2" w:space="0"/>
            </w:tcBorders>
            <w:shd w:val="clear" w:color="auto" w:fill="DBE5F1"/>
          </w:tcPr>
          <w:p w14:paraId="6665205D">
            <w:pPr>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shd w:val="clear" w:color="auto" w:fill="DBE5F1"/>
          </w:tcPr>
          <w:p w14:paraId="50977D54">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60</w:t>
            </w:r>
          </w:p>
        </w:tc>
        <w:tc>
          <w:tcPr>
            <w:tcW w:w="420" w:type="dxa"/>
            <w:tcBorders>
              <w:left w:val="single" w:color="000000" w:sz="2" w:space="0"/>
              <w:right w:val="single" w:color="000000" w:sz="2" w:space="0"/>
            </w:tcBorders>
            <w:shd w:val="clear" w:color="auto" w:fill="DBE5F1"/>
          </w:tcPr>
          <w:p w14:paraId="5EAFEEC8">
            <w:pPr>
              <w:spacing w:line="320" w:lineRule="auto"/>
              <w:rPr>
                <w:rFonts w:hint="eastAsia" w:ascii="宋体" w:hAnsi="宋体" w:eastAsia="宋体" w:cs="宋体"/>
                <w:sz w:val="18"/>
                <w:szCs w:val="18"/>
              </w:rPr>
            </w:pPr>
          </w:p>
        </w:tc>
        <w:tc>
          <w:tcPr>
            <w:tcW w:w="734" w:type="dxa"/>
            <w:tcBorders>
              <w:left w:val="single" w:color="000000" w:sz="2" w:space="0"/>
            </w:tcBorders>
            <w:shd w:val="clear" w:color="auto" w:fill="DBE5F1"/>
          </w:tcPr>
          <w:p w14:paraId="1E6864BF">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0</w:t>
            </w:r>
          </w:p>
        </w:tc>
        <w:tc>
          <w:tcPr>
            <w:tcW w:w="705" w:type="dxa"/>
            <w:shd w:val="clear" w:color="auto" w:fill="DBE5F1"/>
          </w:tcPr>
          <w:p w14:paraId="25EDB10E">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591" w:type="dxa"/>
            <w:shd w:val="clear" w:color="auto" w:fill="DBE5F1"/>
          </w:tcPr>
          <w:p w14:paraId="2AAE2C5F">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513" w:type="dxa"/>
            <w:tcBorders>
              <w:right w:val="single" w:color="000000" w:sz="2" w:space="0"/>
            </w:tcBorders>
            <w:shd w:val="clear" w:color="auto" w:fill="DBE5F1"/>
          </w:tcPr>
          <w:p w14:paraId="76E8FA85">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1</w:t>
            </w:r>
            <w:r>
              <w:rPr>
                <w:rFonts w:ascii="宋体" w:hAnsi="宋体" w:eastAsia="宋体" w:cs="宋体"/>
                <w:sz w:val="18"/>
                <w:szCs w:val="18"/>
                <w:lang w:eastAsia="zh-CN"/>
              </w:rPr>
              <w:t>2</w:t>
            </w:r>
          </w:p>
        </w:tc>
        <w:tc>
          <w:tcPr>
            <w:tcW w:w="577" w:type="dxa"/>
            <w:tcBorders>
              <w:left w:val="single" w:color="000000" w:sz="2" w:space="0"/>
              <w:right w:val="single" w:color="000000" w:sz="2" w:space="0"/>
            </w:tcBorders>
            <w:shd w:val="clear" w:color="auto" w:fill="DBE5F1"/>
          </w:tcPr>
          <w:p w14:paraId="62DFC17E">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0</w:t>
            </w:r>
          </w:p>
        </w:tc>
        <w:tc>
          <w:tcPr>
            <w:tcW w:w="570" w:type="dxa"/>
            <w:tcBorders>
              <w:left w:val="single" w:color="000000" w:sz="2" w:space="0"/>
            </w:tcBorders>
            <w:shd w:val="clear" w:color="auto" w:fill="DBE5F1"/>
          </w:tcPr>
          <w:p w14:paraId="3D0EDE4F">
            <w:pPr>
              <w:spacing w:line="32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0</w:t>
            </w:r>
          </w:p>
        </w:tc>
      </w:tr>
      <w:tr w14:paraId="07C6E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35" w:type="dxa"/>
            <w:vMerge w:val="restart"/>
            <w:shd w:val="clear" w:color="auto" w:fill="DCEAF7"/>
            <w:vAlign w:val="center"/>
          </w:tcPr>
          <w:p w14:paraId="2772F8D6">
            <w:pPr>
              <w:spacing w:before="204" w:line="200" w:lineRule="exact"/>
              <w:ind w:right="-35"/>
              <w:jc w:val="center"/>
              <w:rPr>
                <w:rFonts w:hint="eastAsia" w:ascii="宋体" w:hAnsi="宋体" w:eastAsia="宋体" w:cs="宋体"/>
                <w:spacing w:val="-5"/>
                <w:sz w:val="18"/>
                <w:szCs w:val="18"/>
              </w:rPr>
            </w:pPr>
            <w:r>
              <w:rPr>
                <w:rFonts w:hint="eastAsia" w:ascii="宋体" w:hAnsi="宋体" w:eastAsia="宋体" w:cs="宋体"/>
                <w:b/>
                <w:bCs/>
                <w:spacing w:val="-3"/>
                <w:sz w:val="18"/>
                <w:szCs w:val="18"/>
              </w:rPr>
              <w:t>课程属性</w:t>
            </w:r>
          </w:p>
        </w:tc>
        <w:tc>
          <w:tcPr>
            <w:tcW w:w="630" w:type="dxa"/>
            <w:vMerge w:val="restart"/>
            <w:shd w:val="clear" w:color="auto" w:fill="DCEAF7"/>
            <w:vAlign w:val="center"/>
          </w:tcPr>
          <w:p w14:paraId="00C0EE28">
            <w:pPr>
              <w:spacing w:line="200" w:lineRule="exact"/>
              <w:jc w:val="center"/>
              <w:rPr>
                <w:rFonts w:hint="eastAsia" w:ascii="宋体" w:hAnsi="宋体" w:eastAsia="宋体" w:cs="宋体"/>
                <w:sz w:val="18"/>
                <w:szCs w:val="18"/>
              </w:rPr>
            </w:pPr>
          </w:p>
          <w:p w14:paraId="047D21CB">
            <w:pPr>
              <w:spacing w:before="58" w:line="200" w:lineRule="exact"/>
              <w:ind w:left="92"/>
              <w:jc w:val="center"/>
              <w:rPr>
                <w:rFonts w:hint="eastAsia" w:ascii="宋体" w:hAnsi="宋体" w:eastAsia="宋体" w:cs="宋体"/>
                <w:sz w:val="18"/>
                <w:szCs w:val="18"/>
              </w:rPr>
            </w:pPr>
            <w:r>
              <w:rPr>
                <w:rFonts w:hint="eastAsia" w:ascii="宋体" w:hAnsi="宋体" w:eastAsia="宋体" w:cs="宋体"/>
                <w:b/>
                <w:bCs/>
                <w:spacing w:val="-3"/>
                <w:sz w:val="18"/>
                <w:szCs w:val="18"/>
              </w:rPr>
              <w:t>序号</w:t>
            </w:r>
          </w:p>
        </w:tc>
        <w:tc>
          <w:tcPr>
            <w:tcW w:w="1170" w:type="dxa"/>
            <w:vMerge w:val="restart"/>
            <w:shd w:val="clear" w:color="auto" w:fill="DCEAF7"/>
            <w:vAlign w:val="center"/>
          </w:tcPr>
          <w:p w14:paraId="4F861122">
            <w:pPr>
              <w:spacing w:line="200" w:lineRule="exact"/>
              <w:jc w:val="center"/>
              <w:rPr>
                <w:rFonts w:hint="eastAsia" w:ascii="宋体" w:hAnsi="宋体" w:eastAsia="宋体" w:cs="宋体"/>
                <w:sz w:val="18"/>
                <w:szCs w:val="18"/>
              </w:rPr>
            </w:pPr>
          </w:p>
          <w:p w14:paraId="654C2704">
            <w:pPr>
              <w:spacing w:before="58" w:line="200" w:lineRule="exact"/>
              <w:ind w:left="251"/>
              <w:jc w:val="center"/>
              <w:rPr>
                <w:rFonts w:hint="eastAsia" w:ascii="宋体" w:hAnsi="宋体" w:eastAsia="宋体" w:cs="宋体"/>
                <w:sz w:val="18"/>
                <w:szCs w:val="18"/>
              </w:rPr>
            </w:pPr>
            <w:r>
              <w:rPr>
                <w:rFonts w:hint="eastAsia" w:ascii="宋体" w:hAnsi="宋体" w:eastAsia="宋体" w:cs="宋体"/>
                <w:b/>
                <w:bCs/>
                <w:spacing w:val="-3"/>
                <w:sz w:val="18"/>
                <w:szCs w:val="18"/>
              </w:rPr>
              <w:t>课程编号</w:t>
            </w:r>
          </w:p>
        </w:tc>
        <w:tc>
          <w:tcPr>
            <w:tcW w:w="2955" w:type="dxa"/>
            <w:vMerge w:val="restart"/>
            <w:shd w:val="clear" w:color="auto" w:fill="DCEAF7"/>
            <w:vAlign w:val="center"/>
          </w:tcPr>
          <w:p w14:paraId="3581A0FE">
            <w:pPr>
              <w:spacing w:line="200" w:lineRule="exact"/>
              <w:jc w:val="center"/>
              <w:rPr>
                <w:rFonts w:hint="eastAsia" w:ascii="宋体" w:hAnsi="宋体" w:eastAsia="宋体" w:cs="宋体"/>
                <w:sz w:val="18"/>
                <w:szCs w:val="18"/>
              </w:rPr>
            </w:pPr>
          </w:p>
          <w:p w14:paraId="4909F043">
            <w:pPr>
              <w:spacing w:before="59" w:line="200" w:lineRule="exact"/>
              <w:ind w:left="1123"/>
              <w:jc w:val="center"/>
              <w:rPr>
                <w:rFonts w:hint="eastAsia" w:ascii="宋体" w:hAnsi="宋体" w:eastAsia="宋体" w:cs="宋体"/>
                <w:sz w:val="18"/>
                <w:szCs w:val="18"/>
                <w:lang w:eastAsia="zh-CN"/>
              </w:rPr>
            </w:pPr>
            <w:r>
              <w:rPr>
                <w:rFonts w:hint="eastAsia" w:ascii="宋体" w:hAnsi="宋体" w:eastAsia="宋体" w:cs="宋体"/>
                <w:b/>
                <w:bCs/>
                <w:spacing w:val="-3"/>
                <w:sz w:val="18"/>
                <w:szCs w:val="18"/>
              </w:rPr>
              <w:t>课程名称</w:t>
            </w:r>
          </w:p>
        </w:tc>
        <w:tc>
          <w:tcPr>
            <w:tcW w:w="570" w:type="dxa"/>
            <w:vMerge w:val="restart"/>
            <w:shd w:val="clear" w:color="auto" w:fill="DCEAF7"/>
            <w:textDirection w:val="tbRlV"/>
            <w:vAlign w:val="center"/>
          </w:tcPr>
          <w:p w14:paraId="1D5318D4">
            <w:pPr>
              <w:spacing w:before="149" w:line="200" w:lineRule="exact"/>
              <w:ind w:left="147"/>
              <w:jc w:val="center"/>
              <w:rPr>
                <w:rFonts w:hint="eastAsia" w:ascii="宋体" w:hAnsi="宋体" w:eastAsia="宋体" w:cs="宋体"/>
                <w:b/>
                <w:bCs/>
                <w:sz w:val="18"/>
                <w:szCs w:val="18"/>
                <w:lang w:eastAsia="zh-CN"/>
              </w:rPr>
            </w:pPr>
            <w:r>
              <w:rPr>
                <w:rFonts w:hint="eastAsia" w:ascii="宋体" w:hAnsi="宋体" w:eastAsia="宋体" w:cs="宋体"/>
                <w:b/>
                <w:bCs/>
                <w:spacing w:val="-2"/>
                <w:sz w:val="18"/>
                <w:szCs w:val="18"/>
              </w:rPr>
              <w:t>课</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型</w:t>
            </w:r>
          </w:p>
        </w:tc>
        <w:tc>
          <w:tcPr>
            <w:tcW w:w="480" w:type="dxa"/>
            <w:vMerge w:val="restart"/>
            <w:shd w:val="clear" w:color="auto" w:fill="DCEAF7"/>
            <w:textDirection w:val="tbRlV"/>
            <w:vAlign w:val="center"/>
          </w:tcPr>
          <w:p w14:paraId="17EC325E">
            <w:pPr>
              <w:spacing w:before="149" w:line="200" w:lineRule="exact"/>
              <w:ind w:left="147"/>
              <w:jc w:val="center"/>
              <w:rPr>
                <w:rFonts w:hint="eastAsia" w:ascii="宋体" w:hAnsi="宋体" w:eastAsia="宋体" w:cs="宋体"/>
                <w:b/>
                <w:bCs/>
                <w:sz w:val="18"/>
                <w:szCs w:val="18"/>
                <w:lang w:eastAsia="zh-CN"/>
              </w:rPr>
            </w:pPr>
            <w:r>
              <w:rPr>
                <w:rFonts w:hint="eastAsia" w:ascii="宋体" w:hAnsi="宋体" w:eastAsia="宋体" w:cs="宋体"/>
                <w:b/>
                <w:bCs/>
                <w:spacing w:val="-2"/>
                <w:sz w:val="18"/>
                <w:szCs w:val="18"/>
              </w:rPr>
              <w:t>课</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程</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性</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质</w:t>
            </w:r>
          </w:p>
        </w:tc>
        <w:tc>
          <w:tcPr>
            <w:tcW w:w="450" w:type="dxa"/>
            <w:vMerge w:val="restart"/>
            <w:shd w:val="clear" w:color="auto" w:fill="DCEAF7"/>
            <w:textDirection w:val="tbRlV"/>
            <w:vAlign w:val="center"/>
          </w:tcPr>
          <w:p w14:paraId="5B550036">
            <w:pPr>
              <w:spacing w:before="114" w:line="200" w:lineRule="exact"/>
              <w:ind w:left="147"/>
              <w:jc w:val="center"/>
              <w:rPr>
                <w:rFonts w:hint="eastAsia" w:ascii="宋体" w:hAnsi="宋体" w:eastAsia="宋体" w:cs="宋体"/>
                <w:b/>
                <w:bCs/>
                <w:sz w:val="18"/>
                <w:szCs w:val="18"/>
                <w:lang w:eastAsia="zh-CN"/>
              </w:rPr>
            </w:pPr>
            <w:r>
              <w:rPr>
                <w:rFonts w:hint="eastAsia" w:ascii="宋体" w:hAnsi="宋体" w:eastAsia="宋体" w:cs="宋体"/>
                <w:b/>
                <w:bCs/>
                <w:spacing w:val="-2"/>
                <w:sz w:val="18"/>
                <w:szCs w:val="18"/>
              </w:rPr>
              <w:t>考</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类</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型</w:t>
            </w:r>
          </w:p>
        </w:tc>
        <w:tc>
          <w:tcPr>
            <w:tcW w:w="420" w:type="dxa"/>
            <w:vMerge w:val="restart"/>
            <w:shd w:val="clear" w:color="auto" w:fill="DCEAF7"/>
            <w:textDirection w:val="tbRlV"/>
            <w:vAlign w:val="center"/>
          </w:tcPr>
          <w:p w14:paraId="66F5FD11">
            <w:pPr>
              <w:spacing w:before="129" w:line="200" w:lineRule="exact"/>
              <w:ind w:left="147"/>
              <w:jc w:val="center"/>
              <w:rPr>
                <w:rFonts w:hint="eastAsia" w:ascii="宋体" w:hAnsi="宋体" w:eastAsia="宋体" w:cs="宋体"/>
                <w:b/>
                <w:bCs/>
                <w:sz w:val="18"/>
                <w:szCs w:val="18"/>
                <w:lang w:eastAsia="zh-CN"/>
              </w:rPr>
            </w:pPr>
            <w:r>
              <w:rPr>
                <w:rFonts w:hint="eastAsia" w:ascii="宋体" w:hAnsi="宋体" w:eastAsia="宋体" w:cs="宋体"/>
                <w:b/>
                <w:bCs/>
                <w:spacing w:val="-2"/>
                <w:sz w:val="18"/>
                <w:szCs w:val="18"/>
              </w:rPr>
              <w:t>考</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核</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学</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期</w:t>
            </w:r>
          </w:p>
        </w:tc>
        <w:tc>
          <w:tcPr>
            <w:tcW w:w="450" w:type="dxa"/>
            <w:vMerge w:val="restart"/>
            <w:shd w:val="clear" w:color="auto" w:fill="DCEAF7"/>
            <w:textDirection w:val="tbRlV"/>
            <w:vAlign w:val="center"/>
          </w:tcPr>
          <w:p w14:paraId="05FA7322">
            <w:pPr>
              <w:spacing w:before="131" w:line="200" w:lineRule="exact"/>
              <w:ind w:left="387"/>
              <w:jc w:val="center"/>
              <w:rPr>
                <w:rFonts w:hint="eastAsia" w:ascii="宋体" w:hAnsi="宋体" w:eastAsia="宋体" w:cs="宋体"/>
                <w:b/>
                <w:bCs/>
                <w:sz w:val="18"/>
                <w:szCs w:val="18"/>
              </w:rPr>
            </w:pPr>
            <w:r>
              <w:rPr>
                <w:rFonts w:hint="eastAsia" w:ascii="宋体" w:hAnsi="宋体" w:eastAsia="宋体" w:cs="宋体"/>
                <w:b/>
                <w:bCs/>
                <w:spacing w:val="-2"/>
                <w:sz w:val="18"/>
                <w:szCs w:val="18"/>
              </w:rPr>
              <w:t>学</w:t>
            </w:r>
            <w:r>
              <w:rPr>
                <w:rFonts w:hint="eastAsia" w:ascii="宋体" w:hAnsi="宋体" w:eastAsia="宋体" w:cs="宋体"/>
                <w:b/>
                <w:bCs/>
                <w:spacing w:val="-30"/>
                <w:sz w:val="18"/>
                <w:szCs w:val="18"/>
              </w:rPr>
              <w:t xml:space="preserve"> </w:t>
            </w:r>
            <w:r>
              <w:rPr>
                <w:rFonts w:hint="eastAsia" w:ascii="宋体" w:hAnsi="宋体" w:eastAsia="宋体" w:cs="宋体"/>
                <w:b/>
                <w:bCs/>
                <w:spacing w:val="-2"/>
                <w:sz w:val="18"/>
                <w:szCs w:val="18"/>
              </w:rPr>
              <w:t>分</w:t>
            </w:r>
          </w:p>
        </w:tc>
        <w:tc>
          <w:tcPr>
            <w:tcW w:w="2955" w:type="dxa"/>
            <w:gridSpan w:val="6"/>
            <w:tcBorders>
              <w:right w:val="single" w:color="000000" w:sz="2" w:space="0"/>
            </w:tcBorders>
            <w:shd w:val="clear" w:color="auto" w:fill="DCEAF7"/>
            <w:vAlign w:val="center"/>
          </w:tcPr>
          <w:p w14:paraId="741F9FC9">
            <w:pPr>
              <w:tabs>
                <w:tab w:val="left" w:pos="342"/>
              </w:tabs>
              <w:spacing w:before="216" w:line="200" w:lineRule="exact"/>
              <w:ind w:left="257"/>
              <w:jc w:val="center"/>
              <w:rPr>
                <w:rFonts w:hint="eastAsia" w:ascii="宋体" w:hAnsi="宋体" w:eastAsia="宋体" w:cs="宋体"/>
                <w:b/>
                <w:bCs/>
                <w:sz w:val="18"/>
                <w:szCs w:val="18"/>
                <w:u w:val="single"/>
              </w:rPr>
            </w:pPr>
            <w:r>
              <w:rPr>
                <w:rFonts w:hint="eastAsia" w:ascii="宋体" w:hAnsi="宋体" w:eastAsia="宋体" w:cs="宋体"/>
                <w:b/>
                <w:bCs/>
                <w:spacing w:val="-4"/>
                <w:sz w:val="18"/>
                <w:szCs w:val="18"/>
              </w:rPr>
              <w:t>教学时数</w:t>
            </w:r>
          </w:p>
        </w:tc>
        <w:tc>
          <w:tcPr>
            <w:tcW w:w="3690" w:type="dxa"/>
            <w:gridSpan w:val="6"/>
            <w:tcBorders>
              <w:left w:val="single" w:color="000000" w:sz="2" w:space="0"/>
            </w:tcBorders>
            <w:shd w:val="clear" w:color="auto" w:fill="DCEAF7"/>
            <w:vAlign w:val="center"/>
          </w:tcPr>
          <w:p w14:paraId="7C41EA50">
            <w:pPr>
              <w:spacing w:line="200" w:lineRule="exact"/>
              <w:jc w:val="center"/>
              <w:rPr>
                <w:rFonts w:hint="eastAsia" w:ascii="宋体" w:hAnsi="宋体" w:eastAsia="宋体" w:cs="宋体"/>
                <w:sz w:val="18"/>
                <w:szCs w:val="18"/>
                <w:lang w:eastAsia="zh-CN"/>
              </w:rPr>
            </w:pPr>
            <w:r>
              <w:rPr>
                <w:rFonts w:hint="eastAsia" w:ascii="宋体" w:hAnsi="宋体" w:eastAsia="宋体" w:cs="宋体"/>
                <w:b/>
                <w:bCs/>
                <w:color w:val="auto"/>
                <w:spacing w:val="-3"/>
                <w:sz w:val="18"/>
                <w:szCs w:val="18"/>
                <w:lang w:eastAsia="zh-CN"/>
              </w:rPr>
              <w:t>按学期分配的学分及学时</w:t>
            </w:r>
          </w:p>
        </w:tc>
      </w:tr>
      <w:tr w14:paraId="288D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35" w:type="dxa"/>
            <w:vMerge w:val="continue"/>
            <w:shd w:val="clear" w:color="auto" w:fill="DCEAF7"/>
            <w:vAlign w:val="center"/>
          </w:tcPr>
          <w:p w14:paraId="74D1CCC3">
            <w:pPr>
              <w:spacing w:before="204" w:line="200" w:lineRule="exact"/>
              <w:ind w:left="349" w:right="258" w:hanging="85"/>
              <w:jc w:val="center"/>
              <w:rPr>
                <w:rFonts w:hint="eastAsia" w:ascii="宋体" w:hAnsi="宋体" w:eastAsia="宋体" w:cs="宋体"/>
                <w:b/>
                <w:bCs/>
                <w:spacing w:val="-3"/>
                <w:sz w:val="18"/>
                <w:szCs w:val="18"/>
                <w:lang w:eastAsia="zh-CN"/>
              </w:rPr>
            </w:pPr>
          </w:p>
        </w:tc>
        <w:tc>
          <w:tcPr>
            <w:tcW w:w="630" w:type="dxa"/>
            <w:vMerge w:val="continue"/>
            <w:shd w:val="clear" w:color="auto" w:fill="DCEAF7"/>
            <w:vAlign w:val="center"/>
          </w:tcPr>
          <w:p w14:paraId="2FA94E60">
            <w:pPr>
              <w:spacing w:before="58" w:line="200" w:lineRule="exact"/>
              <w:ind w:left="92"/>
              <w:jc w:val="center"/>
              <w:rPr>
                <w:rFonts w:hint="eastAsia" w:ascii="宋体" w:hAnsi="宋体" w:eastAsia="宋体" w:cs="宋体"/>
                <w:b/>
                <w:bCs/>
                <w:spacing w:val="-3"/>
                <w:sz w:val="18"/>
                <w:szCs w:val="18"/>
                <w:lang w:eastAsia="zh-CN"/>
              </w:rPr>
            </w:pPr>
          </w:p>
        </w:tc>
        <w:tc>
          <w:tcPr>
            <w:tcW w:w="1170" w:type="dxa"/>
            <w:vMerge w:val="continue"/>
            <w:shd w:val="clear" w:color="auto" w:fill="DCEAF7"/>
            <w:vAlign w:val="center"/>
          </w:tcPr>
          <w:p w14:paraId="0D308455">
            <w:pPr>
              <w:spacing w:before="58" w:line="200" w:lineRule="exact"/>
              <w:ind w:left="251"/>
              <w:jc w:val="center"/>
              <w:rPr>
                <w:rFonts w:hint="eastAsia" w:ascii="宋体" w:hAnsi="宋体" w:eastAsia="宋体" w:cs="宋体"/>
                <w:b/>
                <w:bCs/>
                <w:spacing w:val="-3"/>
                <w:sz w:val="18"/>
                <w:szCs w:val="18"/>
                <w:lang w:eastAsia="zh-CN"/>
              </w:rPr>
            </w:pPr>
          </w:p>
        </w:tc>
        <w:tc>
          <w:tcPr>
            <w:tcW w:w="2955" w:type="dxa"/>
            <w:vMerge w:val="continue"/>
            <w:shd w:val="clear" w:color="auto" w:fill="DCEAF7"/>
            <w:vAlign w:val="center"/>
          </w:tcPr>
          <w:p w14:paraId="195160FC">
            <w:pPr>
              <w:spacing w:before="59" w:line="200" w:lineRule="exact"/>
              <w:ind w:left="1123"/>
              <w:jc w:val="center"/>
              <w:rPr>
                <w:rFonts w:hint="eastAsia" w:ascii="宋体" w:hAnsi="宋体" w:eastAsia="宋体" w:cs="宋体"/>
                <w:b/>
                <w:bCs/>
                <w:spacing w:val="-3"/>
                <w:sz w:val="18"/>
                <w:szCs w:val="18"/>
                <w:lang w:eastAsia="zh-CN"/>
              </w:rPr>
            </w:pPr>
          </w:p>
        </w:tc>
        <w:tc>
          <w:tcPr>
            <w:tcW w:w="570" w:type="dxa"/>
            <w:vMerge w:val="continue"/>
            <w:shd w:val="clear" w:color="auto" w:fill="DCEAF7"/>
            <w:textDirection w:val="tbRlV"/>
            <w:vAlign w:val="center"/>
          </w:tcPr>
          <w:p w14:paraId="62026E8C">
            <w:pPr>
              <w:spacing w:before="149" w:line="200" w:lineRule="exact"/>
              <w:ind w:left="147"/>
              <w:jc w:val="center"/>
              <w:rPr>
                <w:rFonts w:hint="eastAsia" w:ascii="宋体" w:hAnsi="宋体" w:eastAsia="宋体" w:cs="宋体"/>
                <w:b/>
                <w:bCs/>
                <w:spacing w:val="-2"/>
                <w:sz w:val="18"/>
                <w:szCs w:val="18"/>
                <w:lang w:eastAsia="zh-CN"/>
              </w:rPr>
            </w:pPr>
          </w:p>
        </w:tc>
        <w:tc>
          <w:tcPr>
            <w:tcW w:w="480" w:type="dxa"/>
            <w:vMerge w:val="continue"/>
            <w:shd w:val="clear" w:color="auto" w:fill="DCEAF7"/>
            <w:textDirection w:val="tbRlV"/>
            <w:vAlign w:val="center"/>
          </w:tcPr>
          <w:p w14:paraId="1257EA3F">
            <w:pPr>
              <w:spacing w:before="149" w:line="200" w:lineRule="exact"/>
              <w:ind w:left="147"/>
              <w:jc w:val="center"/>
              <w:rPr>
                <w:rFonts w:hint="eastAsia" w:ascii="宋体" w:hAnsi="宋体" w:eastAsia="宋体" w:cs="宋体"/>
                <w:b/>
                <w:bCs/>
                <w:spacing w:val="-2"/>
                <w:sz w:val="18"/>
                <w:szCs w:val="18"/>
                <w:lang w:eastAsia="zh-CN"/>
              </w:rPr>
            </w:pPr>
          </w:p>
        </w:tc>
        <w:tc>
          <w:tcPr>
            <w:tcW w:w="450" w:type="dxa"/>
            <w:vMerge w:val="continue"/>
            <w:shd w:val="clear" w:color="auto" w:fill="DCEAF7"/>
            <w:textDirection w:val="tbRlV"/>
            <w:vAlign w:val="center"/>
          </w:tcPr>
          <w:p w14:paraId="51C23041">
            <w:pPr>
              <w:spacing w:before="114" w:line="200" w:lineRule="exact"/>
              <w:ind w:left="147"/>
              <w:jc w:val="center"/>
              <w:rPr>
                <w:rFonts w:hint="eastAsia" w:ascii="宋体" w:hAnsi="宋体" w:eastAsia="宋体" w:cs="宋体"/>
                <w:b/>
                <w:bCs/>
                <w:spacing w:val="-2"/>
                <w:sz w:val="18"/>
                <w:szCs w:val="18"/>
                <w:lang w:eastAsia="zh-CN"/>
              </w:rPr>
            </w:pPr>
          </w:p>
        </w:tc>
        <w:tc>
          <w:tcPr>
            <w:tcW w:w="420" w:type="dxa"/>
            <w:vMerge w:val="continue"/>
            <w:shd w:val="clear" w:color="auto" w:fill="DCEAF7"/>
            <w:textDirection w:val="tbRlV"/>
            <w:vAlign w:val="center"/>
          </w:tcPr>
          <w:p w14:paraId="21C1FE63">
            <w:pPr>
              <w:spacing w:before="129" w:line="200" w:lineRule="exact"/>
              <w:ind w:left="147"/>
              <w:jc w:val="center"/>
              <w:rPr>
                <w:rFonts w:hint="eastAsia" w:ascii="宋体" w:hAnsi="宋体" w:eastAsia="宋体" w:cs="宋体"/>
                <w:b/>
                <w:bCs/>
                <w:spacing w:val="-2"/>
                <w:sz w:val="18"/>
                <w:szCs w:val="18"/>
                <w:lang w:eastAsia="zh-CN"/>
              </w:rPr>
            </w:pPr>
          </w:p>
        </w:tc>
        <w:tc>
          <w:tcPr>
            <w:tcW w:w="450" w:type="dxa"/>
            <w:vMerge w:val="continue"/>
            <w:shd w:val="clear" w:color="auto" w:fill="DCEAF7"/>
            <w:textDirection w:val="tbRlV"/>
            <w:vAlign w:val="center"/>
          </w:tcPr>
          <w:p w14:paraId="2A48EE76">
            <w:pPr>
              <w:spacing w:before="131" w:line="200" w:lineRule="exact"/>
              <w:ind w:left="387"/>
              <w:jc w:val="center"/>
              <w:rPr>
                <w:rFonts w:hint="eastAsia" w:ascii="宋体" w:hAnsi="宋体" w:eastAsia="宋体" w:cs="宋体"/>
                <w:b/>
                <w:bCs/>
                <w:spacing w:val="-2"/>
                <w:sz w:val="18"/>
                <w:szCs w:val="18"/>
                <w:lang w:eastAsia="zh-CN"/>
              </w:rPr>
            </w:pPr>
          </w:p>
        </w:tc>
        <w:tc>
          <w:tcPr>
            <w:tcW w:w="525" w:type="dxa"/>
            <w:vMerge w:val="restart"/>
            <w:shd w:val="clear" w:color="auto" w:fill="DCEAF7"/>
            <w:vAlign w:val="center"/>
          </w:tcPr>
          <w:p w14:paraId="4AF0FE2E">
            <w:pPr>
              <w:tabs>
                <w:tab w:val="left" w:pos="302"/>
              </w:tabs>
              <w:spacing w:before="216" w:line="200" w:lineRule="exact"/>
              <w:ind w:left="217"/>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lang w:eastAsia="zh-CN"/>
              </w:rPr>
              <w:t>总学时</w:t>
            </w:r>
          </w:p>
        </w:tc>
        <w:tc>
          <w:tcPr>
            <w:tcW w:w="540" w:type="dxa"/>
            <w:vMerge w:val="restart"/>
            <w:shd w:val="clear" w:color="auto" w:fill="DCEAF7"/>
            <w:vAlign w:val="center"/>
          </w:tcPr>
          <w:p w14:paraId="1A541855">
            <w:pPr>
              <w:tabs>
                <w:tab w:val="left" w:pos="297"/>
              </w:tabs>
              <w:spacing w:before="216" w:line="200" w:lineRule="exact"/>
              <w:ind w:left="213"/>
              <w:jc w:val="center"/>
              <w:rPr>
                <w:rFonts w:hint="eastAsia" w:ascii="宋体" w:hAnsi="宋体" w:eastAsia="宋体" w:cs="宋体"/>
                <w:b/>
                <w:bCs/>
                <w:sz w:val="18"/>
                <w:szCs w:val="18"/>
                <w:u w:val="single"/>
              </w:rPr>
            </w:pPr>
            <w:r>
              <w:rPr>
                <w:rFonts w:hint="eastAsia" w:ascii="宋体" w:hAnsi="宋体" w:eastAsia="宋体" w:cs="宋体"/>
                <w:b/>
                <w:bCs/>
                <w:sz w:val="18"/>
                <w:szCs w:val="18"/>
                <w:u w:val="single"/>
                <w:lang w:eastAsia="zh-CN"/>
              </w:rPr>
              <w:t>理论学时</w:t>
            </w:r>
          </w:p>
        </w:tc>
        <w:tc>
          <w:tcPr>
            <w:tcW w:w="1890" w:type="dxa"/>
            <w:gridSpan w:val="4"/>
            <w:tcBorders>
              <w:right w:val="single" w:color="000000" w:sz="2" w:space="0"/>
            </w:tcBorders>
            <w:shd w:val="clear" w:color="auto" w:fill="DCEAF7"/>
            <w:vAlign w:val="center"/>
          </w:tcPr>
          <w:p w14:paraId="273644C1">
            <w:pPr>
              <w:tabs>
                <w:tab w:val="left" w:pos="342"/>
              </w:tabs>
              <w:spacing w:before="216" w:line="200" w:lineRule="exact"/>
              <w:ind w:left="257"/>
              <w:jc w:val="center"/>
              <w:rPr>
                <w:rFonts w:hint="eastAsia" w:ascii="宋体" w:hAnsi="宋体" w:eastAsia="宋体" w:cs="宋体"/>
                <w:b/>
                <w:bCs/>
                <w:sz w:val="18"/>
                <w:szCs w:val="18"/>
                <w:u w:val="single"/>
                <w:lang w:eastAsia="zh-CN"/>
              </w:rPr>
            </w:pPr>
            <w:r>
              <w:rPr>
                <w:rFonts w:hint="eastAsia" w:ascii="宋体" w:hAnsi="宋体" w:eastAsia="宋体" w:cs="宋体"/>
                <w:b/>
                <w:bCs/>
                <w:sz w:val="18"/>
                <w:szCs w:val="18"/>
                <w:lang w:eastAsia="zh-CN"/>
              </w:rPr>
              <w:t>实践学时</w:t>
            </w:r>
          </w:p>
        </w:tc>
        <w:tc>
          <w:tcPr>
            <w:tcW w:w="734" w:type="dxa"/>
            <w:tcBorders>
              <w:left w:val="single" w:color="000000" w:sz="2" w:space="0"/>
              <w:right w:val="single" w:color="000000" w:sz="2" w:space="0"/>
            </w:tcBorders>
            <w:shd w:val="clear" w:color="auto" w:fill="DCEAF7"/>
            <w:vAlign w:val="center"/>
          </w:tcPr>
          <w:p w14:paraId="67F86BB7">
            <w:pPr>
              <w:spacing w:before="153" w:line="200" w:lineRule="exact"/>
              <w:ind w:left="170"/>
              <w:jc w:val="center"/>
              <w:rPr>
                <w:rFonts w:hint="eastAsia" w:ascii="宋体" w:hAnsi="宋体" w:eastAsia="宋体" w:cs="宋体"/>
                <w:sz w:val="18"/>
                <w:szCs w:val="18"/>
                <w:lang w:eastAsia="zh-CN"/>
              </w:rPr>
            </w:pPr>
            <w:r>
              <w:rPr>
                <w:rFonts w:hint="eastAsia"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CEAF7"/>
            <w:vAlign w:val="center"/>
          </w:tcPr>
          <w:p w14:paraId="40492FE2">
            <w:pPr>
              <w:spacing w:before="119" w:line="200" w:lineRule="exact"/>
              <w:ind w:left="171"/>
              <w:jc w:val="center"/>
              <w:rPr>
                <w:rFonts w:hint="eastAsia" w:ascii="宋体" w:hAnsi="宋体" w:eastAsia="宋体" w:cs="宋体"/>
                <w:sz w:val="18"/>
                <w:szCs w:val="18"/>
                <w:lang w:eastAsia="zh-CN"/>
              </w:rPr>
            </w:pPr>
            <w:r>
              <w:rPr>
                <w:rFonts w:hint="eastAsia" w:ascii="宋体" w:hAnsi="宋体" w:eastAsia="宋体" w:cs="宋体"/>
                <w:b/>
                <w:bCs/>
                <w:spacing w:val="-2"/>
                <w:sz w:val="18"/>
                <w:szCs w:val="18"/>
              </w:rPr>
              <w:t>二</w:t>
            </w:r>
          </w:p>
        </w:tc>
        <w:tc>
          <w:tcPr>
            <w:tcW w:w="591" w:type="dxa"/>
            <w:tcBorders>
              <w:left w:val="single" w:color="000000" w:sz="2" w:space="0"/>
              <w:right w:val="single" w:color="000000" w:sz="2" w:space="0"/>
            </w:tcBorders>
            <w:shd w:val="clear" w:color="auto" w:fill="DCEAF7"/>
            <w:vAlign w:val="center"/>
          </w:tcPr>
          <w:p w14:paraId="52BEDA3A">
            <w:pPr>
              <w:spacing w:before="85" w:line="200" w:lineRule="exact"/>
              <w:ind w:left="173"/>
              <w:jc w:val="center"/>
              <w:rPr>
                <w:rFonts w:hint="eastAsia" w:ascii="宋体" w:hAnsi="宋体" w:eastAsia="宋体" w:cs="宋体"/>
                <w:sz w:val="18"/>
                <w:szCs w:val="18"/>
                <w:lang w:eastAsia="zh-CN"/>
              </w:rPr>
            </w:pPr>
            <w:r>
              <w:rPr>
                <w:rFonts w:hint="eastAsia" w:ascii="宋体" w:hAnsi="宋体" w:eastAsia="宋体" w:cs="宋体"/>
                <w:b/>
                <w:bCs/>
                <w:spacing w:val="-2"/>
                <w:sz w:val="18"/>
                <w:szCs w:val="18"/>
              </w:rPr>
              <w:t>三</w:t>
            </w:r>
          </w:p>
        </w:tc>
        <w:tc>
          <w:tcPr>
            <w:tcW w:w="513" w:type="dxa"/>
            <w:tcBorders>
              <w:left w:val="single" w:color="000000" w:sz="2" w:space="0"/>
              <w:right w:val="single" w:color="000000" w:sz="2" w:space="0"/>
            </w:tcBorders>
            <w:shd w:val="clear" w:color="auto" w:fill="DCEAF7"/>
            <w:vAlign w:val="center"/>
          </w:tcPr>
          <w:p w14:paraId="7EC6B6D6">
            <w:pPr>
              <w:spacing w:before="86" w:line="200" w:lineRule="exact"/>
              <w:ind w:left="217"/>
              <w:jc w:val="center"/>
              <w:rPr>
                <w:rFonts w:hint="eastAsia" w:ascii="宋体" w:hAnsi="宋体" w:eastAsia="宋体" w:cs="宋体"/>
                <w:sz w:val="18"/>
                <w:szCs w:val="18"/>
                <w:lang w:eastAsia="zh-CN"/>
              </w:rPr>
            </w:pPr>
            <w:r>
              <w:rPr>
                <w:rFonts w:hint="eastAsia" w:ascii="宋体" w:hAnsi="宋体" w:eastAsia="宋体" w:cs="宋体"/>
                <w:b/>
                <w:bCs/>
                <w:spacing w:val="-2"/>
                <w:sz w:val="18"/>
                <w:szCs w:val="18"/>
              </w:rPr>
              <w:t>四</w:t>
            </w:r>
          </w:p>
        </w:tc>
        <w:tc>
          <w:tcPr>
            <w:tcW w:w="577" w:type="dxa"/>
            <w:tcBorders>
              <w:left w:val="single" w:color="000000" w:sz="2" w:space="0"/>
              <w:right w:val="single" w:color="000000" w:sz="2" w:space="0"/>
            </w:tcBorders>
            <w:shd w:val="clear" w:color="auto" w:fill="DCEAF7"/>
            <w:vAlign w:val="center"/>
          </w:tcPr>
          <w:p w14:paraId="286132CB">
            <w:pPr>
              <w:spacing w:before="85" w:line="200" w:lineRule="exact"/>
              <w:ind w:left="167"/>
              <w:jc w:val="center"/>
              <w:rPr>
                <w:rFonts w:hint="eastAsia" w:ascii="宋体" w:hAnsi="宋体" w:eastAsia="宋体" w:cs="宋体"/>
                <w:sz w:val="18"/>
                <w:szCs w:val="18"/>
                <w:lang w:eastAsia="zh-CN"/>
              </w:rPr>
            </w:pPr>
            <w:r>
              <w:rPr>
                <w:rFonts w:hint="eastAsia" w:ascii="宋体" w:hAnsi="宋体" w:eastAsia="宋体" w:cs="宋体"/>
                <w:b/>
                <w:bCs/>
                <w:spacing w:val="-2"/>
                <w:sz w:val="18"/>
                <w:szCs w:val="18"/>
              </w:rPr>
              <w:t>五</w:t>
            </w:r>
          </w:p>
        </w:tc>
        <w:tc>
          <w:tcPr>
            <w:tcW w:w="570" w:type="dxa"/>
            <w:tcBorders>
              <w:left w:val="single" w:color="000000" w:sz="2" w:space="0"/>
            </w:tcBorders>
            <w:shd w:val="clear" w:color="auto" w:fill="DCEAF7"/>
            <w:vAlign w:val="center"/>
          </w:tcPr>
          <w:p w14:paraId="33E663BF">
            <w:pPr>
              <w:spacing w:before="85" w:line="200" w:lineRule="exact"/>
              <w:ind w:left="193"/>
              <w:jc w:val="center"/>
              <w:rPr>
                <w:rFonts w:hint="eastAsia" w:ascii="宋体" w:hAnsi="宋体" w:eastAsia="宋体" w:cs="宋体"/>
                <w:sz w:val="18"/>
                <w:szCs w:val="18"/>
                <w:lang w:eastAsia="zh-CN"/>
              </w:rPr>
            </w:pPr>
            <w:r>
              <w:rPr>
                <w:rFonts w:hint="eastAsia" w:ascii="宋体" w:hAnsi="宋体" w:eastAsia="宋体" w:cs="宋体"/>
                <w:b/>
                <w:bCs/>
                <w:spacing w:val="-2"/>
                <w:sz w:val="18"/>
                <w:szCs w:val="18"/>
              </w:rPr>
              <w:t>六</w:t>
            </w:r>
          </w:p>
        </w:tc>
      </w:tr>
      <w:tr w14:paraId="1891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035" w:type="dxa"/>
            <w:vMerge w:val="continue"/>
            <w:shd w:val="clear" w:color="auto" w:fill="DCEAF7"/>
            <w:vAlign w:val="center"/>
          </w:tcPr>
          <w:p w14:paraId="55988CEC">
            <w:pPr>
              <w:spacing w:before="204" w:line="200" w:lineRule="exact"/>
              <w:ind w:left="349" w:right="258" w:hanging="85"/>
              <w:jc w:val="center"/>
              <w:rPr>
                <w:rFonts w:hint="eastAsia" w:ascii="宋体" w:hAnsi="宋体" w:eastAsia="宋体" w:cs="宋体"/>
                <w:spacing w:val="-5"/>
                <w:sz w:val="18"/>
                <w:szCs w:val="18"/>
              </w:rPr>
            </w:pPr>
          </w:p>
        </w:tc>
        <w:tc>
          <w:tcPr>
            <w:tcW w:w="630" w:type="dxa"/>
            <w:vMerge w:val="continue"/>
            <w:shd w:val="clear" w:color="auto" w:fill="DCEAF7"/>
            <w:vAlign w:val="center"/>
          </w:tcPr>
          <w:p w14:paraId="5863197E">
            <w:pPr>
              <w:tabs>
                <w:tab w:val="left" w:pos="312"/>
              </w:tabs>
              <w:spacing w:before="216" w:line="200" w:lineRule="exact"/>
              <w:ind w:left="229"/>
              <w:jc w:val="center"/>
              <w:rPr>
                <w:rFonts w:hint="eastAsia" w:ascii="宋体" w:hAnsi="宋体" w:eastAsia="宋体" w:cs="宋体"/>
                <w:sz w:val="18"/>
                <w:szCs w:val="18"/>
                <w:u w:val="single"/>
              </w:rPr>
            </w:pPr>
          </w:p>
        </w:tc>
        <w:tc>
          <w:tcPr>
            <w:tcW w:w="1170" w:type="dxa"/>
            <w:vMerge w:val="continue"/>
            <w:shd w:val="clear" w:color="auto" w:fill="DCEAF7"/>
            <w:vAlign w:val="center"/>
          </w:tcPr>
          <w:p w14:paraId="6CD5D5DB">
            <w:pPr>
              <w:tabs>
                <w:tab w:val="left" w:pos="650"/>
              </w:tabs>
              <w:spacing w:before="216" w:line="200" w:lineRule="exact"/>
              <w:ind w:left="566"/>
              <w:jc w:val="center"/>
              <w:rPr>
                <w:rFonts w:hint="eastAsia" w:ascii="宋体" w:hAnsi="宋体" w:eastAsia="宋体" w:cs="宋体"/>
                <w:sz w:val="18"/>
                <w:szCs w:val="18"/>
              </w:rPr>
            </w:pPr>
          </w:p>
        </w:tc>
        <w:tc>
          <w:tcPr>
            <w:tcW w:w="2955" w:type="dxa"/>
            <w:vMerge w:val="continue"/>
            <w:shd w:val="clear" w:color="auto" w:fill="DCEAF7"/>
            <w:vAlign w:val="center"/>
          </w:tcPr>
          <w:p w14:paraId="627A1FA7">
            <w:pPr>
              <w:spacing w:before="203" w:line="200" w:lineRule="exact"/>
              <w:ind w:left="28" w:right="262" w:hanging="18"/>
              <w:jc w:val="center"/>
              <w:rPr>
                <w:rFonts w:hint="eastAsia" w:ascii="宋体" w:hAnsi="宋体" w:eastAsia="宋体" w:cs="宋体"/>
                <w:spacing w:val="-1"/>
                <w:sz w:val="18"/>
                <w:szCs w:val="18"/>
                <w:lang w:eastAsia="zh-CN"/>
              </w:rPr>
            </w:pPr>
          </w:p>
        </w:tc>
        <w:tc>
          <w:tcPr>
            <w:tcW w:w="570" w:type="dxa"/>
            <w:vMerge w:val="continue"/>
            <w:shd w:val="clear" w:color="auto" w:fill="DCEAF7"/>
            <w:vAlign w:val="center"/>
          </w:tcPr>
          <w:p w14:paraId="021D357E">
            <w:pPr>
              <w:tabs>
                <w:tab w:val="left" w:pos="300"/>
              </w:tabs>
              <w:spacing w:before="216" w:line="200" w:lineRule="exact"/>
              <w:ind w:left="216"/>
              <w:jc w:val="center"/>
              <w:rPr>
                <w:rFonts w:hint="eastAsia" w:ascii="宋体" w:hAnsi="宋体" w:eastAsia="宋体" w:cs="宋体"/>
                <w:b/>
                <w:bCs/>
                <w:sz w:val="18"/>
                <w:szCs w:val="18"/>
                <w:u w:val="single"/>
                <w:lang w:eastAsia="zh-CN"/>
              </w:rPr>
            </w:pPr>
          </w:p>
        </w:tc>
        <w:tc>
          <w:tcPr>
            <w:tcW w:w="480" w:type="dxa"/>
            <w:vMerge w:val="continue"/>
            <w:shd w:val="clear" w:color="auto" w:fill="DCEAF7"/>
            <w:vAlign w:val="center"/>
          </w:tcPr>
          <w:p w14:paraId="3599E4DC">
            <w:pPr>
              <w:tabs>
                <w:tab w:val="left" w:pos="278"/>
              </w:tabs>
              <w:spacing w:before="216" w:line="200" w:lineRule="exact"/>
              <w:ind w:left="194"/>
              <w:jc w:val="center"/>
              <w:rPr>
                <w:rFonts w:hint="eastAsia" w:ascii="宋体" w:hAnsi="宋体" w:eastAsia="宋体" w:cs="宋体"/>
                <w:b/>
                <w:bCs/>
                <w:sz w:val="18"/>
                <w:szCs w:val="18"/>
                <w:u w:val="single"/>
                <w:lang w:eastAsia="zh-CN"/>
              </w:rPr>
            </w:pPr>
          </w:p>
        </w:tc>
        <w:tc>
          <w:tcPr>
            <w:tcW w:w="450" w:type="dxa"/>
            <w:vMerge w:val="continue"/>
            <w:shd w:val="clear" w:color="auto" w:fill="DCEAF7"/>
            <w:vAlign w:val="center"/>
          </w:tcPr>
          <w:p w14:paraId="6BEDADB4">
            <w:pPr>
              <w:tabs>
                <w:tab w:val="left" w:pos="262"/>
              </w:tabs>
              <w:spacing w:before="216" w:line="200" w:lineRule="exact"/>
              <w:ind w:left="178"/>
              <w:jc w:val="center"/>
              <w:rPr>
                <w:rFonts w:hint="eastAsia" w:ascii="宋体" w:hAnsi="宋体" w:eastAsia="宋体" w:cs="宋体"/>
                <w:b/>
                <w:bCs/>
                <w:sz w:val="18"/>
                <w:szCs w:val="18"/>
                <w:u w:val="single"/>
                <w:lang w:eastAsia="zh-CN"/>
              </w:rPr>
            </w:pPr>
          </w:p>
        </w:tc>
        <w:tc>
          <w:tcPr>
            <w:tcW w:w="420" w:type="dxa"/>
            <w:vMerge w:val="continue"/>
            <w:shd w:val="clear" w:color="auto" w:fill="DCEAF7"/>
            <w:vAlign w:val="center"/>
          </w:tcPr>
          <w:p w14:paraId="182DC4CF">
            <w:pPr>
              <w:tabs>
                <w:tab w:val="left" w:pos="257"/>
              </w:tabs>
              <w:spacing w:before="216" w:line="200" w:lineRule="exact"/>
              <w:ind w:left="174"/>
              <w:jc w:val="center"/>
              <w:rPr>
                <w:rFonts w:hint="eastAsia" w:ascii="宋体" w:hAnsi="宋体" w:eastAsia="宋体" w:cs="宋体"/>
                <w:b/>
                <w:bCs/>
                <w:sz w:val="18"/>
                <w:szCs w:val="18"/>
                <w:u w:val="single"/>
                <w:lang w:eastAsia="zh-CN"/>
              </w:rPr>
            </w:pPr>
          </w:p>
        </w:tc>
        <w:tc>
          <w:tcPr>
            <w:tcW w:w="450" w:type="dxa"/>
            <w:vMerge w:val="continue"/>
            <w:shd w:val="clear" w:color="auto" w:fill="DCEAF7"/>
            <w:vAlign w:val="center"/>
          </w:tcPr>
          <w:p w14:paraId="2EE3FAC3">
            <w:pPr>
              <w:spacing w:before="59" w:line="200" w:lineRule="exact"/>
              <w:ind w:left="179"/>
              <w:jc w:val="center"/>
              <w:rPr>
                <w:rFonts w:hint="eastAsia" w:ascii="宋体" w:hAnsi="宋体" w:eastAsia="宋体" w:cs="宋体"/>
                <w:b/>
                <w:bCs/>
                <w:sz w:val="18"/>
                <w:szCs w:val="18"/>
              </w:rPr>
            </w:pPr>
          </w:p>
        </w:tc>
        <w:tc>
          <w:tcPr>
            <w:tcW w:w="525" w:type="dxa"/>
            <w:vMerge w:val="continue"/>
            <w:shd w:val="clear" w:color="auto" w:fill="DCEAF7"/>
            <w:vAlign w:val="center"/>
          </w:tcPr>
          <w:p w14:paraId="7B17E234">
            <w:pPr>
              <w:tabs>
                <w:tab w:val="left" w:pos="302"/>
              </w:tabs>
              <w:spacing w:before="216" w:line="200" w:lineRule="exact"/>
              <w:ind w:left="217"/>
              <w:jc w:val="center"/>
              <w:rPr>
                <w:rFonts w:hint="eastAsia" w:ascii="宋体" w:hAnsi="宋体" w:eastAsia="宋体" w:cs="宋体"/>
                <w:b/>
                <w:bCs/>
                <w:sz w:val="18"/>
                <w:szCs w:val="18"/>
                <w:u w:val="single"/>
              </w:rPr>
            </w:pPr>
          </w:p>
        </w:tc>
        <w:tc>
          <w:tcPr>
            <w:tcW w:w="540" w:type="dxa"/>
            <w:vMerge w:val="continue"/>
            <w:shd w:val="clear" w:color="auto" w:fill="DCEAF7"/>
            <w:vAlign w:val="center"/>
          </w:tcPr>
          <w:p w14:paraId="5E4DDD26">
            <w:pPr>
              <w:tabs>
                <w:tab w:val="left" w:pos="297"/>
              </w:tabs>
              <w:spacing w:before="216" w:line="200" w:lineRule="exact"/>
              <w:ind w:left="213"/>
              <w:jc w:val="center"/>
              <w:rPr>
                <w:rFonts w:hint="eastAsia" w:ascii="宋体" w:hAnsi="宋体" w:eastAsia="宋体" w:cs="宋体"/>
                <w:b/>
                <w:bCs/>
                <w:sz w:val="18"/>
                <w:szCs w:val="18"/>
                <w:u w:val="single"/>
              </w:rPr>
            </w:pPr>
          </w:p>
        </w:tc>
        <w:tc>
          <w:tcPr>
            <w:tcW w:w="464" w:type="dxa"/>
            <w:tcBorders>
              <w:right w:val="single" w:color="000000" w:sz="2" w:space="0"/>
            </w:tcBorders>
            <w:shd w:val="clear" w:color="auto" w:fill="DCEAF7"/>
            <w:vAlign w:val="center"/>
          </w:tcPr>
          <w:p w14:paraId="6C29E92C">
            <w:pPr>
              <w:spacing w:before="20" w:line="200" w:lineRule="exact"/>
              <w:ind w:left="64" w:right="53"/>
              <w:jc w:val="center"/>
              <w:rPr>
                <w:rFonts w:hint="eastAsia" w:ascii="宋体" w:hAnsi="宋体" w:eastAsia="宋体" w:cs="宋体"/>
                <w:b/>
                <w:bCs/>
                <w:sz w:val="18"/>
                <w:szCs w:val="18"/>
              </w:rPr>
            </w:pPr>
            <w:r>
              <w:rPr>
                <w:rFonts w:hint="eastAsia" w:ascii="宋体" w:hAnsi="宋体" w:eastAsia="宋体" w:cs="宋体"/>
                <w:b/>
                <w:bCs/>
                <w:spacing w:val="-4"/>
                <w:sz w:val="18"/>
                <w:szCs w:val="18"/>
              </w:rPr>
              <w:t>课内实</w:t>
            </w:r>
            <w:r>
              <w:rPr>
                <w:rFonts w:hint="eastAsia" w:ascii="宋体" w:hAnsi="宋体" w:eastAsia="宋体" w:cs="宋体"/>
                <w:b/>
                <w:bCs/>
                <w:spacing w:val="1"/>
                <w:sz w:val="18"/>
                <w:szCs w:val="18"/>
              </w:rPr>
              <w:t xml:space="preserve"> </w:t>
            </w:r>
            <w:r>
              <w:rPr>
                <w:rFonts w:hint="eastAsia" w:ascii="宋体" w:hAnsi="宋体" w:eastAsia="宋体" w:cs="宋体"/>
                <w:b/>
                <w:bCs/>
                <w:spacing w:val="-4"/>
                <w:sz w:val="18"/>
                <w:szCs w:val="18"/>
              </w:rPr>
              <w:t>验实训</w:t>
            </w:r>
          </w:p>
        </w:tc>
        <w:tc>
          <w:tcPr>
            <w:tcW w:w="462" w:type="dxa"/>
            <w:tcBorders>
              <w:left w:val="single" w:color="000000" w:sz="2" w:space="0"/>
              <w:right w:val="single" w:color="000000" w:sz="2" w:space="0"/>
            </w:tcBorders>
            <w:shd w:val="clear" w:color="auto" w:fill="DCEAF7"/>
            <w:vAlign w:val="center"/>
          </w:tcPr>
          <w:p w14:paraId="1EE32C2E">
            <w:pPr>
              <w:spacing w:before="20" w:line="200" w:lineRule="exact"/>
              <w:ind w:left="33" w:right="24" w:hanging="2"/>
              <w:jc w:val="center"/>
              <w:rPr>
                <w:rFonts w:hint="eastAsia" w:ascii="宋体" w:hAnsi="宋体" w:eastAsia="宋体" w:cs="宋体"/>
                <w:b/>
                <w:bCs/>
                <w:sz w:val="18"/>
                <w:szCs w:val="18"/>
              </w:rPr>
            </w:pPr>
            <w:r>
              <w:rPr>
                <w:rFonts w:hint="eastAsia" w:ascii="宋体" w:hAnsi="宋体" w:eastAsia="宋体" w:cs="宋体"/>
                <w:b/>
                <w:bCs/>
                <w:spacing w:val="-4"/>
                <w:sz w:val="18"/>
                <w:szCs w:val="18"/>
              </w:rPr>
              <w:t>单个实</w:t>
            </w:r>
            <w:r>
              <w:rPr>
                <w:rFonts w:hint="eastAsia" w:ascii="宋体" w:hAnsi="宋体" w:eastAsia="宋体" w:cs="宋体"/>
                <w:b/>
                <w:bCs/>
                <w:sz w:val="18"/>
                <w:szCs w:val="18"/>
              </w:rPr>
              <w:t xml:space="preserve"> </w:t>
            </w:r>
            <w:r>
              <w:rPr>
                <w:rFonts w:hint="eastAsia" w:ascii="宋体" w:hAnsi="宋体" w:eastAsia="宋体" w:cs="宋体"/>
                <w:b/>
                <w:bCs/>
                <w:spacing w:val="-5"/>
                <w:sz w:val="18"/>
                <w:szCs w:val="18"/>
              </w:rPr>
              <w:t>践环节</w:t>
            </w:r>
          </w:p>
        </w:tc>
        <w:tc>
          <w:tcPr>
            <w:tcW w:w="544" w:type="dxa"/>
            <w:tcBorders>
              <w:left w:val="single" w:color="000000" w:sz="2" w:space="0"/>
              <w:right w:val="single" w:color="000000" w:sz="2" w:space="0"/>
            </w:tcBorders>
            <w:shd w:val="clear" w:color="auto" w:fill="DCEAF7"/>
            <w:vAlign w:val="center"/>
          </w:tcPr>
          <w:p w14:paraId="0C22A978">
            <w:pPr>
              <w:spacing w:before="20" w:line="200" w:lineRule="exact"/>
              <w:ind w:left="30" w:right="24" w:firstLine="2"/>
              <w:jc w:val="center"/>
              <w:rPr>
                <w:rFonts w:hint="eastAsia" w:ascii="宋体" w:hAnsi="宋体" w:eastAsia="宋体" w:cs="宋体"/>
                <w:b/>
                <w:bCs/>
                <w:sz w:val="18"/>
                <w:szCs w:val="18"/>
              </w:rPr>
            </w:pPr>
            <w:r>
              <w:rPr>
                <w:rFonts w:hint="eastAsia" w:ascii="宋体" w:hAnsi="宋体" w:eastAsia="宋体" w:cs="宋体"/>
                <w:b/>
                <w:bCs/>
                <w:spacing w:val="-5"/>
                <w:sz w:val="18"/>
                <w:szCs w:val="18"/>
              </w:rPr>
              <w:t>一体化</w:t>
            </w:r>
            <w:r>
              <w:rPr>
                <w:rFonts w:hint="eastAsia" w:ascii="宋体" w:hAnsi="宋体" w:eastAsia="宋体" w:cs="宋体"/>
                <w:b/>
                <w:bCs/>
                <w:sz w:val="18"/>
                <w:szCs w:val="18"/>
              </w:rPr>
              <w:t xml:space="preserve"> </w:t>
            </w:r>
            <w:r>
              <w:rPr>
                <w:rFonts w:hint="eastAsia" w:ascii="宋体" w:hAnsi="宋体" w:eastAsia="宋体" w:cs="宋体"/>
                <w:b/>
                <w:bCs/>
                <w:spacing w:val="-4"/>
                <w:sz w:val="18"/>
                <w:szCs w:val="18"/>
              </w:rPr>
              <w:t>专用周</w:t>
            </w:r>
          </w:p>
        </w:tc>
        <w:tc>
          <w:tcPr>
            <w:tcW w:w="420" w:type="dxa"/>
            <w:tcBorders>
              <w:left w:val="single" w:color="000000" w:sz="2" w:space="0"/>
              <w:right w:val="single" w:color="000000" w:sz="2" w:space="0"/>
            </w:tcBorders>
            <w:shd w:val="clear" w:color="auto" w:fill="DCEAF7"/>
            <w:vAlign w:val="center"/>
          </w:tcPr>
          <w:p w14:paraId="28CC2262">
            <w:pPr>
              <w:spacing w:before="20" w:line="200" w:lineRule="exact"/>
              <w:ind w:left="128" w:right="112" w:firstLine="15"/>
              <w:jc w:val="center"/>
              <w:rPr>
                <w:rFonts w:hint="eastAsia" w:ascii="宋体" w:hAnsi="宋体" w:eastAsia="宋体" w:cs="宋体"/>
                <w:b/>
                <w:bCs/>
                <w:sz w:val="18"/>
                <w:szCs w:val="18"/>
              </w:rPr>
            </w:pPr>
            <w:r>
              <w:rPr>
                <w:rFonts w:hint="eastAsia" w:ascii="宋体" w:hAnsi="宋体" w:eastAsia="宋体" w:cs="宋体"/>
                <w:b/>
                <w:bCs/>
                <w:spacing w:val="-15"/>
                <w:sz w:val="18"/>
                <w:szCs w:val="18"/>
              </w:rPr>
              <w:t>岗位</w:t>
            </w:r>
            <w:r>
              <w:rPr>
                <w:rFonts w:hint="eastAsia" w:ascii="宋体" w:hAnsi="宋体" w:eastAsia="宋体" w:cs="宋体"/>
                <w:b/>
                <w:bCs/>
                <w:sz w:val="18"/>
                <w:szCs w:val="18"/>
              </w:rPr>
              <w:t xml:space="preserve"> </w:t>
            </w:r>
            <w:r>
              <w:rPr>
                <w:rFonts w:hint="eastAsia" w:ascii="宋体" w:hAnsi="宋体" w:eastAsia="宋体" w:cs="宋体"/>
                <w:b/>
                <w:bCs/>
                <w:spacing w:val="-7"/>
                <w:sz w:val="18"/>
                <w:szCs w:val="18"/>
              </w:rPr>
              <w:t>实习</w:t>
            </w:r>
          </w:p>
        </w:tc>
        <w:tc>
          <w:tcPr>
            <w:tcW w:w="734" w:type="dxa"/>
            <w:tcBorders>
              <w:left w:val="single" w:color="000000" w:sz="2" w:space="0"/>
              <w:right w:val="single" w:color="000000" w:sz="2" w:space="0"/>
            </w:tcBorders>
            <w:shd w:val="clear" w:color="auto" w:fill="DCEAF7"/>
            <w:vAlign w:val="center"/>
          </w:tcPr>
          <w:p w14:paraId="3A4FCF83">
            <w:pPr>
              <w:spacing w:before="25" w:line="200" w:lineRule="exact"/>
              <w:ind w:left="1032" w:right="26" w:hanging="993"/>
              <w:jc w:val="center"/>
              <w:rPr>
                <w:rFonts w:hint="eastAsia" w:ascii="宋体" w:hAnsi="宋体" w:eastAsia="宋体" w:cs="宋体"/>
                <w:spacing w:val="-5"/>
                <w:sz w:val="18"/>
                <w:szCs w:val="18"/>
                <w:lang w:eastAsia="zh-CN"/>
              </w:rPr>
            </w:pPr>
          </w:p>
        </w:tc>
        <w:tc>
          <w:tcPr>
            <w:tcW w:w="705" w:type="dxa"/>
            <w:tcBorders>
              <w:left w:val="single" w:color="000000" w:sz="2" w:space="0"/>
              <w:right w:val="single" w:color="000000" w:sz="2" w:space="0"/>
            </w:tcBorders>
            <w:shd w:val="clear" w:color="auto" w:fill="DCEAF7"/>
            <w:vAlign w:val="center"/>
          </w:tcPr>
          <w:p w14:paraId="22D89A20">
            <w:pPr>
              <w:spacing w:before="25" w:line="200" w:lineRule="exact"/>
              <w:ind w:left="1032" w:right="26" w:hanging="993"/>
              <w:jc w:val="center"/>
              <w:rPr>
                <w:rFonts w:hint="eastAsia" w:ascii="宋体" w:hAnsi="宋体" w:eastAsia="宋体" w:cs="宋体"/>
                <w:spacing w:val="-5"/>
                <w:sz w:val="18"/>
                <w:szCs w:val="18"/>
                <w:lang w:eastAsia="zh-CN"/>
              </w:rPr>
            </w:pPr>
          </w:p>
        </w:tc>
        <w:tc>
          <w:tcPr>
            <w:tcW w:w="591" w:type="dxa"/>
            <w:tcBorders>
              <w:left w:val="single" w:color="000000" w:sz="2" w:space="0"/>
              <w:right w:val="single" w:color="000000" w:sz="2" w:space="0"/>
            </w:tcBorders>
            <w:shd w:val="clear" w:color="auto" w:fill="DCEAF7"/>
            <w:vAlign w:val="center"/>
          </w:tcPr>
          <w:p w14:paraId="6A9D86AE">
            <w:pPr>
              <w:spacing w:before="25" w:line="200" w:lineRule="exact"/>
              <w:ind w:left="1032" w:right="26" w:hanging="993"/>
              <w:jc w:val="center"/>
              <w:rPr>
                <w:rFonts w:hint="eastAsia" w:ascii="宋体" w:hAnsi="宋体" w:eastAsia="宋体" w:cs="宋体"/>
                <w:spacing w:val="-5"/>
                <w:sz w:val="18"/>
                <w:szCs w:val="18"/>
                <w:lang w:eastAsia="zh-CN"/>
              </w:rPr>
            </w:pPr>
          </w:p>
        </w:tc>
        <w:tc>
          <w:tcPr>
            <w:tcW w:w="513" w:type="dxa"/>
            <w:tcBorders>
              <w:left w:val="single" w:color="000000" w:sz="2" w:space="0"/>
              <w:right w:val="single" w:color="000000" w:sz="2" w:space="0"/>
            </w:tcBorders>
            <w:shd w:val="clear" w:color="auto" w:fill="DCEAF7"/>
            <w:vAlign w:val="center"/>
          </w:tcPr>
          <w:p w14:paraId="38449EDF">
            <w:pPr>
              <w:spacing w:before="25" w:line="200" w:lineRule="exact"/>
              <w:ind w:left="1032" w:right="26" w:hanging="993"/>
              <w:jc w:val="center"/>
              <w:rPr>
                <w:rFonts w:hint="eastAsia" w:ascii="宋体" w:hAnsi="宋体" w:eastAsia="宋体" w:cs="宋体"/>
                <w:spacing w:val="-5"/>
                <w:sz w:val="18"/>
                <w:szCs w:val="18"/>
                <w:lang w:eastAsia="zh-CN"/>
              </w:rPr>
            </w:pPr>
          </w:p>
        </w:tc>
        <w:tc>
          <w:tcPr>
            <w:tcW w:w="577" w:type="dxa"/>
            <w:tcBorders>
              <w:left w:val="single" w:color="000000" w:sz="2" w:space="0"/>
              <w:right w:val="single" w:color="000000" w:sz="2" w:space="0"/>
            </w:tcBorders>
            <w:shd w:val="clear" w:color="auto" w:fill="DCEAF7"/>
            <w:vAlign w:val="center"/>
          </w:tcPr>
          <w:p w14:paraId="3B8FACCD">
            <w:pPr>
              <w:spacing w:before="25" w:line="200" w:lineRule="exact"/>
              <w:ind w:left="1032" w:right="26" w:hanging="993"/>
              <w:jc w:val="center"/>
              <w:rPr>
                <w:rFonts w:hint="eastAsia" w:ascii="宋体" w:hAnsi="宋体" w:eastAsia="宋体" w:cs="宋体"/>
                <w:spacing w:val="-5"/>
                <w:sz w:val="18"/>
                <w:szCs w:val="18"/>
                <w:lang w:eastAsia="zh-CN"/>
              </w:rPr>
            </w:pPr>
          </w:p>
        </w:tc>
        <w:tc>
          <w:tcPr>
            <w:tcW w:w="570" w:type="dxa"/>
            <w:tcBorders>
              <w:left w:val="single" w:color="000000" w:sz="2" w:space="0"/>
            </w:tcBorders>
            <w:shd w:val="clear" w:color="auto" w:fill="DCEAF7"/>
            <w:vAlign w:val="center"/>
          </w:tcPr>
          <w:p w14:paraId="11E4FB82">
            <w:pPr>
              <w:spacing w:line="200" w:lineRule="exact"/>
              <w:jc w:val="center"/>
              <w:rPr>
                <w:rFonts w:hint="eastAsia" w:ascii="宋体" w:hAnsi="宋体" w:eastAsia="宋体" w:cs="宋体"/>
                <w:sz w:val="18"/>
                <w:szCs w:val="18"/>
                <w:lang w:eastAsia="zh-CN"/>
              </w:rPr>
            </w:pPr>
          </w:p>
        </w:tc>
      </w:tr>
      <w:tr w14:paraId="0D2F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35" w:type="dxa"/>
            <w:tcBorders>
              <w:bottom w:val="single" w:color="auto" w:sz="4" w:space="0"/>
            </w:tcBorders>
            <w:shd w:val="clear" w:color="auto" w:fill="auto"/>
            <w:vAlign w:val="center"/>
          </w:tcPr>
          <w:p w14:paraId="1CE40722">
            <w:pPr>
              <w:spacing w:before="204" w:line="200" w:lineRule="exact"/>
              <w:ind w:right="-35"/>
              <w:jc w:val="center"/>
              <w:rPr>
                <w:rFonts w:hint="eastAsia" w:ascii="宋体" w:hAnsi="宋体" w:eastAsia="宋体" w:cs="宋体"/>
                <w:spacing w:val="-5"/>
                <w:sz w:val="18"/>
                <w:szCs w:val="18"/>
                <w:lang w:eastAsia="zh-CN"/>
              </w:rPr>
            </w:pPr>
            <w:r>
              <w:rPr>
                <w:rFonts w:hint="eastAsia" w:ascii="宋体" w:hAnsi="宋体" w:eastAsia="宋体" w:cs="宋体"/>
                <w:spacing w:val="-2"/>
                <w:sz w:val="18"/>
                <w:szCs w:val="18"/>
                <w:lang w:eastAsia="zh-CN"/>
              </w:rPr>
              <w:t>公共选修课</w:t>
            </w:r>
          </w:p>
        </w:tc>
        <w:tc>
          <w:tcPr>
            <w:tcW w:w="630" w:type="dxa"/>
            <w:tcBorders>
              <w:bottom w:val="single" w:color="auto" w:sz="4" w:space="0"/>
            </w:tcBorders>
            <w:shd w:val="clear" w:color="auto" w:fill="auto"/>
            <w:vAlign w:val="center"/>
          </w:tcPr>
          <w:p w14:paraId="72F26044">
            <w:pPr>
              <w:tabs>
                <w:tab w:val="left" w:pos="312"/>
              </w:tabs>
              <w:spacing w:before="216" w:line="200" w:lineRule="exact"/>
              <w:ind w:left="229"/>
              <w:jc w:val="center"/>
              <w:rPr>
                <w:rFonts w:eastAsia="宋体"/>
                <w:sz w:val="18"/>
                <w:szCs w:val="18"/>
                <w:u w:val="single"/>
                <w:lang w:eastAsia="zh-CN"/>
              </w:rPr>
            </w:pPr>
            <w:r>
              <w:rPr>
                <w:sz w:val="18"/>
                <w:szCs w:val="18"/>
                <w:u w:val="single"/>
              </w:rPr>
              <w:tab/>
            </w:r>
          </w:p>
        </w:tc>
        <w:tc>
          <w:tcPr>
            <w:tcW w:w="1170" w:type="dxa"/>
            <w:tcBorders>
              <w:bottom w:val="single" w:color="auto" w:sz="4" w:space="0"/>
            </w:tcBorders>
            <w:shd w:val="clear" w:color="auto" w:fill="auto"/>
            <w:vAlign w:val="center"/>
          </w:tcPr>
          <w:p w14:paraId="57640464">
            <w:pPr>
              <w:tabs>
                <w:tab w:val="left" w:pos="650"/>
              </w:tabs>
              <w:spacing w:before="216" w:line="200" w:lineRule="exact"/>
              <w:ind w:left="566"/>
              <w:jc w:val="center"/>
              <w:rPr>
                <w:sz w:val="18"/>
                <w:szCs w:val="18"/>
              </w:rPr>
            </w:pPr>
          </w:p>
        </w:tc>
        <w:tc>
          <w:tcPr>
            <w:tcW w:w="2955" w:type="dxa"/>
            <w:tcBorders>
              <w:bottom w:val="single" w:color="auto" w:sz="4" w:space="0"/>
            </w:tcBorders>
            <w:shd w:val="clear" w:color="auto" w:fill="auto"/>
            <w:vAlign w:val="center"/>
          </w:tcPr>
          <w:p w14:paraId="33095B8D">
            <w:pPr>
              <w:spacing w:before="203" w:line="200" w:lineRule="exact"/>
              <w:ind w:left="27" w:leftChars="13" w:right="262" w:firstLine="190" w:firstLineChars="107"/>
              <w:jc w:val="center"/>
              <w:rPr>
                <w:rFonts w:hint="eastAsia" w:ascii="宋体" w:hAnsi="宋体" w:eastAsia="宋体" w:cs="宋体"/>
                <w:spacing w:val="-1"/>
                <w:sz w:val="18"/>
                <w:szCs w:val="18"/>
                <w:lang w:eastAsia="zh-CN"/>
              </w:rPr>
            </w:pPr>
            <w:r>
              <w:rPr>
                <w:rFonts w:ascii="宋体" w:hAnsi="宋体" w:eastAsia="宋体" w:cs="宋体"/>
                <w:spacing w:val="-1"/>
                <w:sz w:val="18"/>
                <w:szCs w:val="18"/>
                <w:lang w:eastAsia="zh-CN"/>
              </w:rPr>
              <w:t>学生在学校开出的公共选修课中自</w:t>
            </w:r>
            <w:r>
              <w:rPr>
                <w:rFonts w:ascii="宋体" w:hAnsi="宋体" w:eastAsia="宋体" w:cs="宋体"/>
                <w:spacing w:val="3"/>
                <w:sz w:val="18"/>
                <w:szCs w:val="18"/>
                <w:lang w:eastAsia="zh-CN"/>
              </w:rPr>
              <w:t xml:space="preserve"> </w:t>
            </w:r>
            <w:r>
              <w:rPr>
                <w:rFonts w:ascii="宋体" w:hAnsi="宋体" w:eastAsia="宋体" w:cs="宋体"/>
                <w:spacing w:val="-7"/>
                <w:sz w:val="18"/>
                <w:szCs w:val="18"/>
                <w:lang w:eastAsia="zh-CN"/>
              </w:rPr>
              <w:t>由选课</w:t>
            </w:r>
          </w:p>
        </w:tc>
        <w:tc>
          <w:tcPr>
            <w:tcW w:w="570" w:type="dxa"/>
            <w:tcBorders>
              <w:bottom w:val="single" w:color="auto" w:sz="4" w:space="0"/>
            </w:tcBorders>
            <w:shd w:val="clear" w:color="auto" w:fill="auto"/>
          </w:tcPr>
          <w:p w14:paraId="090A074B">
            <w:pPr>
              <w:tabs>
                <w:tab w:val="left" w:pos="300"/>
              </w:tabs>
              <w:spacing w:before="216" w:line="320" w:lineRule="auto"/>
              <w:ind w:left="216"/>
              <w:rPr>
                <w:sz w:val="18"/>
                <w:szCs w:val="18"/>
                <w:lang w:eastAsia="zh-CN"/>
              </w:rPr>
            </w:pPr>
            <w:r>
              <w:rPr>
                <w:sz w:val="18"/>
                <w:szCs w:val="18"/>
                <w:u w:val="single"/>
                <w:lang w:eastAsia="zh-CN"/>
              </w:rPr>
              <w:tab/>
            </w:r>
          </w:p>
        </w:tc>
        <w:tc>
          <w:tcPr>
            <w:tcW w:w="480" w:type="dxa"/>
            <w:tcBorders>
              <w:bottom w:val="single" w:color="auto" w:sz="4" w:space="0"/>
            </w:tcBorders>
            <w:shd w:val="clear" w:color="auto" w:fill="auto"/>
          </w:tcPr>
          <w:p w14:paraId="60C67E45">
            <w:pPr>
              <w:tabs>
                <w:tab w:val="left" w:pos="278"/>
              </w:tabs>
              <w:spacing w:before="216" w:line="320" w:lineRule="auto"/>
              <w:ind w:left="194"/>
              <w:rPr>
                <w:sz w:val="18"/>
                <w:szCs w:val="18"/>
                <w:lang w:eastAsia="zh-CN"/>
              </w:rPr>
            </w:pPr>
            <w:r>
              <w:rPr>
                <w:sz w:val="18"/>
                <w:szCs w:val="18"/>
                <w:u w:val="single"/>
                <w:lang w:eastAsia="zh-CN"/>
              </w:rPr>
              <w:tab/>
            </w:r>
          </w:p>
        </w:tc>
        <w:tc>
          <w:tcPr>
            <w:tcW w:w="450" w:type="dxa"/>
            <w:tcBorders>
              <w:bottom w:val="single" w:color="auto" w:sz="4" w:space="0"/>
            </w:tcBorders>
            <w:shd w:val="clear" w:color="auto" w:fill="auto"/>
          </w:tcPr>
          <w:p w14:paraId="39E6F57C">
            <w:pPr>
              <w:tabs>
                <w:tab w:val="left" w:pos="262"/>
              </w:tabs>
              <w:spacing w:before="216" w:line="320" w:lineRule="auto"/>
              <w:ind w:left="178"/>
              <w:rPr>
                <w:sz w:val="18"/>
                <w:szCs w:val="18"/>
                <w:lang w:eastAsia="zh-CN"/>
              </w:rPr>
            </w:pPr>
            <w:r>
              <w:rPr>
                <w:sz w:val="18"/>
                <w:szCs w:val="18"/>
                <w:u w:val="single"/>
                <w:lang w:eastAsia="zh-CN"/>
              </w:rPr>
              <w:tab/>
            </w:r>
          </w:p>
        </w:tc>
        <w:tc>
          <w:tcPr>
            <w:tcW w:w="420" w:type="dxa"/>
            <w:tcBorders>
              <w:bottom w:val="single" w:color="auto" w:sz="4" w:space="0"/>
            </w:tcBorders>
            <w:shd w:val="clear" w:color="auto" w:fill="auto"/>
          </w:tcPr>
          <w:p w14:paraId="6C645668">
            <w:pPr>
              <w:tabs>
                <w:tab w:val="left" w:pos="257"/>
              </w:tabs>
              <w:spacing w:before="216" w:line="320" w:lineRule="auto"/>
              <w:ind w:left="174"/>
              <w:rPr>
                <w:sz w:val="18"/>
                <w:szCs w:val="18"/>
                <w:lang w:eastAsia="zh-CN"/>
              </w:rPr>
            </w:pPr>
            <w:r>
              <w:rPr>
                <w:sz w:val="18"/>
                <w:szCs w:val="18"/>
                <w:u w:val="single"/>
                <w:lang w:eastAsia="zh-CN"/>
              </w:rPr>
              <w:tab/>
            </w:r>
          </w:p>
        </w:tc>
        <w:tc>
          <w:tcPr>
            <w:tcW w:w="450" w:type="dxa"/>
            <w:tcBorders>
              <w:bottom w:val="single" w:color="auto" w:sz="4" w:space="0"/>
            </w:tcBorders>
            <w:shd w:val="clear" w:color="auto" w:fill="auto"/>
            <w:vAlign w:val="center"/>
          </w:tcPr>
          <w:p w14:paraId="6053D51B">
            <w:pPr>
              <w:spacing w:before="59" w:line="200" w:lineRule="exact"/>
              <w:ind w:left="179"/>
              <w:jc w:val="both"/>
              <w:rPr>
                <w:rFonts w:hint="eastAsia" w:ascii="宋体" w:hAnsi="宋体" w:eastAsia="宋体" w:cs="宋体"/>
                <w:b/>
                <w:bCs/>
                <w:sz w:val="18"/>
                <w:szCs w:val="18"/>
                <w:lang w:eastAsia="zh-CN"/>
              </w:rPr>
            </w:pPr>
            <w:r>
              <w:rPr>
                <w:rFonts w:hint="eastAsia" w:ascii="宋体" w:hAnsi="宋体" w:eastAsia="宋体" w:cs="宋体"/>
                <w:sz w:val="18"/>
                <w:szCs w:val="18"/>
                <w:lang w:eastAsia="zh-CN"/>
              </w:rPr>
              <w:t>6</w:t>
            </w:r>
          </w:p>
        </w:tc>
        <w:tc>
          <w:tcPr>
            <w:tcW w:w="525" w:type="dxa"/>
            <w:tcBorders>
              <w:bottom w:val="single" w:color="auto" w:sz="4" w:space="0"/>
            </w:tcBorders>
            <w:shd w:val="clear" w:color="auto" w:fill="auto"/>
          </w:tcPr>
          <w:p w14:paraId="0B235A6F">
            <w:pPr>
              <w:tabs>
                <w:tab w:val="left" w:pos="302"/>
              </w:tabs>
              <w:spacing w:before="216" w:line="320" w:lineRule="auto"/>
              <w:ind w:left="217"/>
              <w:rPr>
                <w:sz w:val="18"/>
                <w:szCs w:val="18"/>
              </w:rPr>
            </w:pPr>
            <w:r>
              <w:rPr>
                <w:sz w:val="18"/>
                <w:szCs w:val="18"/>
                <w:u w:val="single"/>
              </w:rPr>
              <w:tab/>
            </w:r>
          </w:p>
        </w:tc>
        <w:tc>
          <w:tcPr>
            <w:tcW w:w="540" w:type="dxa"/>
            <w:tcBorders>
              <w:bottom w:val="single" w:color="auto" w:sz="4" w:space="0"/>
            </w:tcBorders>
            <w:shd w:val="clear" w:color="auto" w:fill="auto"/>
          </w:tcPr>
          <w:p w14:paraId="6650FDD5">
            <w:pPr>
              <w:tabs>
                <w:tab w:val="left" w:pos="297"/>
              </w:tabs>
              <w:spacing w:before="216" w:line="320" w:lineRule="auto"/>
              <w:ind w:left="213"/>
              <w:rPr>
                <w:sz w:val="18"/>
                <w:szCs w:val="18"/>
              </w:rPr>
            </w:pPr>
            <w:r>
              <w:rPr>
                <w:sz w:val="18"/>
                <w:szCs w:val="18"/>
                <w:u w:val="single"/>
              </w:rPr>
              <w:tab/>
            </w:r>
          </w:p>
        </w:tc>
        <w:tc>
          <w:tcPr>
            <w:tcW w:w="464" w:type="dxa"/>
            <w:tcBorders>
              <w:bottom w:val="single" w:color="auto" w:sz="4" w:space="0"/>
              <w:right w:val="single" w:color="000000" w:sz="2" w:space="0"/>
            </w:tcBorders>
            <w:shd w:val="clear" w:color="auto" w:fill="auto"/>
          </w:tcPr>
          <w:p w14:paraId="4C26C658">
            <w:pPr>
              <w:tabs>
                <w:tab w:val="left" w:pos="372"/>
              </w:tabs>
              <w:spacing w:before="216" w:line="320" w:lineRule="auto"/>
              <w:ind w:left="287"/>
              <w:rPr>
                <w:sz w:val="18"/>
                <w:szCs w:val="18"/>
              </w:rPr>
            </w:pPr>
            <w:r>
              <w:rPr>
                <w:sz w:val="18"/>
                <w:szCs w:val="18"/>
                <w:u w:val="single"/>
              </w:rPr>
              <w:tab/>
            </w:r>
          </w:p>
        </w:tc>
        <w:tc>
          <w:tcPr>
            <w:tcW w:w="462" w:type="dxa"/>
            <w:tcBorders>
              <w:left w:val="single" w:color="000000" w:sz="2" w:space="0"/>
              <w:bottom w:val="single" w:color="auto" w:sz="4" w:space="0"/>
              <w:right w:val="single" w:color="000000" w:sz="2" w:space="0"/>
            </w:tcBorders>
            <w:shd w:val="clear" w:color="auto" w:fill="auto"/>
          </w:tcPr>
          <w:p w14:paraId="06940260">
            <w:pPr>
              <w:tabs>
                <w:tab w:val="left" w:pos="339"/>
              </w:tabs>
              <w:spacing w:before="216" w:line="320" w:lineRule="auto"/>
              <w:ind w:left="255"/>
              <w:rPr>
                <w:sz w:val="18"/>
                <w:szCs w:val="18"/>
              </w:rPr>
            </w:pPr>
            <w:r>
              <w:rPr>
                <w:sz w:val="18"/>
                <w:szCs w:val="18"/>
                <w:u w:val="single"/>
              </w:rPr>
              <w:tab/>
            </w:r>
          </w:p>
        </w:tc>
        <w:tc>
          <w:tcPr>
            <w:tcW w:w="544" w:type="dxa"/>
            <w:tcBorders>
              <w:left w:val="single" w:color="000000" w:sz="2" w:space="0"/>
              <w:bottom w:val="single" w:color="auto" w:sz="4" w:space="0"/>
              <w:right w:val="single" w:color="000000" w:sz="2" w:space="0"/>
            </w:tcBorders>
            <w:shd w:val="clear" w:color="auto" w:fill="auto"/>
          </w:tcPr>
          <w:p w14:paraId="772BDFA2">
            <w:pPr>
              <w:tabs>
                <w:tab w:val="left" w:pos="339"/>
              </w:tabs>
              <w:spacing w:before="216" w:line="320" w:lineRule="auto"/>
              <w:ind w:left="255"/>
              <w:rPr>
                <w:sz w:val="18"/>
                <w:szCs w:val="18"/>
              </w:rPr>
            </w:pPr>
            <w:r>
              <w:rPr>
                <w:sz w:val="18"/>
                <w:szCs w:val="18"/>
                <w:u w:val="single"/>
              </w:rPr>
              <w:tab/>
            </w:r>
          </w:p>
        </w:tc>
        <w:tc>
          <w:tcPr>
            <w:tcW w:w="420" w:type="dxa"/>
            <w:tcBorders>
              <w:left w:val="single" w:color="000000" w:sz="2" w:space="0"/>
              <w:bottom w:val="single" w:color="auto" w:sz="4" w:space="0"/>
              <w:right w:val="single" w:color="000000" w:sz="2" w:space="0"/>
            </w:tcBorders>
            <w:shd w:val="clear" w:color="auto" w:fill="auto"/>
          </w:tcPr>
          <w:p w14:paraId="692F43FC">
            <w:pPr>
              <w:tabs>
                <w:tab w:val="left" w:pos="342"/>
              </w:tabs>
              <w:spacing w:before="216" w:line="320" w:lineRule="auto"/>
              <w:ind w:left="257"/>
              <w:rPr>
                <w:sz w:val="18"/>
                <w:szCs w:val="18"/>
              </w:rPr>
            </w:pPr>
            <w:r>
              <w:rPr>
                <w:sz w:val="18"/>
                <w:szCs w:val="18"/>
                <w:u w:val="single"/>
              </w:rPr>
              <w:tab/>
            </w:r>
          </w:p>
        </w:tc>
        <w:tc>
          <w:tcPr>
            <w:tcW w:w="3120" w:type="dxa"/>
            <w:gridSpan w:val="5"/>
            <w:tcBorders>
              <w:left w:val="single" w:color="000000" w:sz="2" w:space="0"/>
              <w:bottom w:val="single" w:color="auto" w:sz="4" w:space="0"/>
              <w:right w:val="single" w:color="000000" w:sz="2" w:space="0"/>
            </w:tcBorders>
            <w:shd w:val="clear" w:color="auto" w:fill="auto"/>
            <w:vAlign w:val="center"/>
          </w:tcPr>
          <w:p w14:paraId="554FF762">
            <w:pPr>
              <w:spacing w:before="84" w:line="320" w:lineRule="auto"/>
              <w:ind w:left="42"/>
              <w:jc w:val="center"/>
              <w:rPr>
                <w:rFonts w:hint="eastAsia" w:ascii="宋体" w:hAnsi="宋体" w:eastAsia="宋体" w:cs="宋体"/>
                <w:sz w:val="18"/>
                <w:szCs w:val="18"/>
                <w:lang w:eastAsia="zh-CN"/>
              </w:rPr>
            </w:pPr>
            <w:r>
              <w:rPr>
                <w:rFonts w:ascii="宋体" w:hAnsi="宋体" w:eastAsia="宋体" w:cs="宋体"/>
                <w:spacing w:val="-4"/>
                <w:sz w:val="18"/>
                <w:szCs w:val="18"/>
                <w:lang w:eastAsia="zh-CN"/>
              </w:rPr>
              <w:t>具体课程根据每学期选修课表，</w:t>
            </w:r>
          </w:p>
          <w:p w14:paraId="77D24676">
            <w:pPr>
              <w:spacing w:before="25" w:line="200" w:lineRule="exact"/>
              <w:ind w:left="1032" w:right="26" w:hanging="993"/>
              <w:jc w:val="center"/>
              <w:rPr>
                <w:rFonts w:hint="eastAsia" w:ascii="宋体" w:hAnsi="宋体" w:eastAsia="宋体" w:cs="宋体"/>
                <w:spacing w:val="-5"/>
                <w:sz w:val="18"/>
                <w:szCs w:val="18"/>
                <w:lang w:eastAsia="zh-CN"/>
              </w:rPr>
            </w:pPr>
            <w:r>
              <w:rPr>
                <w:rFonts w:ascii="宋体" w:hAnsi="宋体" w:eastAsia="宋体" w:cs="宋体"/>
                <w:spacing w:val="-5"/>
                <w:sz w:val="18"/>
                <w:szCs w:val="18"/>
                <w:lang w:eastAsia="zh-CN"/>
              </w:rPr>
              <w:t>每门课</w:t>
            </w:r>
            <w:r>
              <w:rPr>
                <w:rFonts w:ascii="宋体" w:hAnsi="宋体" w:eastAsia="宋体" w:cs="宋体"/>
                <w:spacing w:val="-10"/>
                <w:sz w:val="18"/>
                <w:szCs w:val="18"/>
                <w:lang w:eastAsia="zh-CN"/>
              </w:rPr>
              <w:t xml:space="preserve"> </w:t>
            </w:r>
            <w:r>
              <w:rPr>
                <w:rFonts w:hint="eastAsia" w:ascii="宋体" w:hAnsi="宋体" w:eastAsia="宋体" w:cs="宋体"/>
                <w:spacing w:val="-5"/>
                <w:sz w:val="18"/>
                <w:szCs w:val="18"/>
                <w:lang w:eastAsia="zh-CN"/>
              </w:rPr>
              <w:t>18</w:t>
            </w:r>
            <w:r>
              <w:rPr>
                <w:rFonts w:ascii="宋体" w:hAnsi="宋体" w:eastAsia="宋体" w:cs="宋体"/>
                <w:spacing w:val="-37"/>
                <w:sz w:val="18"/>
                <w:szCs w:val="18"/>
                <w:lang w:eastAsia="zh-CN"/>
              </w:rPr>
              <w:t xml:space="preserve"> </w:t>
            </w:r>
            <w:r>
              <w:rPr>
                <w:rFonts w:ascii="宋体" w:hAnsi="宋体" w:eastAsia="宋体" w:cs="宋体"/>
                <w:spacing w:val="-5"/>
                <w:sz w:val="18"/>
                <w:szCs w:val="18"/>
                <w:lang w:eastAsia="zh-CN"/>
              </w:rPr>
              <w:t>或</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3</w:t>
            </w:r>
            <w:r>
              <w:rPr>
                <w:rFonts w:hint="eastAsia" w:ascii="宋体" w:hAnsi="宋体" w:eastAsia="宋体" w:cs="宋体"/>
                <w:spacing w:val="-5"/>
                <w:sz w:val="18"/>
                <w:szCs w:val="18"/>
                <w:lang w:eastAsia="zh-CN"/>
              </w:rPr>
              <w:t>6</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学时，不计入总</w:t>
            </w:r>
            <w:r>
              <w:rPr>
                <w:rFonts w:ascii="宋体" w:hAnsi="宋体" w:eastAsia="宋体" w:cs="宋体"/>
                <w:spacing w:val="-8"/>
                <w:sz w:val="18"/>
                <w:szCs w:val="18"/>
                <w:lang w:eastAsia="zh-CN"/>
              </w:rPr>
              <w:t>学时。</w:t>
            </w:r>
          </w:p>
        </w:tc>
        <w:tc>
          <w:tcPr>
            <w:tcW w:w="570" w:type="dxa"/>
            <w:tcBorders>
              <w:left w:val="single" w:color="000000" w:sz="2" w:space="0"/>
              <w:bottom w:val="single" w:color="auto" w:sz="4" w:space="0"/>
            </w:tcBorders>
            <w:shd w:val="clear" w:color="auto" w:fill="auto"/>
            <w:vAlign w:val="center"/>
          </w:tcPr>
          <w:p w14:paraId="58E6113B">
            <w:pPr>
              <w:spacing w:line="200" w:lineRule="exact"/>
              <w:jc w:val="center"/>
              <w:rPr>
                <w:sz w:val="18"/>
                <w:szCs w:val="18"/>
                <w:lang w:eastAsia="zh-CN"/>
              </w:rPr>
            </w:pPr>
          </w:p>
        </w:tc>
      </w:tr>
      <w:tr w14:paraId="6A26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00F32F28">
            <w:pPr>
              <w:spacing w:before="58" w:line="320" w:lineRule="auto"/>
              <w:ind w:left="80"/>
              <w:jc w:val="center"/>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素质教育课</w:t>
            </w:r>
          </w:p>
        </w:tc>
        <w:tc>
          <w:tcPr>
            <w:tcW w:w="630" w:type="dxa"/>
            <w:tcBorders>
              <w:top w:val="single" w:color="auto" w:sz="4" w:space="0"/>
              <w:left w:val="single" w:color="auto" w:sz="4" w:space="0"/>
              <w:bottom w:val="single" w:color="auto" w:sz="4" w:space="0"/>
              <w:right w:val="single" w:color="auto" w:sz="4" w:space="0"/>
            </w:tcBorders>
          </w:tcPr>
          <w:p w14:paraId="0C64C6CF">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1170" w:type="dxa"/>
            <w:tcBorders>
              <w:top w:val="single" w:color="auto" w:sz="4" w:space="0"/>
              <w:left w:val="single" w:color="auto" w:sz="4" w:space="0"/>
              <w:bottom w:val="single" w:color="auto" w:sz="4" w:space="0"/>
              <w:right w:val="single" w:color="auto" w:sz="4" w:space="0"/>
            </w:tcBorders>
          </w:tcPr>
          <w:p w14:paraId="112BAC4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537DAE52">
            <w:pPr>
              <w:kinsoku/>
              <w:overflowPunct w:val="0"/>
              <w:spacing w:line="320" w:lineRule="auto"/>
              <w:ind w:left="27" w:leftChars="13" w:firstLine="192" w:firstLineChars="107"/>
              <w:rPr>
                <w:rFonts w:hint="eastAsia" w:ascii="宋体" w:hAnsi="宋体" w:eastAsia="宋体" w:cs="宋体"/>
                <w:sz w:val="18"/>
                <w:szCs w:val="18"/>
                <w:lang w:eastAsia="zh-CN"/>
              </w:rPr>
            </w:pPr>
            <w:r>
              <w:rPr>
                <w:rFonts w:hint="eastAsia" w:ascii="宋体" w:hAnsi="宋体" w:eastAsia="宋体" w:cs="宋体"/>
                <w:sz w:val="18"/>
                <w:szCs w:val="18"/>
                <w:lang w:eastAsia="zh-CN"/>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179565A8">
            <w:pPr>
              <w:kinsoku/>
              <w:overflowPunct w:val="0"/>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C</w:t>
            </w:r>
          </w:p>
        </w:tc>
        <w:tc>
          <w:tcPr>
            <w:tcW w:w="480" w:type="dxa"/>
            <w:tcBorders>
              <w:top w:val="single" w:color="auto" w:sz="4" w:space="0"/>
              <w:left w:val="single" w:color="auto" w:sz="4" w:space="0"/>
              <w:bottom w:val="single" w:color="auto" w:sz="4" w:space="0"/>
              <w:right w:val="single" w:color="auto" w:sz="4" w:space="0"/>
            </w:tcBorders>
          </w:tcPr>
          <w:p w14:paraId="5969A25D">
            <w:pPr>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tcBorders>
              <w:top w:val="single" w:color="auto" w:sz="4" w:space="0"/>
              <w:left w:val="single" w:color="auto" w:sz="4" w:space="0"/>
              <w:bottom w:val="single" w:color="auto" w:sz="4" w:space="0"/>
              <w:right w:val="single" w:color="auto" w:sz="4" w:space="0"/>
            </w:tcBorders>
          </w:tcPr>
          <w:p w14:paraId="4486BCCD">
            <w:pPr>
              <w:spacing w:before="32" w:line="320" w:lineRule="auto"/>
              <w:ind w:firstLine="180" w:firstLine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tcBorders>
              <w:top w:val="single" w:color="auto" w:sz="4" w:space="0"/>
              <w:left w:val="single" w:color="auto" w:sz="4" w:space="0"/>
              <w:bottom w:val="single" w:color="auto" w:sz="4" w:space="0"/>
              <w:right w:val="single" w:color="auto" w:sz="4" w:space="0"/>
            </w:tcBorders>
          </w:tcPr>
          <w:p w14:paraId="0005D759">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50" w:type="dxa"/>
            <w:tcBorders>
              <w:top w:val="single" w:color="auto" w:sz="4" w:space="0"/>
              <w:left w:val="single" w:color="auto" w:sz="4" w:space="0"/>
              <w:bottom w:val="single" w:color="auto" w:sz="4" w:space="0"/>
              <w:right w:val="single" w:color="auto" w:sz="4" w:space="0"/>
            </w:tcBorders>
            <w:vAlign w:val="center"/>
          </w:tcPr>
          <w:p w14:paraId="7B2320C2">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tcBorders>
              <w:top w:val="single" w:color="auto" w:sz="4" w:space="0"/>
              <w:left w:val="single" w:color="auto" w:sz="4" w:space="0"/>
              <w:bottom w:val="single" w:color="auto" w:sz="4" w:space="0"/>
              <w:right w:val="single" w:color="auto" w:sz="4" w:space="0"/>
            </w:tcBorders>
            <w:vAlign w:val="center"/>
          </w:tcPr>
          <w:p w14:paraId="0DACB1DC">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540" w:type="dxa"/>
            <w:tcBorders>
              <w:top w:val="single" w:color="auto" w:sz="4" w:space="0"/>
              <w:left w:val="single" w:color="auto" w:sz="4" w:space="0"/>
              <w:bottom w:val="single" w:color="auto" w:sz="4" w:space="0"/>
              <w:right w:val="single" w:color="auto" w:sz="4" w:space="0"/>
            </w:tcBorders>
          </w:tcPr>
          <w:p w14:paraId="352FFE3E">
            <w:pPr>
              <w:spacing w:before="88" w:line="320" w:lineRule="auto"/>
              <w:jc w:val="center"/>
              <w:rPr>
                <w:rFonts w:hint="eastAsia" w:ascii="宋体" w:hAnsi="宋体" w:eastAsia="宋体" w:cs="宋体"/>
                <w:sz w:val="18"/>
                <w:szCs w:val="18"/>
              </w:rPr>
            </w:pPr>
          </w:p>
        </w:tc>
        <w:tc>
          <w:tcPr>
            <w:tcW w:w="464" w:type="dxa"/>
            <w:tcBorders>
              <w:top w:val="single" w:color="auto" w:sz="4" w:space="0"/>
              <w:left w:val="single" w:color="auto" w:sz="4" w:space="0"/>
              <w:bottom w:val="single" w:color="auto" w:sz="4" w:space="0"/>
              <w:right w:val="single" w:color="auto" w:sz="4" w:space="0"/>
            </w:tcBorders>
            <w:shd w:val="clear" w:color="auto" w:fill="FFFFFF"/>
            <w:vAlign w:val="center"/>
          </w:tcPr>
          <w:p w14:paraId="0D3968A4">
            <w:pPr>
              <w:spacing w:before="88" w:line="320" w:lineRule="auto"/>
              <w:jc w:val="center"/>
              <w:rPr>
                <w:rFonts w:hint="eastAsia" w:ascii="宋体" w:hAnsi="宋体" w:eastAsia="宋体" w:cs="宋体"/>
                <w:sz w:val="18"/>
                <w:szCs w:val="18"/>
                <w:lang w:eastAsia="zh-CN"/>
              </w:rPr>
            </w:pPr>
          </w:p>
        </w:tc>
        <w:tc>
          <w:tcPr>
            <w:tcW w:w="462" w:type="dxa"/>
            <w:tcBorders>
              <w:top w:val="single" w:color="auto" w:sz="4" w:space="0"/>
              <w:left w:val="single" w:color="auto" w:sz="4" w:space="0"/>
              <w:bottom w:val="single" w:color="auto" w:sz="4" w:space="0"/>
              <w:right w:val="single" w:color="auto" w:sz="4" w:space="0"/>
            </w:tcBorders>
          </w:tcPr>
          <w:p w14:paraId="6E70266E">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544" w:type="dxa"/>
            <w:tcBorders>
              <w:top w:val="single" w:color="auto" w:sz="4" w:space="0"/>
              <w:left w:val="single" w:color="auto" w:sz="4" w:space="0"/>
              <w:bottom w:val="single" w:color="auto" w:sz="4" w:space="0"/>
              <w:right w:val="single" w:color="auto" w:sz="4" w:space="0"/>
            </w:tcBorders>
          </w:tcPr>
          <w:p w14:paraId="5F7F3568">
            <w:pPr>
              <w:spacing w:before="88" w:line="320" w:lineRule="auto"/>
              <w:jc w:val="center"/>
              <w:rPr>
                <w:rFonts w:hint="eastAsia" w:ascii="宋体" w:hAnsi="宋体" w:eastAsia="宋体" w:cs="宋体"/>
                <w:sz w:val="18"/>
                <w:szCs w:val="18"/>
                <w:lang w:eastAsia="zh-CN"/>
              </w:rPr>
            </w:pPr>
          </w:p>
        </w:tc>
        <w:tc>
          <w:tcPr>
            <w:tcW w:w="420" w:type="dxa"/>
            <w:tcBorders>
              <w:top w:val="single" w:color="auto" w:sz="4" w:space="0"/>
              <w:left w:val="single" w:color="auto" w:sz="4" w:space="0"/>
              <w:bottom w:val="single" w:color="auto" w:sz="4" w:space="0"/>
              <w:right w:val="single" w:color="auto" w:sz="4" w:space="0"/>
            </w:tcBorders>
          </w:tcPr>
          <w:p w14:paraId="2E30C2E7">
            <w:pPr>
              <w:spacing w:line="320" w:lineRule="auto"/>
              <w:jc w:val="center"/>
              <w:rPr>
                <w:rFonts w:hint="eastAsia" w:ascii="宋体" w:hAnsi="宋体" w:eastAsia="宋体" w:cs="宋体"/>
                <w:sz w:val="18"/>
                <w:szCs w:val="18"/>
              </w:rPr>
            </w:pPr>
          </w:p>
        </w:tc>
        <w:tc>
          <w:tcPr>
            <w:tcW w:w="734" w:type="dxa"/>
            <w:tcBorders>
              <w:top w:val="single" w:color="auto" w:sz="4" w:space="0"/>
              <w:left w:val="single" w:color="auto" w:sz="4" w:space="0"/>
              <w:bottom w:val="single" w:color="auto" w:sz="4" w:space="0"/>
              <w:right w:val="single" w:color="auto" w:sz="4" w:space="0"/>
            </w:tcBorders>
          </w:tcPr>
          <w:p w14:paraId="1FB1F5E1">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w:t>
            </w:r>
          </w:p>
        </w:tc>
        <w:tc>
          <w:tcPr>
            <w:tcW w:w="705" w:type="dxa"/>
            <w:tcBorders>
              <w:top w:val="single" w:color="auto" w:sz="4" w:space="0"/>
              <w:left w:val="single" w:color="auto" w:sz="4" w:space="0"/>
              <w:bottom w:val="single" w:color="auto" w:sz="4" w:space="0"/>
              <w:right w:val="single" w:color="auto" w:sz="4" w:space="0"/>
            </w:tcBorders>
          </w:tcPr>
          <w:p w14:paraId="09328A0A">
            <w:pPr>
              <w:spacing w:line="320" w:lineRule="auto"/>
              <w:jc w:val="center"/>
              <w:rPr>
                <w:rFonts w:hint="eastAsia" w:ascii="宋体" w:hAnsi="宋体" w:eastAsia="宋体" w:cs="宋体"/>
                <w:sz w:val="18"/>
                <w:szCs w:val="18"/>
              </w:rPr>
            </w:pPr>
          </w:p>
        </w:tc>
        <w:tc>
          <w:tcPr>
            <w:tcW w:w="591" w:type="dxa"/>
            <w:tcBorders>
              <w:top w:val="single" w:color="auto" w:sz="4" w:space="0"/>
              <w:left w:val="single" w:color="auto" w:sz="4" w:space="0"/>
              <w:bottom w:val="single" w:color="auto" w:sz="4" w:space="0"/>
              <w:right w:val="single" w:color="auto" w:sz="4" w:space="0"/>
            </w:tcBorders>
          </w:tcPr>
          <w:p w14:paraId="72E6582E">
            <w:pPr>
              <w:spacing w:line="320" w:lineRule="auto"/>
              <w:jc w:val="center"/>
              <w:rPr>
                <w:rFonts w:hint="eastAsia" w:ascii="宋体" w:hAnsi="宋体" w:eastAsia="宋体" w:cs="宋体"/>
                <w:sz w:val="18"/>
                <w:szCs w:val="18"/>
              </w:rPr>
            </w:pPr>
          </w:p>
        </w:tc>
        <w:tc>
          <w:tcPr>
            <w:tcW w:w="513" w:type="dxa"/>
            <w:tcBorders>
              <w:top w:val="single" w:color="auto" w:sz="4" w:space="0"/>
              <w:left w:val="single" w:color="auto" w:sz="4" w:space="0"/>
              <w:bottom w:val="single" w:color="auto" w:sz="4" w:space="0"/>
              <w:right w:val="single" w:color="auto" w:sz="4" w:space="0"/>
            </w:tcBorders>
          </w:tcPr>
          <w:p w14:paraId="09D1BF8C">
            <w:pPr>
              <w:spacing w:line="320" w:lineRule="auto"/>
              <w:jc w:val="center"/>
              <w:rPr>
                <w:rFonts w:hint="eastAsia" w:ascii="宋体" w:hAnsi="宋体" w:eastAsia="宋体" w:cs="宋体"/>
                <w:sz w:val="18"/>
                <w:szCs w:val="18"/>
              </w:rPr>
            </w:pPr>
          </w:p>
        </w:tc>
        <w:tc>
          <w:tcPr>
            <w:tcW w:w="577" w:type="dxa"/>
            <w:tcBorders>
              <w:top w:val="single" w:color="auto" w:sz="4" w:space="0"/>
              <w:left w:val="single" w:color="auto" w:sz="4" w:space="0"/>
              <w:bottom w:val="single" w:color="auto" w:sz="4" w:space="0"/>
              <w:right w:val="single" w:color="auto" w:sz="4" w:space="0"/>
            </w:tcBorders>
          </w:tcPr>
          <w:p w14:paraId="4EAE0173">
            <w:pPr>
              <w:spacing w:line="320" w:lineRule="auto"/>
              <w:jc w:val="center"/>
              <w:rPr>
                <w:rFonts w:hint="eastAsia" w:ascii="宋体" w:hAnsi="宋体" w:eastAsia="宋体" w:cs="宋体"/>
                <w:sz w:val="18"/>
                <w:szCs w:val="18"/>
              </w:rPr>
            </w:pPr>
          </w:p>
        </w:tc>
        <w:tc>
          <w:tcPr>
            <w:tcW w:w="570" w:type="dxa"/>
            <w:tcBorders>
              <w:top w:val="single" w:color="auto" w:sz="4" w:space="0"/>
              <w:left w:val="single" w:color="auto" w:sz="4" w:space="0"/>
              <w:bottom w:val="single" w:color="auto" w:sz="4" w:space="0"/>
              <w:right w:val="single" w:color="auto" w:sz="4" w:space="0"/>
            </w:tcBorders>
          </w:tcPr>
          <w:p w14:paraId="047A7D56">
            <w:pPr>
              <w:spacing w:line="320" w:lineRule="auto"/>
              <w:jc w:val="center"/>
              <w:rPr>
                <w:rFonts w:hint="eastAsia" w:ascii="宋体" w:hAnsi="宋体" w:eastAsia="宋体" w:cs="宋体"/>
                <w:sz w:val="18"/>
                <w:szCs w:val="18"/>
              </w:rPr>
            </w:pPr>
          </w:p>
        </w:tc>
      </w:tr>
      <w:tr w14:paraId="4148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73CE574A">
            <w:pPr>
              <w:spacing w:line="320" w:lineRule="auto"/>
              <w:rPr>
                <w:sz w:val="18"/>
                <w:szCs w:val="18"/>
              </w:rPr>
            </w:pPr>
          </w:p>
        </w:tc>
        <w:tc>
          <w:tcPr>
            <w:tcW w:w="630" w:type="dxa"/>
            <w:tcBorders>
              <w:top w:val="single" w:color="auto" w:sz="4" w:space="0"/>
            </w:tcBorders>
          </w:tcPr>
          <w:p w14:paraId="4DF7B5AE">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170" w:type="dxa"/>
            <w:tcBorders>
              <w:top w:val="single" w:color="auto" w:sz="4" w:space="0"/>
            </w:tcBorders>
          </w:tcPr>
          <w:p w14:paraId="3301C18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7090002</w:t>
            </w:r>
          </w:p>
        </w:tc>
        <w:tc>
          <w:tcPr>
            <w:tcW w:w="2955" w:type="dxa"/>
            <w:tcBorders>
              <w:top w:val="single" w:color="auto" w:sz="4" w:space="0"/>
            </w:tcBorders>
            <w:shd w:val="clear" w:color="auto" w:fill="FFFFFF"/>
            <w:vAlign w:val="center"/>
          </w:tcPr>
          <w:p w14:paraId="656A58C5">
            <w:pPr>
              <w:kinsoku/>
              <w:overflowPunct w:val="0"/>
              <w:spacing w:line="320" w:lineRule="auto"/>
              <w:ind w:left="27" w:leftChars="13" w:firstLine="192" w:firstLineChars="107"/>
              <w:rPr>
                <w:rFonts w:hint="eastAsia" w:ascii="宋体" w:hAnsi="宋体" w:eastAsia="宋体" w:cs="宋体"/>
                <w:sz w:val="18"/>
                <w:szCs w:val="18"/>
              </w:rPr>
            </w:pPr>
            <w:r>
              <w:rPr>
                <w:rFonts w:hint="eastAsia" w:ascii="宋体" w:hAnsi="宋体" w:eastAsia="宋体" w:cs="宋体"/>
                <w:sz w:val="18"/>
                <w:szCs w:val="18"/>
                <w:lang w:eastAsia="zh-CN"/>
              </w:rPr>
              <w:t>毕业教育</w:t>
            </w:r>
          </w:p>
        </w:tc>
        <w:tc>
          <w:tcPr>
            <w:tcW w:w="570" w:type="dxa"/>
            <w:tcBorders>
              <w:top w:val="single" w:color="auto" w:sz="4" w:space="0"/>
            </w:tcBorders>
            <w:vAlign w:val="center"/>
          </w:tcPr>
          <w:p w14:paraId="3BDC59A7">
            <w:pPr>
              <w:kinsoku/>
              <w:overflowPunct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C</w:t>
            </w:r>
          </w:p>
        </w:tc>
        <w:tc>
          <w:tcPr>
            <w:tcW w:w="480" w:type="dxa"/>
            <w:tcBorders>
              <w:top w:val="single" w:color="auto" w:sz="4" w:space="0"/>
            </w:tcBorders>
          </w:tcPr>
          <w:p w14:paraId="0F683E94">
            <w:pPr>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tcBorders>
              <w:top w:val="single" w:color="auto" w:sz="4" w:space="0"/>
            </w:tcBorders>
          </w:tcPr>
          <w:p w14:paraId="2D355E40">
            <w:pPr>
              <w:spacing w:before="33"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Borders>
              <w:top w:val="single" w:color="auto" w:sz="4" w:space="0"/>
            </w:tcBorders>
          </w:tcPr>
          <w:p w14:paraId="736D96B6">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450" w:type="dxa"/>
            <w:tcBorders>
              <w:top w:val="single" w:color="auto" w:sz="4" w:space="0"/>
            </w:tcBorders>
            <w:vAlign w:val="center"/>
          </w:tcPr>
          <w:p w14:paraId="4E3BBFAC">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tcBorders>
              <w:top w:val="single" w:color="auto" w:sz="4" w:space="0"/>
            </w:tcBorders>
            <w:vAlign w:val="center"/>
          </w:tcPr>
          <w:p w14:paraId="6535178D">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Borders>
              <w:top w:val="single" w:color="auto" w:sz="4" w:space="0"/>
            </w:tcBorders>
          </w:tcPr>
          <w:p w14:paraId="40D575E8">
            <w:pPr>
              <w:spacing w:before="88" w:line="320" w:lineRule="auto"/>
              <w:jc w:val="center"/>
              <w:rPr>
                <w:rFonts w:hint="eastAsia" w:ascii="宋体" w:hAnsi="宋体" w:eastAsia="宋体" w:cs="宋体"/>
                <w:sz w:val="18"/>
                <w:szCs w:val="18"/>
              </w:rPr>
            </w:pPr>
          </w:p>
        </w:tc>
        <w:tc>
          <w:tcPr>
            <w:tcW w:w="464" w:type="dxa"/>
            <w:tcBorders>
              <w:top w:val="single" w:color="auto" w:sz="4" w:space="0"/>
              <w:right w:val="single" w:color="000000" w:sz="2" w:space="0"/>
            </w:tcBorders>
            <w:shd w:val="clear" w:color="auto" w:fill="FFFFFF"/>
            <w:vAlign w:val="center"/>
          </w:tcPr>
          <w:p w14:paraId="58191E85">
            <w:pPr>
              <w:spacing w:before="88" w:line="320" w:lineRule="auto"/>
              <w:jc w:val="center"/>
              <w:rPr>
                <w:rFonts w:hint="eastAsia" w:ascii="宋体" w:hAnsi="宋体" w:eastAsia="宋体" w:cs="宋体"/>
                <w:sz w:val="18"/>
                <w:szCs w:val="18"/>
              </w:rPr>
            </w:pPr>
          </w:p>
        </w:tc>
        <w:tc>
          <w:tcPr>
            <w:tcW w:w="462" w:type="dxa"/>
            <w:tcBorders>
              <w:top w:val="single" w:color="auto" w:sz="4" w:space="0"/>
              <w:left w:val="single" w:color="000000" w:sz="2" w:space="0"/>
              <w:right w:val="single" w:color="000000" w:sz="2" w:space="0"/>
            </w:tcBorders>
          </w:tcPr>
          <w:p w14:paraId="56B4BAF8">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4" w:type="dxa"/>
            <w:tcBorders>
              <w:top w:val="single" w:color="auto" w:sz="4" w:space="0"/>
              <w:left w:val="single" w:color="000000" w:sz="2" w:space="0"/>
              <w:right w:val="single" w:color="000000" w:sz="2" w:space="0"/>
            </w:tcBorders>
          </w:tcPr>
          <w:p w14:paraId="6E759016">
            <w:pPr>
              <w:spacing w:before="88" w:line="320" w:lineRule="auto"/>
              <w:jc w:val="center"/>
              <w:rPr>
                <w:rFonts w:hint="eastAsia" w:ascii="宋体" w:hAnsi="宋体" w:eastAsia="宋体" w:cs="宋体"/>
                <w:sz w:val="18"/>
                <w:szCs w:val="18"/>
                <w:lang w:eastAsia="zh-CN"/>
              </w:rPr>
            </w:pPr>
          </w:p>
        </w:tc>
        <w:tc>
          <w:tcPr>
            <w:tcW w:w="420" w:type="dxa"/>
            <w:tcBorders>
              <w:top w:val="single" w:color="auto" w:sz="4" w:space="0"/>
              <w:left w:val="single" w:color="000000" w:sz="2" w:space="0"/>
              <w:right w:val="single" w:color="000000" w:sz="2" w:space="0"/>
            </w:tcBorders>
          </w:tcPr>
          <w:p w14:paraId="2F258D96">
            <w:pPr>
              <w:spacing w:line="320" w:lineRule="auto"/>
              <w:jc w:val="center"/>
              <w:rPr>
                <w:rFonts w:hint="eastAsia" w:ascii="宋体" w:hAnsi="宋体" w:eastAsia="宋体" w:cs="宋体"/>
                <w:sz w:val="18"/>
                <w:szCs w:val="18"/>
              </w:rPr>
            </w:pPr>
          </w:p>
        </w:tc>
        <w:tc>
          <w:tcPr>
            <w:tcW w:w="734" w:type="dxa"/>
            <w:tcBorders>
              <w:top w:val="single" w:color="auto" w:sz="4" w:space="0"/>
              <w:left w:val="single" w:color="000000" w:sz="2" w:space="0"/>
            </w:tcBorders>
          </w:tcPr>
          <w:p w14:paraId="4EB5750E">
            <w:pPr>
              <w:spacing w:line="320" w:lineRule="auto"/>
              <w:jc w:val="center"/>
              <w:rPr>
                <w:rFonts w:hint="eastAsia" w:ascii="宋体" w:hAnsi="宋体" w:eastAsia="宋体" w:cs="宋体"/>
                <w:sz w:val="18"/>
                <w:szCs w:val="18"/>
              </w:rPr>
            </w:pPr>
          </w:p>
        </w:tc>
        <w:tc>
          <w:tcPr>
            <w:tcW w:w="705" w:type="dxa"/>
            <w:tcBorders>
              <w:top w:val="single" w:color="auto" w:sz="4" w:space="0"/>
            </w:tcBorders>
          </w:tcPr>
          <w:p w14:paraId="22587174">
            <w:pPr>
              <w:spacing w:line="320" w:lineRule="auto"/>
              <w:jc w:val="center"/>
              <w:rPr>
                <w:rFonts w:hint="eastAsia" w:ascii="宋体" w:hAnsi="宋体" w:eastAsia="宋体" w:cs="宋体"/>
                <w:sz w:val="18"/>
                <w:szCs w:val="18"/>
              </w:rPr>
            </w:pPr>
          </w:p>
        </w:tc>
        <w:tc>
          <w:tcPr>
            <w:tcW w:w="591" w:type="dxa"/>
            <w:tcBorders>
              <w:top w:val="single" w:color="auto" w:sz="4" w:space="0"/>
            </w:tcBorders>
          </w:tcPr>
          <w:p w14:paraId="3605410A">
            <w:pPr>
              <w:spacing w:line="320" w:lineRule="auto"/>
              <w:jc w:val="center"/>
              <w:rPr>
                <w:rFonts w:hint="eastAsia" w:ascii="宋体" w:hAnsi="宋体" w:eastAsia="宋体" w:cs="宋体"/>
                <w:sz w:val="18"/>
                <w:szCs w:val="18"/>
              </w:rPr>
            </w:pPr>
          </w:p>
        </w:tc>
        <w:tc>
          <w:tcPr>
            <w:tcW w:w="513" w:type="dxa"/>
            <w:tcBorders>
              <w:top w:val="single" w:color="auto" w:sz="4" w:space="0"/>
            </w:tcBorders>
          </w:tcPr>
          <w:p w14:paraId="029CE491">
            <w:pPr>
              <w:spacing w:line="320" w:lineRule="auto"/>
              <w:jc w:val="center"/>
              <w:rPr>
                <w:rFonts w:hint="eastAsia" w:ascii="宋体" w:hAnsi="宋体" w:eastAsia="宋体" w:cs="宋体"/>
                <w:sz w:val="18"/>
                <w:szCs w:val="18"/>
              </w:rPr>
            </w:pPr>
          </w:p>
        </w:tc>
        <w:tc>
          <w:tcPr>
            <w:tcW w:w="577" w:type="dxa"/>
            <w:tcBorders>
              <w:top w:val="single" w:color="auto" w:sz="4" w:space="0"/>
              <w:right w:val="single" w:color="000000" w:sz="2" w:space="0"/>
            </w:tcBorders>
          </w:tcPr>
          <w:p w14:paraId="57F95089">
            <w:pPr>
              <w:spacing w:line="320" w:lineRule="auto"/>
              <w:jc w:val="center"/>
              <w:rPr>
                <w:rFonts w:hint="eastAsia" w:ascii="宋体" w:hAnsi="宋体" w:eastAsia="宋体" w:cs="宋体"/>
                <w:sz w:val="18"/>
                <w:szCs w:val="18"/>
              </w:rPr>
            </w:pPr>
          </w:p>
        </w:tc>
        <w:tc>
          <w:tcPr>
            <w:tcW w:w="570" w:type="dxa"/>
            <w:tcBorders>
              <w:top w:val="single" w:color="auto" w:sz="4" w:space="0"/>
              <w:left w:val="single" w:color="000000" w:sz="2" w:space="0"/>
            </w:tcBorders>
          </w:tcPr>
          <w:p w14:paraId="12938B04">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1W</w:t>
            </w:r>
          </w:p>
        </w:tc>
      </w:tr>
      <w:tr w14:paraId="3624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208D9D98">
            <w:pPr>
              <w:spacing w:line="320" w:lineRule="auto"/>
              <w:rPr>
                <w:sz w:val="18"/>
                <w:szCs w:val="18"/>
              </w:rPr>
            </w:pPr>
          </w:p>
        </w:tc>
        <w:tc>
          <w:tcPr>
            <w:tcW w:w="630" w:type="dxa"/>
          </w:tcPr>
          <w:p w14:paraId="73E384D1">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1170" w:type="dxa"/>
          </w:tcPr>
          <w:p w14:paraId="7A6B3365">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7090003</w:t>
            </w:r>
          </w:p>
        </w:tc>
        <w:tc>
          <w:tcPr>
            <w:tcW w:w="2955" w:type="dxa"/>
            <w:shd w:val="clear" w:color="auto" w:fill="FFFFFF"/>
            <w:vAlign w:val="center"/>
          </w:tcPr>
          <w:p w14:paraId="7D9F9210">
            <w:pPr>
              <w:kinsoku/>
              <w:overflowPunct w:val="0"/>
              <w:spacing w:line="320" w:lineRule="auto"/>
              <w:ind w:firstLine="219" w:firstLineChars="122"/>
              <w:rPr>
                <w:rFonts w:hint="eastAsia" w:ascii="宋体" w:hAnsi="宋体" w:eastAsia="宋体" w:cs="宋体"/>
                <w:sz w:val="18"/>
                <w:szCs w:val="18"/>
                <w:lang w:eastAsia="zh-CN"/>
              </w:rPr>
            </w:pPr>
            <w:r>
              <w:rPr>
                <w:rFonts w:hint="eastAsia" w:ascii="宋体" w:hAnsi="宋体" w:eastAsia="宋体" w:cs="宋体"/>
                <w:color w:val="auto"/>
                <w:sz w:val="18"/>
                <w:szCs w:val="18"/>
                <w:lang w:eastAsia="zh-CN"/>
              </w:rPr>
              <w:t>素质拓展训练</w:t>
            </w:r>
          </w:p>
        </w:tc>
        <w:tc>
          <w:tcPr>
            <w:tcW w:w="570" w:type="dxa"/>
            <w:vAlign w:val="center"/>
          </w:tcPr>
          <w:p w14:paraId="6DB37110">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tcPr>
          <w:p w14:paraId="18055964">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20431E6E">
            <w:pPr>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49F33847">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12C2DF3A">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58FA68F8">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1999D514">
            <w:pPr>
              <w:spacing w:before="88" w:line="320" w:lineRule="auto"/>
              <w:jc w:val="center"/>
              <w:rPr>
                <w:rFonts w:hint="eastAsia" w:ascii="宋体" w:hAnsi="宋体" w:eastAsia="宋体" w:cs="宋体"/>
                <w:sz w:val="18"/>
                <w:szCs w:val="18"/>
              </w:rPr>
            </w:pPr>
          </w:p>
        </w:tc>
        <w:tc>
          <w:tcPr>
            <w:tcW w:w="464" w:type="dxa"/>
            <w:tcBorders>
              <w:right w:val="single" w:color="000000" w:sz="2" w:space="0"/>
            </w:tcBorders>
            <w:shd w:val="clear" w:color="auto" w:fill="FFFFFF"/>
            <w:vAlign w:val="center"/>
          </w:tcPr>
          <w:p w14:paraId="3D9011B8">
            <w:pPr>
              <w:spacing w:before="88" w:line="320" w:lineRule="auto"/>
              <w:jc w:val="center"/>
              <w:rPr>
                <w:rFonts w:hint="eastAsia" w:ascii="宋体" w:hAnsi="宋体" w:eastAsia="宋体" w:cs="宋体"/>
                <w:sz w:val="18"/>
                <w:szCs w:val="18"/>
                <w:lang w:eastAsia="zh-CN"/>
              </w:rPr>
            </w:pPr>
          </w:p>
        </w:tc>
        <w:tc>
          <w:tcPr>
            <w:tcW w:w="462" w:type="dxa"/>
            <w:tcBorders>
              <w:left w:val="single" w:color="000000" w:sz="2" w:space="0"/>
              <w:right w:val="single" w:color="000000" w:sz="2" w:space="0"/>
            </w:tcBorders>
          </w:tcPr>
          <w:p w14:paraId="5B049530">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4" w:type="dxa"/>
            <w:tcBorders>
              <w:left w:val="single" w:color="000000" w:sz="2" w:space="0"/>
              <w:right w:val="single" w:color="000000" w:sz="2" w:space="0"/>
            </w:tcBorders>
          </w:tcPr>
          <w:p w14:paraId="59DC2801">
            <w:pPr>
              <w:spacing w:before="88"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tcPr>
          <w:p w14:paraId="6DF798D5">
            <w:pPr>
              <w:spacing w:line="320" w:lineRule="auto"/>
              <w:jc w:val="center"/>
              <w:rPr>
                <w:rFonts w:hint="eastAsia" w:ascii="宋体" w:hAnsi="宋体" w:eastAsia="宋体" w:cs="宋体"/>
                <w:sz w:val="18"/>
                <w:szCs w:val="18"/>
              </w:rPr>
            </w:pPr>
          </w:p>
        </w:tc>
        <w:tc>
          <w:tcPr>
            <w:tcW w:w="734" w:type="dxa"/>
            <w:tcBorders>
              <w:left w:val="single" w:color="000000" w:sz="2" w:space="0"/>
            </w:tcBorders>
          </w:tcPr>
          <w:p w14:paraId="4EAF27DA">
            <w:pPr>
              <w:spacing w:line="320" w:lineRule="auto"/>
              <w:jc w:val="center"/>
              <w:rPr>
                <w:rFonts w:hint="eastAsia" w:ascii="宋体" w:hAnsi="宋体" w:eastAsia="宋体" w:cs="宋体"/>
                <w:sz w:val="18"/>
                <w:szCs w:val="18"/>
              </w:rPr>
            </w:pPr>
            <w:r>
              <w:rPr>
                <w:rFonts w:ascii="宋体" w:hAnsi="宋体" w:eastAsia="宋体" w:cs="宋体"/>
                <w:spacing w:val="-5"/>
                <w:sz w:val="18"/>
                <w:szCs w:val="18"/>
              </w:rPr>
              <w:t>1W</w:t>
            </w:r>
          </w:p>
        </w:tc>
        <w:tc>
          <w:tcPr>
            <w:tcW w:w="705" w:type="dxa"/>
          </w:tcPr>
          <w:p w14:paraId="3098B56E">
            <w:pPr>
              <w:spacing w:line="320" w:lineRule="auto"/>
              <w:jc w:val="center"/>
              <w:rPr>
                <w:rFonts w:hint="eastAsia" w:ascii="宋体" w:hAnsi="宋体" w:eastAsia="宋体" w:cs="宋体"/>
                <w:sz w:val="18"/>
                <w:szCs w:val="18"/>
              </w:rPr>
            </w:pPr>
          </w:p>
        </w:tc>
        <w:tc>
          <w:tcPr>
            <w:tcW w:w="591" w:type="dxa"/>
          </w:tcPr>
          <w:p w14:paraId="6D7511A1">
            <w:pPr>
              <w:spacing w:line="320" w:lineRule="auto"/>
              <w:jc w:val="center"/>
              <w:rPr>
                <w:rFonts w:hint="eastAsia" w:ascii="宋体" w:hAnsi="宋体" w:eastAsia="宋体" w:cs="宋体"/>
                <w:sz w:val="18"/>
                <w:szCs w:val="18"/>
              </w:rPr>
            </w:pPr>
          </w:p>
        </w:tc>
        <w:tc>
          <w:tcPr>
            <w:tcW w:w="513" w:type="dxa"/>
          </w:tcPr>
          <w:p w14:paraId="3F323112">
            <w:pPr>
              <w:spacing w:line="320" w:lineRule="auto"/>
              <w:jc w:val="center"/>
              <w:rPr>
                <w:rFonts w:hint="eastAsia" w:ascii="宋体" w:hAnsi="宋体" w:eastAsia="宋体" w:cs="宋体"/>
                <w:sz w:val="18"/>
                <w:szCs w:val="18"/>
              </w:rPr>
            </w:pPr>
          </w:p>
        </w:tc>
        <w:tc>
          <w:tcPr>
            <w:tcW w:w="577" w:type="dxa"/>
            <w:tcBorders>
              <w:right w:val="single" w:color="000000" w:sz="2" w:space="0"/>
            </w:tcBorders>
          </w:tcPr>
          <w:p w14:paraId="03914274">
            <w:pPr>
              <w:spacing w:line="320" w:lineRule="auto"/>
              <w:jc w:val="center"/>
              <w:rPr>
                <w:rFonts w:hint="eastAsia" w:ascii="宋体" w:hAnsi="宋体" w:eastAsia="宋体" w:cs="宋体"/>
                <w:sz w:val="18"/>
                <w:szCs w:val="18"/>
              </w:rPr>
            </w:pPr>
          </w:p>
        </w:tc>
        <w:tc>
          <w:tcPr>
            <w:tcW w:w="570" w:type="dxa"/>
            <w:tcBorders>
              <w:left w:val="single" w:color="000000" w:sz="2" w:space="0"/>
            </w:tcBorders>
          </w:tcPr>
          <w:p w14:paraId="76AF177B">
            <w:pPr>
              <w:spacing w:line="320" w:lineRule="auto"/>
              <w:jc w:val="center"/>
              <w:rPr>
                <w:rFonts w:hint="eastAsia" w:ascii="宋体" w:hAnsi="宋体" w:eastAsia="宋体" w:cs="宋体"/>
                <w:sz w:val="18"/>
                <w:szCs w:val="18"/>
              </w:rPr>
            </w:pPr>
          </w:p>
        </w:tc>
      </w:tr>
      <w:tr w14:paraId="7933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3B92E486">
            <w:pPr>
              <w:spacing w:line="320" w:lineRule="auto"/>
              <w:rPr>
                <w:sz w:val="18"/>
                <w:szCs w:val="18"/>
              </w:rPr>
            </w:pPr>
          </w:p>
        </w:tc>
        <w:tc>
          <w:tcPr>
            <w:tcW w:w="630" w:type="dxa"/>
          </w:tcPr>
          <w:p w14:paraId="0D55BEDA">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1170" w:type="dxa"/>
          </w:tcPr>
          <w:p w14:paraId="2D876054">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7090004</w:t>
            </w:r>
          </w:p>
        </w:tc>
        <w:tc>
          <w:tcPr>
            <w:tcW w:w="2955" w:type="dxa"/>
            <w:shd w:val="clear" w:color="auto" w:fill="FFFFFF"/>
            <w:vAlign w:val="center"/>
          </w:tcPr>
          <w:p w14:paraId="3D8733A8">
            <w:pPr>
              <w:kinsoku/>
              <w:overflowPunct w:val="0"/>
              <w:spacing w:line="320" w:lineRule="auto"/>
              <w:ind w:firstLine="219" w:firstLineChars="122"/>
              <w:rPr>
                <w:rFonts w:hint="eastAsia" w:ascii="宋体" w:hAnsi="宋体" w:eastAsia="宋体" w:cs="宋体"/>
                <w:sz w:val="18"/>
                <w:szCs w:val="18"/>
              </w:rPr>
            </w:pPr>
            <w:r>
              <w:rPr>
                <w:rFonts w:hint="eastAsia" w:ascii="宋体" w:hAnsi="宋体" w:eastAsia="宋体" w:cs="宋体"/>
                <w:color w:val="auto"/>
                <w:sz w:val="18"/>
                <w:szCs w:val="18"/>
                <w:lang w:eastAsia="zh-CN"/>
              </w:rPr>
              <w:t>通用生活技能实训</w:t>
            </w:r>
          </w:p>
        </w:tc>
        <w:tc>
          <w:tcPr>
            <w:tcW w:w="570" w:type="dxa"/>
            <w:vAlign w:val="center"/>
          </w:tcPr>
          <w:p w14:paraId="06D59644">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tcPr>
          <w:p w14:paraId="4AF26733">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506DE7B8">
            <w:pPr>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235F4FAB">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1A801416">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3E8F55FA">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1BE22453">
            <w:pPr>
              <w:spacing w:before="88" w:line="320" w:lineRule="auto"/>
              <w:jc w:val="center"/>
              <w:rPr>
                <w:rFonts w:hint="eastAsia" w:ascii="宋体" w:hAnsi="宋体" w:eastAsia="宋体" w:cs="宋体"/>
                <w:sz w:val="18"/>
                <w:szCs w:val="18"/>
              </w:rPr>
            </w:pPr>
          </w:p>
        </w:tc>
        <w:tc>
          <w:tcPr>
            <w:tcW w:w="464" w:type="dxa"/>
            <w:tcBorders>
              <w:right w:val="single" w:color="000000" w:sz="2" w:space="0"/>
            </w:tcBorders>
            <w:shd w:val="clear" w:color="auto" w:fill="FFFFFF"/>
            <w:vAlign w:val="center"/>
          </w:tcPr>
          <w:p w14:paraId="4D984916">
            <w:pPr>
              <w:spacing w:before="88" w:line="320" w:lineRule="auto"/>
              <w:jc w:val="center"/>
              <w:rPr>
                <w:rFonts w:hint="eastAsia" w:ascii="宋体" w:hAnsi="宋体" w:eastAsia="宋体" w:cs="宋体"/>
                <w:sz w:val="18"/>
                <w:szCs w:val="18"/>
              </w:rPr>
            </w:pPr>
          </w:p>
        </w:tc>
        <w:tc>
          <w:tcPr>
            <w:tcW w:w="462" w:type="dxa"/>
            <w:tcBorders>
              <w:left w:val="single" w:color="000000" w:sz="2" w:space="0"/>
              <w:right w:val="single" w:color="000000" w:sz="2" w:space="0"/>
            </w:tcBorders>
          </w:tcPr>
          <w:p w14:paraId="6638AF06">
            <w:pPr>
              <w:spacing w:before="88"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tcPr>
          <w:p w14:paraId="279F77CF">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30</w:t>
            </w:r>
          </w:p>
        </w:tc>
        <w:tc>
          <w:tcPr>
            <w:tcW w:w="420" w:type="dxa"/>
            <w:tcBorders>
              <w:left w:val="single" w:color="000000" w:sz="2" w:space="0"/>
              <w:right w:val="single" w:color="000000" w:sz="2" w:space="0"/>
            </w:tcBorders>
          </w:tcPr>
          <w:p w14:paraId="2BC418FE">
            <w:pPr>
              <w:spacing w:line="320" w:lineRule="auto"/>
              <w:jc w:val="center"/>
              <w:rPr>
                <w:rFonts w:hint="eastAsia" w:ascii="宋体" w:hAnsi="宋体" w:eastAsia="宋体" w:cs="宋体"/>
                <w:sz w:val="18"/>
                <w:szCs w:val="18"/>
              </w:rPr>
            </w:pPr>
          </w:p>
        </w:tc>
        <w:tc>
          <w:tcPr>
            <w:tcW w:w="734" w:type="dxa"/>
            <w:tcBorders>
              <w:left w:val="single" w:color="000000" w:sz="2" w:space="0"/>
            </w:tcBorders>
          </w:tcPr>
          <w:p w14:paraId="1CFF851E">
            <w:pPr>
              <w:spacing w:line="320" w:lineRule="auto"/>
              <w:jc w:val="center"/>
              <w:rPr>
                <w:rFonts w:hint="eastAsia" w:ascii="宋体" w:hAnsi="宋体" w:eastAsia="宋体" w:cs="宋体"/>
                <w:sz w:val="18"/>
                <w:szCs w:val="18"/>
              </w:rPr>
            </w:pPr>
          </w:p>
        </w:tc>
        <w:tc>
          <w:tcPr>
            <w:tcW w:w="705" w:type="dxa"/>
          </w:tcPr>
          <w:p w14:paraId="11A2964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1W</w:t>
            </w:r>
            <w:r>
              <w:rPr>
                <w:rFonts w:hint="eastAsia" w:ascii="宋体" w:hAnsi="宋体" w:eastAsia="宋体" w:cs="宋体"/>
                <w:spacing w:val="-5"/>
                <w:sz w:val="18"/>
                <w:szCs w:val="18"/>
                <w:lang w:eastAsia="zh-CN"/>
              </w:rPr>
              <w:t xml:space="preserve"> </w:t>
            </w:r>
          </w:p>
        </w:tc>
        <w:tc>
          <w:tcPr>
            <w:tcW w:w="591" w:type="dxa"/>
          </w:tcPr>
          <w:p w14:paraId="256B2AF5">
            <w:pPr>
              <w:spacing w:line="320" w:lineRule="auto"/>
              <w:jc w:val="center"/>
              <w:rPr>
                <w:rFonts w:hint="eastAsia" w:ascii="宋体" w:hAnsi="宋体" w:eastAsia="宋体" w:cs="宋体"/>
                <w:sz w:val="18"/>
                <w:szCs w:val="18"/>
              </w:rPr>
            </w:pPr>
          </w:p>
        </w:tc>
        <w:tc>
          <w:tcPr>
            <w:tcW w:w="513" w:type="dxa"/>
          </w:tcPr>
          <w:p w14:paraId="1B5BCFB3">
            <w:pPr>
              <w:spacing w:line="320" w:lineRule="auto"/>
              <w:jc w:val="center"/>
              <w:rPr>
                <w:rFonts w:hint="eastAsia" w:ascii="宋体" w:hAnsi="宋体" w:eastAsia="宋体" w:cs="宋体"/>
                <w:sz w:val="18"/>
                <w:szCs w:val="18"/>
              </w:rPr>
            </w:pPr>
          </w:p>
        </w:tc>
        <w:tc>
          <w:tcPr>
            <w:tcW w:w="577" w:type="dxa"/>
            <w:tcBorders>
              <w:right w:val="single" w:color="000000" w:sz="2" w:space="0"/>
            </w:tcBorders>
          </w:tcPr>
          <w:p w14:paraId="2C3BBF93">
            <w:pPr>
              <w:spacing w:line="320" w:lineRule="auto"/>
              <w:jc w:val="center"/>
              <w:rPr>
                <w:rFonts w:hint="eastAsia" w:ascii="宋体" w:hAnsi="宋体" w:eastAsia="宋体" w:cs="宋体"/>
                <w:sz w:val="18"/>
                <w:szCs w:val="18"/>
              </w:rPr>
            </w:pPr>
          </w:p>
        </w:tc>
        <w:tc>
          <w:tcPr>
            <w:tcW w:w="570" w:type="dxa"/>
            <w:tcBorders>
              <w:left w:val="single" w:color="000000" w:sz="2" w:space="0"/>
            </w:tcBorders>
          </w:tcPr>
          <w:p w14:paraId="0B313110">
            <w:pPr>
              <w:spacing w:line="320" w:lineRule="auto"/>
              <w:jc w:val="center"/>
              <w:rPr>
                <w:rFonts w:hint="eastAsia" w:ascii="宋体" w:hAnsi="宋体" w:eastAsia="宋体" w:cs="宋体"/>
                <w:sz w:val="18"/>
                <w:szCs w:val="18"/>
              </w:rPr>
            </w:pPr>
          </w:p>
        </w:tc>
      </w:tr>
      <w:tr w14:paraId="1E3C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58BD038B">
            <w:pPr>
              <w:spacing w:line="320" w:lineRule="auto"/>
              <w:rPr>
                <w:sz w:val="18"/>
                <w:szCs w:val="18"/>
              </w:rPr>
            </w:pPr>
          </w:p>
        </w:tc>
        <w:tc>
          <w:tcPr>
            <w:tcW w:w="630" w:type="dxa"/>
          </w:tcPr>
          <w:p w14:paraId="663DCCFA">
            <w:pPr>
              <w:spacing w:before="90" w:line="32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1170" w:type="dxa"/>
          </w:tcPr>
          <w:p w14:paraId="6BED78B8">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7090005</w:t>
            </w:r>
          </w:p>
        </w:tc>
        <w:tc>
          <w:tcPr>
            <w:tcW w:w="2955" w:type="dxa"/>
            <w:shd w:val="clear" w:color="auto" w:fill="FFFFFF"/>
            <w:vAlign w:val="center"/>
          </w:tcPr>
          <w:p w14:paraId="103D2C40">
            <w:pPr>
              <w:kinsoku/>
              <w:overflowPunct w:val="0"/>
              <w:spacing w:line="320" w:lineRule="auto"/>
              <w:ind w:firstLine="219" w:firstLineChars="122"/>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劳动教育</w:t>
            </w:r>
          </w:p>
        </w:tc>
        <w:tc>
          <w:tcPr>
            <w:tcW w:w="570" w:type="dxa"/>
            <w:vAlign w:val="center"/>
          </w:tcPr>
          <w:p w14:paraId="15D73B0A">
            <w:pPr>
              <w:kinsoku/>
              <w:overflowPunct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B</w:t>
            </w:r>
          </w:p>
        </w:tc>
        <w:tc>
          <w:tcPr>
            <w:tcW w:w="480" w:type="dxa"/>
          </w:tcPr>
          <w:p w14:paraId="7D00B36A">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1EEFDFF9">
            <w:pPr>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73700DAC">
            <w:pPr>
              <w:spacing w:before="89"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50" w:type="dxa"/>
            <w:vAlign w:val="center"/>
          </w:tcPr>
          <w:p w14:paraId="2CC984DC">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49FAABB0">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18</w:t>
            </w:r>
          </w:p>
        </w:tc>
        <w:tc>
          <w:tcPr>
            <w:tcW w:w="540" w:type="dxa"/>
            <w:vAlign w:val="center"/>
          </w:tcPr>
          <w:p w14:paraId="30994885">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64" w:type="dxa"/>
            <w:tcBorders>
              <w:right w:val="single" w:color="000000" w:sz="2" w:space="0"/>
            </w:tcBorders>
            <w:shd w:val="clear" w:color="auto" w:fill="FFFFFF"/>
            <w:vAlign w:val="center"/>
          </w:tcPr>
          <w:p w14:paraId="037FD808">
            <w:pPr>
              <w:spacing w:before="88" w:line="320" w:lineRule="auto"/>
              <w:jc w:val="center"/>
              <w:rPr>
                <w:rFonts w:hint="eastAsia" w:ascii="宋体" w:hAnsi="宋体" w:eastAsia="宋体" w:cs="宋体"/>
                <w:sz w:val="18"/>
                <w:szCs w:val="18"/>
              </w:rPr>
            </w:pPr>
          </w:p>
        </w:tc>
        <w:tc>
          <w:tcPr>
            <w:tcW w:w="462" w:type="dxa"/>
            <w:tcBorders>
              <w:left w:val="single" w:color="000000" w:sz="2" w:space="0"/>
              <w:right w:val="single" w:color="000000" w:sz="2" w:space="0"/>
            </w:tcBorders>
          </w:tcPr>
          <w:p w14:paraId="5A8F69D8">
            <w:pPr>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15</w:t>
            </w:r>
          </w:p>
        </w:tc>
        <w:tc>
          <w:tcPr>
            <w:tcW w:w="544" w:type="dxa"/>
            <w:tcBorders>
              <w:left w:val="single" w:color="000000" w:sz="2" w:space="0"/>
              <w:right w:val="single" w:color="000000" w:sz="2" w:space="0"/>
            </w:tcBorders>
          </w:tcPr>
          <w:p w14:paraId="4ADC737C">
            <w:pPr>
              <w:spacing w:before="88"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tcPr>
          <w:p w14:paraId="06474B18">
            <w:pPr>
              <w:spacing w:line="320" w:lineRule="auto"/>
              <w:jc w:val="center"/>
              <w:rPr>
                <w:rFonts w:hint="eastAsia" w:ascii="宋体" w:hAnsi="宋体" w:eastAsia="宋体" w:cs="宋体"/>
                <w:sz w:val="18"/>
                <w:szCs w:val="18"/>
              </w:rPr>
            </w:pPr>
          </w:p>
        </w:tc>
        <w:tc>
          <w:tcPr>
            <w:tcW w:w="734" w:type="dxa"/>
            <w:tcBorders>
              <w:left w:val="single" w:color="000000" w:sz="2" w:space="0"/>
            </w:tcBorders>
          </w:tcPr>
          <w:p w14:paraId="78189289">
            <w:pPr>
              <w:spacing w:line="320" w:lineRule="auto"/>
              <w:jc w:val="center"/>
              <w:rPr>
                <w:rFonts w:hint="eastAsia" w:ascii="宋体" w:hAnsi="宋体" w:eastAsia="宋体" w:cs="宋体"/>
                <w:sz w:val="18"/>
                <w:szCs w:val="18"/>
              </w:rPr>
            </w:pPr>
            <w:r>
              <w:rPr>
                <w:rFonts w:hint="eastAsia" w:ascii="宋体" w:hAnsi="宋体" w:eastAsia="宋体" w:cs="宋体"/>
                <w:spacing w:val="-5"/>
                <w:sz w:val="15"/>
                <w:szCs w:val="15"/>
                <w:lang w:eastAsia="zh-CN"/>
              </w:rPr>
              <w:t>0.25W</w:t>
            </w:r>
          </w:p>
        </w:tc>
        <w:tc>
          <w:tcPr>
            <w:tcW w:w="705" w:type="dxa"/>
          </w:tcPr>
          <w:p w14:paraId="61BA8229">
            <w:pPr>
              <w:spacing w:before="89" w:line="320" w:lineRule="auto"/>
              <w:jc w:val="center"/>
              <w:rPr>
                <w:rFonts w:hint="eastAsia" w:ascii="宋体" w:hAnsi="宋体" w:eastAsia="宋体" w:cs="宋体"/>
                <w:sz w:val="18"/>
                <w:szCs w:val="18"/>
              </w:rPr>
            </w:pPr>
            <w:r>
              <w:rPr>
                <w:rFonts w:hint="eastAsia" w:ascii="宋体" w:hAnsi="宋体" w:eastAsia="宋体" w:cs="宋体"/>
                <w:spacing w:val="-5"/>
                <w:sz w:val="15"/>
                <w:szCs w:val="15"/>
                <w:lang w:eastAsia="zh-CN"/>
              </w:rPr>
              <w:t xml:space="preserve">0.25W </w:t>
            </w:r>
          </w:p>
        </w:tc>
        <w:tc>
          <w:tcPr>
            <w:tcW w:w="591" w:type="dxa"/>
          </w:tcPr>
          <w:p w14:paraId="4B204A6B">
            <w:pPr>
              <w:spacing w:line="320" w:lineRule="auto"/>
              <w:jc w:val="center"/>
              <w:rPr>
                <w:rFonts w:hint="eastAsia" w:ascii="宋体" w:hAnsi="宋体" w:eastAsia="宋体" w:cs="宋体"/>
                <w:sz w:val="18"/>
                <w:szCs w:val="18"/>
              </w:rPr>
            </w:pPr>
          </w:p>
        </w:tc>
        <w:tc>
          <w:tcPr>
            <w:tcW w:w="513" w:type="dxa"/>
          </w:tcPr>
          <w:p w14:paraId="30D3B773">
            <w:pPr>
              <w:spacing w:line="320" w:lineRule="auto"/>
              <w:jc w:val="center"/>
              <w:rPr>
                <w:rFonts w:hint="eastAsia" w:ascii="宋体" w:hAnsi="宋体" w:eastAsia="宋体" w:cs="宋体"/>
                <w:sz w:val="18"/>
                <w:szCs w:val="18"/>
              </w:rPr>
            </w:pPr>
          </w:p>
        </w:tc>
        <w:tc>
          <w:tcPr>
            <w:tcW w:w="577" w:type="dxa"/>
            <w:tcBorders>
              <w:right w:val="single" w:color="000000" w:sz="2" w:space="0"/>
            </w:tcBorders>
          </w:tcPr>
          <w:p w14:paraId="453182AE">
            <w:pPr>
              <w:spacing w:line="320" w:lineRule="auto"/>
              <w:jc w:val="center"/>
              <w:rPr>
                <w:rFonts w:hint="eastAsia" w:ascii="宋体" w:hAnsi="宋体" w:eastAsia="宋体" w:cs="宋体"/>
                <w:sz w:val="18"/>
                <w:szCs w:val="18"/>
              </w:rPr>
            </w:pPr>
          </w:p>
        </w:tc>
        <w:tc>
          <w:tcPr>
            <w:tcW w:w="570" w:type="dxa"/>
            <w:tcBorders>
              <w:left w:val="single" w:color="000000" w:sz="2" w:space="0"/>
            </w:tcBorders>
          </w:tcPr>
          <w:p w14:paraId="176F2721">
            <w:pPr>
              <w:spacing w:line="320" w:lineRule="auto"/>
              <w:jc w:val="center"/>
              <w:rPr>
                <w:rFonts w:hint="eastAsia" w:ascii="宋体" w:hAnsi="宋体" w:eastAsia="宋体" w:cs="宋体"/>
                <w:sz w:val="18"/>
                <w:szCs w:val="18"/>
              </w:rPr>
            </w:pPr>
          </w:p>
        </w:tc>
      </w:tr>
      <w:tr w14:paraId="7697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1DE838F9">
            <w:pPr>
              <w:spacing w:line="320" w:lineRule="auto"/>
              <w:rPr>
                <w:sz w:val="18"/>
                <w:szCs w:val="18"/>
              </w:rPr>
            </w:pPr>
          </w:p>
        </w:tc>
        <w:tc>
          <w:tcPr>
            <w:tcW w:w="630" w:type="dxa"/>
          </w:tcPr>
          <w:p w14:paraId="70DE770E">
            <w:pPr>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1170" w:type="dxa"/>
          </w:tcPr>
          <w:p w14:paraId="218A42A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7090006</w:t>
            </w:r>
          </w:p>
        </w:tc>
        <w:tc>
          <w:tcPr>
            <w:tcW w:w="2955" w:type="dxa"/>
            <w:shd w:val="clear" w:color="auto" w:fill="FFFFFF"/>
            <w:vAlign w:val="center"/>
          </w:tcPr>
          <w:p w14:paraId="502CEAF2">
            <w:pPr>
              <w:kinsoku/>
              <w:overflowPunct w:val="0"/>
              <w:spacing w:line="320" w:lineRule="auto"/>
              <w:ind w:firstLine="219" w:firstLineChars="122"/>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创新思维导引与实践</w:t>
            </w:r>
          </w:p>
        </w:tc>
        <w:tc>
          <w:tcPr>
            <w:tcW w:w="570" w:type="dxa"/>
            <w:vAlign w:val="center"/>
          </w:tcPr>
          <w:p w14:paraId="663E28AB">
            <w:pPr>
              <w:kinsoku/>
              <w:overflowPunct w:val="0"/>
              <w:spacing w:line="32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C</w:t>
            </w:r>
          </w:p>
        </w:tc>
        <w:tc>
          <w:tcPr>
            <w:tcW w:w="480" w:type="dxa"/>
            <w:vAlign w:val="center"/>
          </w:tcPr>
          <w:p w14:paraId="79AB1164">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50" w:type="dxa"/>
            <w:vAlign w:val="center"/>
          </w:tcPr>
          <w:p w14:paraId="32C73166">
            <w:pPr>
              <w:spacing w:before="32" w:line="320" w:lineRule="auto"/>
              <w:ind w:left="135"/>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查</w:t>
            </w:r>
          </w:p>
        </w:tc>
        <w:tc>
          <w:tcPr>
            <w:tcW w:w="420" w:type="dxa"/>
            <w:vAlign w:val="center"/>
          </w:tcPr>
          <w:p w14:paraId="1EBEEA80">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6</w:t>
            </w:r>
          </w:p>
        </w:tc>
        <w:tc>
          <w:tcPr>
            <w:tcW w:w="450" w:type="dxa"/>
            <w:vAlign w:val="center"/>
          </w:tcPr>
          <w:p w14:paraId="1D36FF2D">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525" w:type="dxa"/>
            <w:vAlign w:val="center"/>
          </w:tcPr>
          <w:p w14:paraId="61E8308C">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0" w:type="dxa"/>
            <w:vAlign w:val="center"/>
          </w:tcPr>
          <w:p w14:paraId="239B447A">
            <w:pPr>
              <w:spacing w:before="88" w:line="320" w:lineRule="auto"/>
              <w:jc w:val="center"/>
              <w:rPr>
                <w:rFonts w:hint="eastAsia" w:ascii="宋体" w:hAnsi="宋体" w:eastAsia="宋体" w:cs="宋体"/>
                <w:sz w:val="18"/>
                <w:szCs w:val="18"/>
                <w:lang w:eastAsia="zh-CN"/>
              </w:rPr>
            </w:pPr>
          </w:p>
        </w:tc>
        <w:tc>
          <w:tcPr>
            <w:tcW w:w="464" w:type="dxa"/>
            <w:tcBorders>
              <w:right w:val="single" w:color="000000" w:sz="2" w:space="0"/>
            </w:tcBorders>
            <w:shd w:val="clear" w:color="auto" w:fill="FFFFFF"/>
            <w:vAlign w:val="center"/>
          </w:tcPr>
          <w:p w14:paraId="169EB917">
            <w:pPr>
              <w:spacing w:before="88" w:line="320" w:lineRule="auto"/>
              <w:jc w:val="center"/>
              <w:rPr>
                <w:rFonts w:hint="eastAsia" w:ascii="宋体" w:hAnsi="宋体" w:eastAsia="宋体" w:cs="宋体"/>
                <w:sz w:val="18"/>
                <w:szCs w:val="18"/>
                <w:lang w:eastAsia="zh-CN"/>
              </w:rPr>
            </w:pPr>
          </w:p>
        </w:tc>
        <w:tc>
          <w:tcPr>
            <w:tcW w:w="462" w:type="dxa"/>
            <w:tcBorders>
              <w:left w:val="single" w:color="000000" w:sz="2" w:space="0"/>
              <w:right w:val="single" w:color="000000" w:sz="2" w:space="0"/>
            </w:tcBorders>
            <w:vAlign w:val="center"/>
          </w:tcPr>
          <w:p w14:paraId="622F66BE">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36</w:t>
            </w:r>
          </w:p>
        </w:tc>
        <w:tc>
          <w:tcPr>
            <w:tcW w:w="544" w:type="dxa"/>
            <w:tcBorders>
              <w:left w:val="single" w:color="000000" w:sz="2" w:space="0"/>
              <w:right w:val="single" w:color="000000" w:sz="2" w:space="0"/>
            </w:tcBorders>
            <w:vAlign w:val="center"/>
          </w:tcPr>
          <w:p w14:paraId="4F857A7D">
            <w:pPr>
              <w:spacing w:before="88"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vAlign w:val="center"/>
          </w:tcPr>
          <w:p w14:paraId="4EB8E3BA">
            <w:pPr>
              <w:spacing w:before="88"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26053A01">
            <w:pPr>
              <w:spacing w:before="88" w:line="320" w:lineRule="auto"/>
              <w:jc w:val="center"/>
              <w:rPr>
                <w:rFonts w:hint="eastAsia" w:ascii="宋体" w:hAnsi="宋体" w:eastAsia="宋体" w:cs="宋体"/>
                <w:sz w:val="18"/>
                <w:szCs w:val="18"/>
                <w:lang w:eastAsia="zh-CN"/>
              </w:rPr>
            </w:pPr>
          </w:p>
        </w:tc>
        <w:tc>
          <w:tcPr>
            <w:tcW w:w="705" w:type="dxa"/>
            <w:vAlign w:val="center"/>
          </w:tcPr>
          <w:p w14:paraId="318EED44">
            <w:pPr>
              <w:spacing w:before="88" w:line="320" w:lineRule="auto"/>
              <w:jc w:val="center"/>
              <w:rPr>
                <w:rFonts w:hint="eastAsia" w:ascii="宋体" w:hAnsi="宋体" w:eastAsia="宋体" w:cs="宋体"/>
                <w:sz w:val="18"/>
                <w:szCs w:val="18"/>
                <w:lang w:eastAsia="zh-CN"/>
              </w:rPr>
            </w:pPr>
          </w:p>
        </w:tc>
        <w:tc>
          <w:tcPr>
            <w:tcW w:w="591" w:type="dxa"/>
            <w:vAlign w:val="center"/>
          </w:tcPr>
          <w:p w14:paraId="53310652">
            <w:pPr>
              <w:spacing w:before="88" w:line="320" w:lineRule="auto"/>
              <w:jc w:val="center"/>
              <w:rPr>
                <w:rFonts w:hint="eastAsia" w:ascii="宋体" w:hAnsi="宋体" w:eastAsia="宋体" w:cs="宋体"/>
                <w:sz w:val="18"/>
                <w:szCs w:val="18"/>
                <w:lang w:eastAsia="zh-CN"/>
              </w:rPr>
            </w:pPr>
          </w:p>
        </w:tc>
        <w:tc>
          <w:tcPr>
            <w:tcW w:w="513" w:type="dxa"/>
            <w:vAlign w:val="center"/>
          </w:tcPr>
          <w:p w14:paraId="1ACC4F9C">
            <w:pPr>
              <w:spacing w:before="88" w:line="320" w:lineRule="auto"/>
              <w:jc w:val="center"/>
              <w:rPr>
                <w:rFonts w:hint="eastAsia" w:ascii="宋体" w:hAnsi="宋体" w:eastAsia="宋体" w:cs="宋体"/>
                <w:sz w:val="18"/>
                <w:szCs w:val="18"/>
                <w:lang w:eastAsia="zh-CN"/>
              </w:rPr>
            </w:pPr>
          </w:p>
        </w:tc>
        <w:tc>
          <w:tcPr>
            <w:tcW w:w="577" w:type="dxa"/>
            <w:tcBorders>
              <w:right w:val="single" w:color="000000" w:sz="2" w:space="0"/>
            </w:tcBorders>
            <w:vAlign w:val="center"/>
          </w:tcPr>
          <w:p w14:paraId="2B16C2A7">
            <w:pPr>
              <w:spacing w:before="88" w:line="320" w:lineRule="auto"/>
              <w:jc w:val="center"/>
              <w:rPr>
                <w:rFonts w:hint="eastAsia" w:ascii="宋体" w:hAnsi="宋体" w:eastAsia="宋体" w:cs="宋体"/>
                <w:sz w:val="18"/>
                <w:szCs w:val="18"/>
                <w:lang w:eastAsia="zh-CN"/>
              </w:rPr>
            </w:pPr>
          </w:p>
        </w:tc>
        <w:tc>
          <w:tcPr>
            <w:tcW w:w="570" w:type="dxa"/>
            <w:tcBorders>
              <w:left w:val="single" w:color="000000" w:sz="2" w:space="0"/>
            </w:tcBorders>
            <w:vAlign w:val="center"/>
          </w:tcPr>
          <w:p w14:paraId="2336563D">
            <w:pPr>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4/9</w:t>
            </w:r>
          </w:p>
        </w:tc>
      </w:tr>
      <w:tr w14:paraId="2B5D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1FA4032E">
            <w:pPr>
              <w:spacing w:line="320" w:lineRule="auto"/>
              <w:rPr>
                <w:sz w:val="18"/>
                <w:szCs w:val="18"/>
              </w:rPr>
            </w:pPr>
          </w:p>
        </w:tc>
        <w:tc>
          <w:tcPr>
            <w:tcW w:w="630" w:type="dxa"/>
            <w:shd w:val="clear" w:color="auto" w:fill="auto"/>
          </w:tcPr>
          <w:p w14:paraId="721AB494">
            <w:pPr>
              <w:spacing w:before="89"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7</w:t>
            </w:r>
          </w:p>
        </w:tc>
        <w:tc>
          <w:tcPr>
            <w:tcW w:w="1170" w:type="dxa"/>
            <w:shd w:val="clear" w:color="auto" w:fill="auto"/>
          </w:tcPr>
          <w:p w14:paraId="058E8CCD">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7090007</w:t>
            </w:r>
          </w:p>
        </w:tc>
        <w:tc>
          <w:tcPr>
            <w:tcW w:w="2955" w:type="dxa"/>
            <w:shd w:val="clear" w:color="auto" w:fill="auto"/>
          </w:tcPr>
          <w:p w14:paraId="48BC51D7">
            <w:pPr>
              <w:kinsoku/>
              <w:overflowPunct w:val="0"/>
              <w:spacing w:line="320" w:lineRule="auto"/>
              <w:ind w:firstLine="219" w:firstLineChars="122"/>
              <w:rPr>
                <w:rFonts w:hint="eastAsia" w:ascii="宋体" w:hAnsi="宋体" w:eastAsia="宋体" w:cs="宋体"/>
                <w:sz w:val="18"/>
                <w:szCs w:val="18"/>
                <w:lang w:eastAsia="zh-CN"/>
              </w:rPr>
            </w:pPr>
            <w:r>
              <w:rPr>
                <w:rFonts w:hint="eastAsia" w:ascii="宋体" w:hAnsi="宋体" w:eastAsia="宋体" w:cs="等线"/>
                <w:sz w:val="18"/>
                <w:szCs w:val="18"/>
                <w:lang w:eastAsia="zh-CN"/>
              </w:rPr>
              <w:t>思想道德与行为规范</w:t>
            </w:r>
          </w:p>
        </w:tc>
        <w:tc>
          <w:tcPr>
            <w:tcW w:w="570" w:type="dxa"/>
            <w:shd w:val="clear" w:color="auto" w:fill="auto"/>
          </w:tcPr>
          <w:p w14:paraId="7B9C75E0">
            <w:pPr>
              <w:spacing w:before="90" w:line="320" w:lineRule="auto"/>
              <w:ind w:left="213"/>
              <w:rPr>
                <w:rFonts w:hint="eastAsia" w:ascii="宋体" w:hAnsi="宋体" w:eastAsia="宋体" w:cs="宋体"/>
                <w:sz w:val="18"/>
                <w:szCs w:val="18"/>
                <w:lang w:eastAsia="zh-CN"/>
              </w:rPr>
            </w:pPr>
            <w:r>
              <w:rPr>
                <w:rFonts w:hint="eastAsia" w:ascii="宋体" w:hAnsi="宋体" w:eastAsia="宋体" w:cs="宋体"/>
                <w:sz w:val="18"/>
                <w:szCs w:val="18"/>
              </w:rPr>
              <w:t>D</w:t>
            </w:r>
          </w:p>
        </w:tc>
        <w:tc>
          <w:tcPr>
            <w:tcW w:w="480" w:type="dxa"/>
            <w:shd w:val="clear" w:color="auto" w:fill="auto"/>
          </w:tcPr>
          <w:p w14:paraId="3C630B3C">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shd w:val="clear" w:color="auto" w:fill="auto"/>
          </w:tcPr>
          <w:p w14:paraId="3EB2D630">
            <w:pPr>
              <w:spacing w:before="32" w:line="320" w:lineRule="auto"/>
              <w:ind w:left="134"/>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tcPr>
          <w:p w14:paraId="6DCFBDA9">
            <w:pPr>
              <w:spacing w:before="88" w:line="320" w:lineRule="auto"/>
              <w:ind w:left="99"/>
              <w:rPr>
                <w:rFonts w:hint="eastAsia" w:ascii="宋体" w:hAnsi="宋体" w:eastAsia="宋体" w:cs="宋体"/>
                <w:sz w:val="18"/>
                <w:szCs w:val="18"/>
                <w:lang w:eastAsia="zh-CN"/>
              </w:rPr>
            </w:pPr>
            <w:r>
              <w:rPr>
                <w:rFonts w:hint="eastAsia" w:ascii="宋体" w:hAnsi="宋体" w:eastAsia="宋体" w:cs="宋体"/>
                <w:spacing w:val="-6"/>
                <w:sz w:val="18"/>
                <w:szCs w:val="18"/>
              </w:rPr>
              <w:t>1-5</w:t>
            </w:r>
          </w:p>
        </w:tc>
        <w:tc>
          <w:tcPr>
            <w:tcW w:w="450" w:type="dxa"/>
            <w:shd w:val="clear" w:color="auto" w:fill="auto"/>
          </w:tcPr>
          <w:p w14:paraId="55ABEE82">
            <w:pPr>
              <w:spacing w:before="89"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5-10</w:t>
            </w:r>
          </w:p>
        </w:tc>
        <w:tc>
          <w:tcPr>
            <w:tcW w:w="525" w:type="dxa"/>
          </w:tcPr>
          <w:p w14:paraId="3FE9E3A4">
            <w:pPr>
              <w:spacing w:before="89"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540" w:type="dxa"/>
          </w:tcPr>
          <w:p w14:paraId="0ACEF26F">
            <w:pPr>
              <w:spacing w:before="89"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4" w:type="dxa"/>
            <w:tcBorders>
              <w:right w:val="single" w:color="000000" w:sz="2" w:space="0"/>
            </w:tcBorders>
            <w:shd w:val="clear" w:color="auto" w:fill="FFFFFF"/>
          </w:tcPr>
          <w:p w14:paraId="4037365C">
            <w:pPr>
              <w:spacing w:before="89"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2" w:type="dxa"/>
            <w:tcBorders>
              <w:left w:val="single" w:color="000000" w:sz="2" w:space="0"/>
              <w:right w:val="single" w:color="000000" w:sz="2" w:space="0"/>
            </w:tcBorders>
          </w:tcPr>
          <w:p w14:paraId="212D3D71">
            <w:pPr>
              <w:spacing w:before="89"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tcPr>
          <w:p w14:paraId="5F9ADF9B">
            <w:pPr>
              <w:spacing w:before="89"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tcPr>
          <w:p w14:paraId="5381290E">
            <w:pPr>
              <w:spacing w:before="89"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3690" w:type="dxa"/>
            <w:gridSpan w:val="6"/>
            <w:vMerge w:val="restart"/>
            <w:tcBorders>
              <w:left w:val="single" w:color="000000" w:sz="2" w:space="0"/>
            </w:tcBorders>
            <w:vAlign w:val="center"/>
          </w:tcPr>
          <w:p w14:paraId="1D10DF92">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不计入总学时</w:t>
            </w:r>
          </w:p>
        </w:tc>
      </w:tr>
      <w:tr w14:paraId="473B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42593FCE">
            <w:pPr>
              <w:spacing w:line="320" w:lineRule="auto"/>
              <w:rPr>
                <w:sz w:val="18"/>
                <w:szCs w:val="18"/>
              </w:rPr>
            </w:pPr>
          </w:p>
        </w:tc>
        <w:tc>
          <w:tcPr>
            <w:tcW w:w="630" w:type="dxa"/>
            <w:shd w:val="clear" w:color="auto" w:fill="auto"/>
          </w:tcPr>
          <w:p w14:paraId="74F18FE9">
            <w:pPr>
              <w:spacing w:before="90"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1170" w:type="dxa"/>
            <w:shd w:val="clear" w:color="auto" w:fill="auto"/>
          </w:tcPr>
          <w:p w14:paraId="722AC1D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7090008</w:t>
            </w:r>
          </w:p>
        </w:tc>
        <w:tc>
          <w:tcPr>
            <w:tcW w:w="2955" w:type="dxa"/>
            <w:shd w:val="clear" w:color="auto" w:fill="auto"/>
          </w:tcPr>
          <w:p w14:paraId="6D5A8FF2">
            <w:pPr>
              <w:kinsoku/>
              <w:overflowPunct w:val="0"/>
              <w:spacing w:line="320" w:lineRule="auto"/>
              <w:ind w:firstLine="219" w:firstLineChars="122"/>
              <w:rPr>
                <w:rFonts w:hint="eastAsia" w:ascii="宋体" w:hAnsi="宋体" w:eastAsia="宋体" w:cs="宋体"/>
                <w:sz w:val="18"/>
                <w:szCs w:val="18"/>
                <w:lang w:eastAsia="zh-CN"/>
              </w:rPr>
            </w:pPr>
            <w:r>
              <w:rPr>
                <w:rFonts w:hint="eastAsia" w:ascii="宋体" w:hAnsi="宋体" w:eastAsia="宋体" w:cs="等线"/>
                <w:sz w:val="18"/>
                <w:szCs w:val="18"/>
                <w:lang w:eastAsia="zh-CN"/>
              </w:rPr>
              <w:t>学习与创新</w:t>
            </w:r>
          </w:p>
        </w:tc>
        <w:tc>
          <w:tcPr>
            <w:tcW w:w="570" w:type="dxa"/>
            <w:shd w:val="clear" w:color="auto" w:fill="auto"/>
          </w:tcPr>
          <w:p w14:paraId="46511E17">
            <w:pPr>
              <w:spacing w:before="90" w:line="320" w:lineRule="auto"/>
              <w:ind w:left="213"/>
              <w:rPr>
                <w:rFonts w:hint="eastAsia" w:ascii="宋体" w:hAnsi="宋体" w:eastAsia="宋体" w:cs="宋体"/>
                <w:sz w:val="18"/>
                <w:szCs w:val="18"/>
                <w:lang w:eastAsia="zh-CN"/>
              </w:rPr>
            </w:pPr>
            <w:r>
              <w:rPr>
                <w:rFonts w:hint="eastAsia" w:ascii="宋体" w:hAnsi="宋体" w:eastAsia="宋体" w:cs="宋体"/>
                <w:sz w:val="18"/>
                <w:szCs w:val="18"/>
              </w:rPr>
              <w:t>D</w:t>
            </w:r>
          </w:p>
        </w:tc>
        <w:tc>
          <w:tcPr>
            <w:tcW w:w="480" w:type="dxa"/>
            <w:shd w:val="clear" w:color="auto" w:fill="auto"/>
          </w:tcPr>
          <w:p w14:paraId="30FC36D7">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50" w:type="dxa"/>
            <w:shd w:val="clear" w:color="auto" w:fill="auto"/>
          </w:tcPr>
          <w:p w14:paraId="56D0B1D1">
            <w:pPr>
              <w:spacing w:before="32" w:line="320" w:lineRule="auto"/>
              <w:ind w:left="134"/>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tcPr>
          <w:p w14:paraId="1F42855B">
            <w:pPr>
              <w:spacing w:before="89" w:line="320" w:lineRule="auto"/>
              <w:ind w:left="99"/>
              <w:rPr>
                <w:rFonts w:hint="eastAsia" w:ascii="宋体" w:hAnsi="宋体" w:eastAsia="宋体" w:cs="宋体"/>
                <w:sz w:val="18"/>
                <w:szCs w:val="18"/>
                <w:lang w:eastAsia="zh-CN"/>
              </w:rPr>
            </w:pPr>
            <w:r>
              <w:rPr>
                <w:rFonts w:hint="eastAsia" w:ascii="宋体" w:hAnsi="宋体" w:eastAsia="宋体" w:cs="宋体"/>
                <w:spacing w:val="-6"/>
                <w:sz w:val="18"/>
                <w:szCs w:val="18"/>
              </w:rPr>
              <w:t>1-5</w:t>
            </w:r>
          </w:p>
        </w:tc>
        <w:tc>
          <w:tcPr>
            <w:tcW w:w="450" w:type="dxa"/>
            <w:shd w:val="clear" w:color="auto" w:fill="auto"/>
          </w:tcPr>
          <w:p w14:paraId="5602B326">
            <w:pPr>
              <w:spacing w:before="89"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0-3</w:t>
            </w:r>
          </w:p>
        </w:tc>
        <w:tc>
          <w:tcPr>
            <w:tcW w:w="525" w:type="dxa"/>
          </w:tcPr>
          <w:p w14:paraId="409F9065">
            <w:pPr>
              <w:spacing w:before="89"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540" w:type="dxa"/>
          </w:tcPr>
          <w:p w14:paraId="4473597E">
            <w:pPr>
              <w:spacing w:before="89"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4" w:type="dxa"/>
            <w:tcBorders>
              <w:right w:val="single" w:color="000000" w:sz="2" w:space="0"/>
            </w:tcBorders>
            <w:shd w:val="clear" w:color="auto" w:fill="FFFFFF"/>
          </w:tcPr>
          <w:p w14:paraId="183D18B5">
            <w:pPr>
              <w:spacing w:before="89"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2" w:type="dxa"/>
            <w:tcBorders>
              <w:left w:val="single" w:color="000000" w:sz="2" w:space="0"/>
              <w:right w:val="single" w:color="000000" w:sz="2" w:space="0"/>
            </w:tcBorders>
          </w:tcPr>
          <w:p w14:paraId="7AE99ABD">
            <w:pPr>
              <w:spacing w:before="89"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tcPr>
          <w:p w14:paraId="6EE22D55">
            <w:pPr>
              <w:spacing w:before="89"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tcPr>
          <w:p w14:paraId="75F20CA3">
            <w:pPr>
              <w:spacing w:before="89"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61DBC5AB">
            <w:pPr>
              <w:spacing w:line="320" w:lineRule="auto"/>
              <w:jc w:val="center"/>
              <w:rPr>
                <w:rFonts w:hint="eastAsia" w:ascii="宋体" w:hAnsi="宋体" w:eastAsia="宋体" w:cs="宋体"/>
                <w:sz w:val="18"/>
                <w:szCs w:val="18"/>
              </w:rPr>
            </w:pPr>
          </w:p>
        </w:tc>
      </w:tr>
      <w:tr w14:paraId="3A5A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4330E239">
            <w:pPr>
              <w:spacing w:line="320" w:lineRule="auto"/>
              <w:rPr>
                <w:sz w:val="18"/>
                <w:szCs w:val="18"/>
              </w:rPr>
            </w:pPr>
          </w:p>
        </w:tc>
        <w:tc>
          <w:tcPr>
            <w:tcW w:w="630" w:type="dxa"/>
            <w:shd w:val="clear" w:color="auto" w:fill="auto"/>
          </w:tcPr>
          <w:p w14:paraId="45638271">
            <w:pPr>
              <w:spacing w:before="92"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9</w:t>
            </w:r>
          </w:p>
        </w:tc>
        <w:tc>
          <w:tcPr>
            <w:tcW w:w="1170" w:type="dxa"/>
            <w:shd w:val="clear" w:color="auto" w:fill="auto"/>
          </w:tcPr>
          <w:p w14:paraId="15900BCF">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7090009</w:t>
            </w:r>
          </w:p>
        </w:tc>
        <w:tc>
          <w:tcPr>
            <w:tcW w:w="2955" w:type="dxa"/>
            <w:shd w:val="clear" w:color="auto" w:fill="auto"/>
          </w:tcPr>
          <w:p w14:paraId="5221C71C">
            <w:pPr>
              <w:kinsoku/>
              <w:overflowPunct w:val="0"/>
              <w:spacing w:line="320" w:lineRule="auto"/>
              <w:ind w:firstLine="219" w:firstLineChars="122"/>
              <w:rPr>
                <w:rFonts w:hint="eastAsia" w:ascii="宋体" w:hAnsi="宋体" w:eastAsia="宋体" w:cs="宋体"/>
                <w:sz w:val="18"/>
                <w:szCs w:val="18"/>
                <w:lang w:eastAsia="zh-CN"/>
              </w:rPr>
            </w:pPr>
            <w:r>
              <w:rPr>
                <w:rFonts w:hint="eastAsia" w:ascii="宋体" w:hAnsi="宋体" w:eastAsia="宋体" w:cs="等线"/>
                <w:sz w:val="18"/>
                <w:szCs w:val="18"/>
                <w:lang w:eastAsia="zh-CN"/>
              </w:rPr>
              <w:t>职业发展实践</w:t>
            </w:r>
          </w:p>
        </w:tc>
        <w:tc>
          <w:tcPr>
            <w:tcW w:w="570" w:type="dxa"/>
            <w:shd w:val="clear" w:color="auto" w:fill="auto"/>
          </w:tcPr>
          <w:p w14:paraId="74E05EE0">
            <w:pPr>
              <w:spacing w:before="93" w:line="320" w:lineRule="auto"/>
              <w:ind w:left="213"/>
              <w:rPr>
                <w:rFonts w:hint="eastAsia" w:ascii="宋体" w:hAnsi="宋体" w:eastAsia="宋体" w:cs="宋体"/>
                <w:sz w:val="18"/>
                <w:szCs w:val="18"/>
                <w:lang w:eastAsia="zh-CN"/>
              </w:rPr>
            </w:pPr>
            <w:r>
              <w:rPr>
                <w:rFonts w:hint="eastAsia" w:ascii="宋体" w:hAnsi="宋体" w:eastAsia="宋体" w:cs="宋体"/>
                <w:sz w:val="18"/>
                <w:szCs w:val="18"/>
              </w:rPr>
              <w:t>D</w:t>
            </w:r>
          </w:p>
        </w:tc>
        <w:tc>
          <w:tcPr>
            <w:tcW w:w="480" w:type="dxa"/>
            <w:shd w:val="clear" w:color="auto" w:fill="auto"/>
          </w:tcPr>
          <w:p w14:paraId="5EA4B22E">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shd w:val="clear" w:color="auto" w:fill="auto"/>
          </w:tcPr>
          <w:p w14:paraId="6F5483D2">
            <w:pPr>
              <w:spacing w:before="35" w:line="320" w:lineRule="auto"/>
              <w:ind w:left="134"/>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tcPr>
          <w:p w14:paraId="18520BD3">
            <w:pPr>
              <w:spacing w:before="92" w:line="320" w:lineRule="auto"/>
              <w:ind w:left="99"/>
              <w:rPr>
                <w:rFonts w:hint="eastAsia" w:ascii="宋体" w:hAnsi="宋体" w:eastAsia="宋体" w:cs="宋体"/>
                <w:sz w:val="18"/>
                <w:szCs w:val="18"/>
                <w:lang w:eastAsia="zh-CN"/>
              </w:rPr>
            </w:pPr>
            <w:r>
              <w:rPr>
                <w:rFonts w:hint="eastAsia" w:ascii="宋体" w:hAnsi="宋体" w:eastAsia="宋体" w:cs="宋体"/>
                <w:spacing w:val="-6"/>
                <w:sz w:val="18"/>
                <w:szCs w:val="18"/>
              </w:rPr>
              <w:t>1-5</w:t>
            </w:r>
          </w:p>
        </w:tc>
        <w:tc>
          <w:tcPr>
            <w:tcW w:w="450" w:type="dxa"/>
            <w:shd w:val="clear" w:color="auto" w:fill="auto"/>
          </w:tcPr>
          <w:p w14:paraId="1E9C4CEF">
            <w:pPr>
              <w:spacing w:before="93"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1-3</w:t>
            </w:r>
          </w:p>
        </w:tc>
        <w:tc>
          <w:tcPr>
            <w:tcW w:w="525" w:type="dxa"/>
          </w:tcPr>
          <w:p w14:paraId="6D4037E6">
            <w:pPr>
              <w:spacing w:before="93"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540" w:type="dxa"/>
          </w:tcPr>
          <w:p w14:paraId="53AD72E8">
            <w:pPr>
              <w:spacing w:before="93"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4" w:type="dxa"/>
            <w:tcBorders>
              <w:right w:val="single" w:color="000000" w:sz="2" w:space="0"/>
            </w:tcBorders>
            <w:shd w:val="clear" w:color="auto" w:fill="FFFFFF"/>
          </w:tcPr>
          <w:p w14:paraId="401E0DF7">
            <w:pPr>
              <w:spacing w:before="93" w:line="320" w:lineRule="auto"/>
              <w:ind w:left="87"/>
              <w:rPr>
                <w:rFonts w:hint="eastAsia" w:ascii="宋体" w:hAnsi="宋体" w:eastAsia="宋体" w:cs="宋体"/>
                <w:sz w:val="18"/>
                <w:szCs w:val="18"/>
                <w:lang w:eastAsia="zh-CN"/>
              </w:rPr>
            </w:pPr>
            <w:r>
              <w:rPr>
                <w:rFonts w:hint="eastAsia" w:ascii="宋体" w:hAnsi="宋体" w:eastAsia="宋体" w:cs="宋体"/>
                <w:position w:val="-9"/>
                <w:sz w:val="18"/>
                <w:szCs w:val="18"/>
              </w:rPr>
              <w:t>-</w:t>
            </w:r>
          </w:p>
        </w:tc>
        <w:tc>
          <w:tcPr>
            <w:tcW w:w="462" w:type="dxa"/>
            <w:tcBorders>
              <w:left w:val="single" w:color="000000" w:sz="2" w:space="0"/>
              <w:right w:val="single" w:color="000000" w:sz="2" w:space="0"/>
            </w:tcBorders>
          </w:tcPr>
          <w:p w14:paraId="5C0A94D8">
            <w:pPr>
              <w:spacing w:before="93"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tcPr>
          <w:p w14:paraId="1CFD13B0">
            <w:pPr>
              <w:spacing w:before="93"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tcPr>
          <w:p w14:paraId="33E90C06">
            <w:pPr>
              <w:spacing w:before="93" w:line="320" w:lineRule="auto"/>
              <w:ind w:left="87"/>
              <w:rPr>
                <w:rFonts w:hint="eastAsia" w:ascii="宋体" w:hAnsi="宋体" w:eastAsia="宋体" w:cs="宋体"/>
                <w:sz w:val="18"/>
                <w:szCs w:val="18"/>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0E7F07CB">
            <w:pPr>
              <w:spacing w:line="320" w:lineRule="auto"/>
              <w:jc w:val="center"/>
              <w:rPr>
                <w:rFonts w:hint="eastAsia" w:ascii="宋体" w:hAnsi="宋体" w:eastAsia="宋体" w:cs="宋体"/>
                <w:sz w:val="18"/>
                <w:szCs w:val="18"/>
              </w:rPr>
            </w:pPr>
          </w:p>
        </w:tc>
      </w:tr>
      <w:tr w14:paraId="1632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41C88F52">
            <w:pPr>
              <w:spacing w:line="320" w:lineRule="auto"/>
              <w:rPr>
                <w:sz w:val="18"/>
                <w:szCs w:val="18"/>
              </w:rPr>
            </w:pPr>
          </w:p>
        </w:tc>
        <w:tc>
          <w:tcPr>
            <w:tcW w:w="630" w:type="dxa"/>
            <w:shd w:val="clear" w:color="auto" w:fill="auto"/>
          </w:tcPr>
          <w:p w14:paraId="462F18F3">
            <w:pPr>
              <w:spacing w:before="93"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w:t>
            </w:r>
          </w:p>
        </w:tc>
        <w:tc>
          <w:tcPr>
            <w:tcW w:w="1170" w:type="dxa"/>
            <w:shd w:val="clear" w:color="auto" w:fill="auto"/>
          </w:tcPr>
          <w:p w14:paraId="17DD0C27">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7090010</w:t>
            </w:r>
          </w:p>
        </w:tc>
        <w:tc>
          <w:tcPr>
            <w:tcW w:w="2955" w:type="dxa"/>
            <w:shd w:val="clear" w:color="auto" w:fill="auto"/>
          </w:tcPr>
          <w:p w14:paraId="162800E6">
            <w:pPr>
              <w:kinsoku/>
              <w:overflowPunct w:val="0"/>
              <w:spacing w:line="320" w:lineRule="auto"/>
              <w:ind w:firstLine="219" w:firstLineChars="122"/>
              <w:rPr>
                <w:rFonts w:hint="eastAsia" w:ascii="宋体" w:hAnsi="宋体" w:eastAsia="宋体" w:cs="宋体"/>
                <w:sz w:val="18"/>
                <w:szCs w:val="18"/>
                <w:lang w:eastAsia="zh-CN"/>
              </w:rPr>
            </w:pPr>
            <w:r>
              <w:rPr>
                <w:rFonts w:hint="eastAsia" w:ascii="宋体" w:hAnsi="宋体" w:eastAsia="宋体" w:cs="等线"/>
                <w:sz w:val="18"/>
                <w:szCs w:val="18"/>
                <w:lang w:eastAsia="zh-CN"/>
              </w:rPr>
              <w:t>审美修养实践</w:t>
            </w:r>
          </w:p>
        </w:tc>
        <w:tc>
          <w:tcPr>
            <w:tcW w:w="570" w:type="dxa"/>
            <w:shd w:val="clear" w:color="auto" w:fill="auto"/>
          </w:tcPr>
          <w:p w14:paraId="17B72B09">
            <w:pPr>
              <w:spacing w:before="95" w:line="320" w:lineRule="auto"/>
              <w:ind w:left="213"/>
              <w:rPr>
                <w:rFonts w:hint="eastAsia" w:ascii="宋体" w:hAnsi="宋体" w:eastAsia="宋体" w:cs="宋体"/>
                <w:sz w:val="18"/>
                <w:szCs w:val="18"/>
              </w:rPr>
            </w:pPr>
            <w:r>
              <w:rPr>
                <w:rFonts w:hint="eastAsia" w:ascii="宋体" w:hAnsi="宋体" w:eastAsia="宋体" w:cs="宋体"/>
                <w:sz w:val="18"/>
                <w:szCs w:val="18"/>
              </w:rPr>
              <w:t>D</w:t>
            </w:r>
          </w:p>
        </w:tc>
        <w:tc>
          <w:tcPr>
            <w:tcW w:w="480" w:type="dxa"/>
            <w:shd w:val="clear" w:color="auto" w:fill="auto"/>
          </w:tcPr>
          <w:p w14:paraId="68FAA393">
            <w:pPr>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lang w:eastAsia="zh-CN"/>
              </w:rPr>
              <w:t>选</w:t>
            </w:r>
            <w:r>
              <w:rPr>
                <w:rFonts w:hint="eastAsia" w:ascii="宋体" w:hAnsi="宋体" w:eastAsia="宋体" w:cs="宋体"/>
                <w:color w:val="auto"/>
                <w:spacing w:val="-3"/>
                <w:sz w:val="18"/>
                <w:szCs w:val="18"/>
              </w:rPr>
              <w:t>修</w:t>
            </w:r>
          </w:p>
        </w:tc>
        <w:tc>
          <w:tcPr>
            <w:tcW w:w="450" w:type="dxa"/>
            <w:shd w:val="clear" w:color="auto" w:fill="auto"/>
          </w:tcPr>
          <w:p w14:paraId="72623E27">
            <w:pPr>
              <w:spacing w:before="36" w:line="320" w:lineRule="auto"/>
              <w:ind w:left="134"/>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tcPr>
          <w:p w14:paraId="3DF752C2">
            <w:pPr>
              <w:spacing w:before="93" w:line="320" w:lineRule="auto"/>
              <w:ind w:left="99"/>
              <w:rPr>
                <w:rFonts w:hint="eastAsia" w:ascii="宋体" w:hAnsi="宋体" w:eastAsia="宋体" w:cs="宋体"/>
                <w:sz w:val="18"/>
                <w:szCs w:val="18"/>
              </w:rPr>
            </w:pPr>
            <w:r>
              <w:rPr>
                <w:rFonts w:hint="eastAsia" w:ascii="宋体" w:hAnsi="宋体" w:eastAsia="宋体" w:cs="宋体"/>
                <w:spacing w:val="-6"/>
                <w:sz w:val="18"/>
                <w:szCs w:val="18"/>
              </w:rPr>
              <w:t>1-5</w:t>
            </w:r>
          </w:p>
        </w:tc>
        <w:tc>
          <w:tcPr>
            <w:tcW w:w="450" w:type="dxa"/>
            <w:shd w:val="clear" w:color="auto" w:fill="auto"/>
          </w:tcPr>
          <w:p w14:paraId="542EA83A">
            <w:pPr>
              <w:spacing w:before="93"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0-2</w:t>
            </w:r>
          </w:p>
        </w:tc>
        <w:tc>
          <w:tcPr>
            <w:tcW w:w="525" w:type="dxa"/>
          </w:tcPr>
          <w:p w14:paraId="1CF8AB6A">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540" w:type="dxa"/>
          </w:tcPr>
          <w:p w14:paraId="0AD4BC08">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64" w:type="dxa"/>
            <w:tcBorders>
              <w:right w:val="single" w:color="000000" w:sz="2" w:space="0"/>
            </w:tcBorders>
            <w:shd w:val="clear" w:color="auto" w:fill="FFFFFF"/>
          </w:tcPr>
          <w:p w14:paraId="1E3E2D11">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62" w:type="dxa"/>
            <w:tcBorders>
              <w:left w:val="single" w:color="000000" w:sz="2" w:space="0"/>
              <w:right w:val="single" w:color="000000" w:sz="2" w:space="0"/>
            </w:tcBorders>
          </w:tcPr>
          <w:p w14:paraId="52539474">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tcPr>
          <w:p w14:paraId="6B731794">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tcPr>
          <w:p w14:paraId="395C891E">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2E052395">
            <w:pPr>
              <w:spacing w:line="320" w:lineRule="auto"/>
              <w:jc w:val="center"/>
              <w:rPr>
                <w:rFonts w:hint="eastAsia" w:ascii="宋体" w:hAnsi="宋体" w:eastAsia="宋体" w:cs="宋体"/>
                <w:sz w:val="18"/>
                <w:szCs w:val="18"/>
              </w:rPr>
            </w:pPr>
          </w:p>
        </w:tc>
      </w:tr>
      <w:tr w14:paraId="57EA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3944B2BE">
            <w:pPr>
              <w:spacing w:line="320" w:lineRule="auto"/>
              <w:rPr>
                <w:sz w:val="18"/>
                <w:szCs w:val="18"/>
              </w:rPr>
            </w:pPr>
          </w:p>
        </w:tc>
        <w:tc>
          <w:tcPr>
            <w:tcW w:w="630" w:type="dxa"/>
            <w:shd w:val="clear" w:color="auto" w:fill="auto"/>
          </w:tcPr>
          <w:p w14:paraId="1B89E81C">
            <w:pPr>
              <w:spacing w:line="320" w:lineRule="auto"/>
              <w:jc w:val="center"/>
              <w:rPr>
                <w:rFonts w:eastAsia="宋体"/>
                <w:sz w:val="18"/>
                <w:szCs w:val="18"/>
                <w:lang w:eastAsia="zh-CN"/>
              </w:rPr>
            </w:pPr>
            <w:r>
              <w:rPr>
                <w:rFonts w:hint="eastAsia" w:ascii="宋体" w:hAnsi="宋体" w:eastAsia="宋体" w:cs="宋体"/>
                <w:sz w:val="18"/>
                <w:szCs w:val="18"/>
                <w:lang w:eastAsia="zh-CN"/>
              </w:rPr>
              <w:t>11</w:t>
            </w:r>
          </w:p>
        </w:tc>
        <w:tc>
          <w:tcPr>
            <w:tcW w:w="1170" w:type="dxa"/>
            <w:shd w:val="clear" w:color="auto" w:fill="auto"/>
          </w:tcPr>
          <w:p w14:paraId="149A3FC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7090011</w:t>
            </w:r>
          </w:p>
        </w:tc>
        <w:tc>
          <w:tcPr>
            <w:tcW w:w="2955" w:type="dxa"/>
            <w:shd w:val="clear" w:color="auto" w:fill="auto"/>
          </w:tcPr>
          <w:p w14:paraId="7C8DABAD">
            <w:pPr>
              <w:spacing w:line="320" w:lineRule="auto"/>
              <w:ind w:firstLine="219" w:firstLineChars="122"/>
              <w:rPr>
                <w:sz w:val="18"/>
                <w:szCs w:val="18"/>
                <w:lang w:eastAsia="zh-CN"/>
              </w:rPr>
            </w:pPr>
            <w:r>
              <w:rPr>
                <w:rFonts w:hint="eastAsia" w:ascii="宋体" w:hAnsi="宋体" w:eastAsia="宋体" w:cs="等线"/>
                <w:sz w:val="18"/>
                <w:szCs w:val="18"/>
                <w:lang w:eastAsia="zh-CN"/>
              </w:rPr>
              <w:t>身心健康素质拓展</w:t>
            </w:r>
          </w:p>
        </w:tc>
        <w:tc>
          <w:tcPr>
            <w:tcW w:w="570" w:type="dxa"/>
            <w:shd w:val="clear" w:color="auto" w:fill="auto"/>
          </w:tcPr>
          <w:p w14:paraId="62000BC0">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rPr>
              <w:t>D</w:t>
            </w:r>
          </w:p>
        </w:tc>
        <w:tc>
          <w:tcPr>
            <w:tcW w:w="480" w:type="dxa"/>
            <w:shd w:val="clear" w:color="auto" w:fill="auto"/>
          </w:tcPr>
          <w:p w14:paraId="36CFA0FD">
            <w:pPr>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shd w:val="clear" w:color="auto" w:fill="auto"/>
          </w:tcPr>
          <w:p w14:paraId="565FD463">
            <w:pPr>
              <w:spacing w:before="36" w:line="320" w:lineRule="auto"/>
              <w:ind w:left="134"/>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20" w:type="dxa"/>
            <w:shd w:val="clear" w:color="auto" w:fill="auto"/>
          </w:tcPr>
          <w:p w14:paraId="3563C8EF">
            <w:pPr>
              <w:spacing w:line="320" w:lineRule="auto"/>
              <w:jc w:val="center"/>
              <w:rPr>
                <w:rFonts w:hint="eastAsia" w:ascii="宋体" w:hAnsi="宋体" w:eastAsia="宋体" w:cs="宋体"/>
                <w:sz w:val="18"/>
                <w:szCs w:val="18"/>
                <w:lang w:eastAsia="zh-CN"/>
              </w:rPr>
            </w:pPr>
            <w:r>
              <w:rPr>
                <w:rFonts w:hint="eastAsia" w:ascii="宋体" w:hAnsi="宋体" w:eastAsia="宋体" w:cs="宋体"/>
                <w:spacing w:val="-6"/>
                <w:sz w:val="18"/>
                <w:szCs w:val="18"/>
              </w:rPr>
              <w:t>1-5</w:t>
            </w:r>
          </w:p>
        </w:tc>
        <w:tc>
          <w:tcPr>
            <w:tcW w:w="450" w:type="dxa"/>
            <w:shd w:val="clear" w:color="auto" w:fill="auto"/>
          </w:tcPr>
          <w:p w14:paraId="5020530A">
            <w:pPr>
              <w:spacing w:before="93" w:line="320" w:lineRule="auto"/>
              <w:ind w:left="99"/>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1-2</w:t>
            </w:r>
          </w:p>
        </w:tc>
        <w:tc>
          <w:tcPr>
            <w:tcW w:w="525" w:type="dxa"/>
          </w:tcPr>
          <w:p w14:paraId="031E74C9">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540" w:type="dxa"/>
          </w:tcPr>
          <w:p w14:paraId="427307CE">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64" w:type="dxa"/>
            <w:tcBorders>
              <w:right w:val="single" w:color="000000" w:sz="2" w:space="0"/>
            </w:tcBorders>
            <w:shd w:val="clear" w:color="auto" w:fill="FFFFFF"/>
          </w:tcPr>
          <w:p w14:paraId="51FF39F0">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62" w:type="dxa"/>
            <w:tcBorders>
              <w:left w:val="single" w:color="000000" w:sz="2" w:space="0"/>
              <w:right w:val="single" w:color="000000" w:sz="2" w:space="0"/>
            </w:tcBorders>
          </w:tcPr>
          <w:p w14:paraId="475E7D56">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tcPr>
          <w:p w14:paraId="0EFB1B38">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tcPr>
          <w:p w14:paraId="524FF80D">
            <w:pPr>
              <w:spacing w:before="93" w:line="320" w:lineRule="auto"/>
              <w:ind w:left="99"/>
              <w:rPr>
                <w:rFonts w:hint="eastAsia" w:ascii="宋体" w:hAnsi="宋体" w:eastAsia="宋体" w:cs="宋体"/>
                <w:sz w:val="18"/>
                <w:szCs w:val="18"/>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60EBFA37">
            <w:pPr>
              <w:spacing w:line="320" w:lineRule="auto"/>
              <w:jc w:val="center"/>
              <w:rPr>
                <w:rFonts w:hint="eastAsia" w:ascii="宋体" w:hAnsi="宋体" w:eastAsia="宋体" w:cs="宋体"/>
                <w:sz w:val="18"/>
                <w:szCs w:val="18"/>
              </w:rPr>
            </w:pPr>
          </w:p>
        </w:tc>
      </w:tr>
      <w:tr w14:paraId="11DE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6BB6DC56">
            <w:pPr>
              <w:spacing w:line="320" w:lineRule="auto"/>
              <w:rPr>
                <w:sz w:val="18"/>
                <w:szCs w:val="18"/>
              </w:rPr>
            </w:pPr>
          </w:p>
        </w:tc>
        <w:tc>
          <w:tcPr>
            <w:tcW w:w="6675" w:type="dxa"/>
            <w:gridSpan w:val="7"/>
            <w:tcBorders>
              <w:bottom w:val="single" w:color="auto" w:sz="4" w:space="0"/>
            </w:tcBorders>
            <w:shd w:val="clear" w:color="auto" w:fill="DCEAF7"/>
            <w:vAlign w:val="center"/>
          </w:tcPr>
          <w:p w14:paraId="612FBD03">
            <w:pPr>
              <w:spacing w:line="320" w:lineRule="auto"/>
              <w:jc w:val="center"/>
              <w:rPr>
                <w:rFonts w:hint="eastAsia" w:ascii="宋体" w:hAnsi="宋体" w:eastAsia="宋体" w:cs="宋体"/>
                <w:spacing w:val="-6"/>
                <w:sz w:val="18"/>
                <w:szCs w:val="18"/>
              </w:rPr>
            </w:pPr>
            <w:r>
              <w:rPr>
                <w:rFonts w:hint="eastAsia" w:ascii="宋体" w:hAnsi="宋体" w:eastAsia="宋体" w:cs="宋体"/>
                <w:spacing w:val="-5"/>
                <w:sz w:val="18"/>
                <w:szCs w:val="18"/>
                <w:shd w:val="clear" w:color="auto" w:fill="DCEAF7"/>
                <w:lang w:eastAsia="zh-CN"/>
              </w:rPr>
              <w:t>小计</w:t>
            </w:r>
          </w:p>
        </w:tc>
        <w:tc>
          <w:tcPr>
            <w:tcW w:w="450" w:type="dxa"/>
            <w:tcBorders>
              <w:bottom w:val="single" w:color="auto" w:sz="4" w:space="0"/>
            </w:tcBorders>
            <w:shd w:val="clear" w:color="auto" w:fill="auto"/>
            <w:vAlign w:val="center"/>
          </w:tcPr>
          <w:p w14:paraId="7F72F9F9">
            <w:pPr>
              <w:spacing w:line="320" w:lineRule="auto"/>
              <w:jc w:val="center"/>
              <w:rPr>
                <w:rFonts w:hint="eastAsia" w:ascii="宋体" w:hAnsi="宋体" w:eastAsia="宋体" w:cs="宋体"/>
                <w:sz w:val="18"/>
                <w:szCs w:val="18"/>
                <w:lang w:eastAsia="zh-CN"/>
              </w:rPr>
            </w:pPr>
            <w:r>
              <w:rPr>
                <w:rFonts w:hint="eastAsia" w:ascii="宋体" w:hAnsi="宋体" w:eastAsia="宋体" w:cs="宋体"/>
                <w:position w:val="-9"/>
                <w:sz w:val="18"/>
                <w:szCs w:val="18"/>
                <w:lang w:eastAsia="zh-CN"/>
              </w:rPr>
              <w:t>20</w:t>
            </w:r>
          </w:p>
        </w:tc>
        <w:tc>
          <w:tcPr>
            <w:tcW w:w="525" w:type="dxa"/>
            <w:tcBorders>
              <w:bottom w:val="single" w:color="auto" w:sz="4" w:space="0"/>
            </w:tcBorders>
            <w:vAlign w:val="center"/>
          </w:tcPr>
          <w:p w14:paraId="78ECB625">
            <w:pPr>
              <w:spacing w:before="93" w:line="320" w:lineRule="auto"/>
              <w:ind w:left="99"/>
              <w:jc w:val="center"/>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174</w:t>
            </w:r>
          </w:p>
        </w:tc>
        <w:tc>
          <w:tcPr>
            <w:tcW w:w="540" w:type="dxa"/>
            <w:tcBorders>
              <w:bottom w:val="single" w:color="auto" w:sz="4" w:space="0"/>
            </w:tcBorders>
            <w:vAlign w:val="center"/>
          </w:tcPr>
          <w:p w14:paraId="2C14B0D7">
            <w:pPr>
              <w:spacing w:before="93" w:line="320" w:lineRule="auto"/>
              <w:ind w:left="99"/>
              <w:jc w:val="center"/>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3</w:t>
            </w:r>
          </w:p>
        </w:tc>
        <w:tc>
          <w:tcPr>
            <w:tcW w:w="464" w:type="dxa"/>
            <w:tcBorders>
              <w:bottom w:val="single" w:color="auto" w:sz="4" w:space="0"/>
              <w:right w:val="single" w:color="000000" w:sz="2" w:space="0"/>
            </w:tcBorders>
            <w:shd w:val="clear" w:color="auto" w:fill="FFFFFF"/>
          </w:tcPr>
          <w:p w14:paraId="30D0E446">
            <w:pPr>
              <w:spacing w:before="93" w:line="320" w:lineRule="auto"/>
              <w:ind w:left="99"/>
              <w:rPr>
                <w:rFonts w:hint="eastAsia" w:ascii="宋体" w:hAnsi="宋体" w:eastAsia="宋体" w:cs="宋体"/>
                <w:position w:val="-9"/>
                <w:sz w:val="18"/>
                <w:szCs w:val="18"/>
              </w:rPr>
            </w:pPr>
          </w:p>
        </w:tc>
        <w:tc>
          <w:tcPr>
            <w:tcW w:w="462" w:type="dxa"/>
            <w:tcBorders>
              <w:left w:val="single" w:color="000000" w:sz="2" w:space="0"/>
              <w:bottom w:val="single" w:color="auto" w:sz="4" w:space="0"/>
              <w:right w:val="single" w:color="000000" w:sz="2" w:space="0"/>
            </w:tcBorders>
          </w:tcPr>
          <w:p w14:paraId="58D225CC">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141</w:t>
            </w:r>
          </w:p>
        </w:tc>
        <w:tc>
          <w:tcPr>
            <w:tcW w:w="544" w:type="dxa"/>
            <w:tcBorders>
              <w:left w:val="single" w:color="000000" w:sz="2" w:space="0"/>
              <w:bottom w:val="single" w:color="auto" w:sz="4" w:space="0"/>
              <w:right w:val="single" w:color="000000" w:sz="2" w:space="0"/>
            </w:tcBorders>
          </w:tcPr>
          <w:p w14:paraId="1100F12F">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30</w:t>
            </w:r>
          </w:p>
        </w:tc>
        <w:tc>
          <w:tcPr>
            <w:tcW w:w="420" w:type="dxa"/>
            <w:tcBorders>
              <w:left w:val="single" w:color="000000" w:sz="2" w:space="0"/>
              <w:bottom w:val="single" w:color="auto" w:sz="4" w:space="0"/>
              <w:right w:val="single" w:color="000000" w:sz="2" w:space="0"/>
            </w:tcBorders>
          </w:tcPr>
          <w:p w14:paraId="6C314507">
            <w:pPr>
              <w:spacing w:before="93" w:line="320" w:lineRule="auto"/>
              <w:ind w:left="99"/>
              <w:rPr>
                <w:rFonts w:hint="eastAsia" w:ascii="宋体" w:hAnsi="宋体" w:eastAsia="宋体" w:cs="宋体"/>
                <w:position w:val="-9"/>
                <w:sz w:val="18"/>
                <w:szCs w:val="18"/>
              </w:rPr>
            </w:pPr>
          </w:p>
        </w:tc>
        <w:tc>
          <w:tcPr>
            <w:tcW w:w="734" w:type="dxa"/>
            <w:tcBorders>
              <w:left w:val="single" w:color="000000" w:sz="2" w:space="0"/>
              <w:bottom w:val="single" w:color="auto" w:sz="4" w:space="0"/>
            </w:tcBorders>
            <w:vAlign w:val="center"/>
          </w:tcPr>
          <w:p w14:paraId="39321D26">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w:t>
            </w:r>
          </w:p>
        </w:tc>
        <w:tc>
          <w:tcPr>
            <w:tcW w:w="705" w:type="dxa"/>
            <w:tcBorders>
              <w:bottom w:val="single" w:color="auto" w:sz="4" w:space="0"/>
            </w:tcBorders>
            <w:vAlign w:val="center"/>
          </w:tcPr>
          <w:p w14:paraId="5294FB2B">
            <w:pPr>
              <w:spacing w:before="89" w:line="320" w:lineRule="auto"/>
              <w:ind w:left="87"/>
              <w:jc w:val="center"/>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w:t>
            </w:r>
          </w:p>
        </w:tc>
        <w:tc>
          <w:tcPr>
            <w:tcW w:w="591" w:type="dxa"/>
            <w:tcBorders>
              <w:bottom w:val="single" w:color="auto" w:sz="4" w:space="0"/>
            </w:tcBorders>
            <w:vAlign w:val="center"/>
          </w:tcPr>
          <w:p w14:paraId="38747B96">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0</w:t>
            </w:r>
          </w:p>
        </w:tc>
        <w:tc>
          <w:tcPr>
            <w:tcW w:w="513" w:type="dxa"/>
            <w:tcBorders>
              <w:bottom w:val="single" w:color="auto" w:sz="4" w:space="0"/>
            </w:tcBorders>
            <w:vAlign w:val="center"/>
          </w:tcPr>
          <w:p w14:paraId="67B5F099">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0</w:t>
            </w:r>
          </w:p>
        </w:tc>
        <w:tc>
          <w:tcPr>
            <w:tcW w:w="577" w:type="dxa"/>
            <w:tcBorders>
              <w:bottom w:val="single" w:color="auto" w:sz="4" w:space="0"/>
              <w:right w:val="single" w:color="000000" w:sz="2" w:space="0"/>
            </w:tcBorders>
            <w:vAlign w:val="center"/>
          </w:tcPr>
          <w:p w14:paraId="49DC05E2">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0</w:t>
            </w:r>
          </w:p>
        </w:tc>
        <w:tc>
          <w:tcPr>
            <w:tcW w:w="570" w:type="dxa"/>
            <w:tcBorders>
              <w:left w:val="single" w:color="000000" w:sz="2" w:space="0"/>
              <w:bottom w:val="single" w:color="auto" w:sz="4" w:space="0"/>
            </w:tcBorders>
            <w:vAlign w:val="center"/>
          </w:tcPr>
          <w:p w14:paraId="18DA82F3">
            <w:pPr>
              <w:spacing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w:t>
            </w:r>
          </w:p>
        </w:tc>
      </w:tr>
      <w:tr w14:paraId="01E9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cPr>
          <w:p w14:paraId="1B51E7D9">
            <w:pPr>
              <w:spacing w:line="320" w:lineRule="auto"/>
              <w:jc w:val="center"/>
              <w:rPr>
                <w:rFonts w:hint="eastAsia" w:ascii="宋体" w:hAnsi="宋体" w:eastAsia="宋体" w:cs="宋体"/>
                <w:spacing w:val="-6"/>
                <w:sz w:val="18"/>
                <w:szCs w:val="18"/>
                <w:lang w:eastAsia="zh-CN"/>
              </w:rPr>
            </w:pPr>
            <w:r>
              <w:rPr>
                <w:rFonts w:hint="eastAsia" w:ascii="宋体" w:hAnsi="宋体" w:eastAsia="宋体" w:cs="宋体"/>
                <w:spacing w:val="-6"/>
                <w:sz w:val="18"/>
                <w:szCs w:val="18"/>
                <w:lang w:eastAsia="zh-CN"/>
              </w:rPr>
              <w:t>总计</w:t>
            </w:r>
          </w:p>
        </w:tc>
        <w:tc>
          <w:tcPr>
            <w:tcW w:w="450" w:type="dxa"/>
            <w:tcBorders>
              <w:top w:val="single" w:color="auto" w:sz="4" w:space="0"/>
              <w:left w:val="single" w:color="auto" w:sz="4" w:space="0"/>
              <w:bottom w:val="single" w:color="auto" w:sz="4" w:space="0"/>
              <w:right w:val="single" w:color="auto" w:sz="4" w:space="0"/>
            </w:tcBorders>
            <w:shd w:val="clear" w:color="auto" w:fill="auto"/>
          </w:tcPr>
          <w:p w14:paraId="30382016">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138.5</w:t>
            </w:r>
          </w:p>
        </w:tc>
        <w:tc>
          <w:tcPr>
            <w:tcW w:w="525" w:type="dxa"/>
            <w:tcBorders>
              <w:top w:val="single" w:color="auto" w:sz="4" w:space="0"/>
              <w:left w:val="single" w:color="auto" w:sz="4" w:space="0"/>
              <w:bottom w:val="single" w:color="auto" w:sz="4" w:space="0"/>
              <w:right w:val="single" w:color="auto" w:sz="4" w:space="0"/>
            </w:tcBorders>
            <w:shd w:val="clear" w:color="auto" w:fill="auto"/>
          </w:tcPr>
          <w:p w14:paraId="7433C4EE">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2648</w:t>
            </w:r>
          </w:p>
        </w:tc>
        <w:tc>
          <w:tcPr>
            <w:tcW w:w="540" w:type="dxa"/>
            <w:tcBorders>
              <w:top w:val="single" w:color="auto" w:sz="4" w:space="0"/>
              <w:left w:val="single" w:color="auto" w:sz="4" w:space="0"/>
              <w:bottom w:val="single" w:color="auto" w:sz="4" w:space="0"/>
              <w:right w:val="single" w:color="auto" w:sz="4" w:space="0"/>
            </w:tcBorders>
          </w:tcPr>
          <w:p w14:paraId="0116CF9B">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1105</w:t>
            </w:r>
          </w:p>
        </w:tc>
        <w:tc>
          <w:tcPr>
            <w:tcW w:w="464" w:type="dxa"/>
            <w:tcBorders>
              <w:top w:val="single" w:color="auto" w:sz="4" w:space="0"/>
              <w:left w:val="single" w:color="auto" w:sz="4" w:space="0"/>
              <w:bottom w:val="single" w:color="auto" w:sz="4" w:space="0"/>
              <w:right w:val="single" w:color="auto" w:sz="4" w:space="0"/>
            </w:tcBorders>
            <w:shd w:val="clear" w:color="auto" w:fill="FFFFFF"/>
          </w:tcPr>
          <w:p w14:paraId="63272B92">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584</w:t>
            </w:r>
          </w:p>
        </w:tc>
        <w:tc>
          <w:tcPr>
            <w:tcW w:w="462" w:type="dxa"/>
            <w:tcBorders>
              <w:top w:val="single" w:color="auto" w:sz="4" w:space="0"/>
              <w:left w:val="single" w:color="auto" w:sz="4" w:space="0"/>
              <w:bottom w:val="single" w:color="auto" w:sz="4" w:space="0"/>
              <w:right w:val="single" w:color="auto" w:sz="4" w:space="0"/>
            </w:tcBorders>
          </w:tcPr>
          <w:p w14:paraId="70BF7E11">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141</w:t>
            </w:r>
          </w:p>
        </w:tc>
        <w:tc>
          <w:tcPr>
            <w:tcW w:w="544" w:type="dxa"/>
            <w:tcBorders>
              <w:top w:val="single" w:color="auto" w:sz="4" w:space="0"/>
              <w:left w:val="single" w:color="auto" w:sz="4" w:space="0"/>
              <w:bottom w:val="single" w:color="auto" w:sz="4" w:space="0"/>
              <w:right w:val="single" w:color="auto" w:sz="4" w:space="0"/>
            </w:tcBorders>
          </w:tcPr>
          <w:p w14:paraId="7D544B68">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98</w:t>
            </w:r>
          </w:p>
        </w:tc>
        <w:tc>
          <w:tcPr>
            <w:tcW w:w="420" w:type="dxa"/>
            <w:tcBorders>
              <w:top w:val="single" w:color="auto" w:sz="4" w:space="0"/>
              <w:left w:val="single" w:color="auto" w:sz="4" w:space="0"/>
              <w:bottom w:val="single" w:color="auto" w:sz="4" w:space="0"/>
              <w:right w:val="single" w:color="auto" w:sz="4" w:space="0"/>
            </w:tcBorders>
          </w:tcPr>
          <w:p w14:paraId="25DDD117">
            <w:pPr>
              <w:spacing w:before="93" w:line="320" w:lineRule="auto"/>
              <w:ind w:left="99"/>
              <w:rPr>
                <w:rFonts w:hint="eastAsia" w:ascii="宋体" w:hAnsi="宋体" w:eastAsia="宋体" w:cs="宋体"/>
                <w:position w:val="-9"/>
                <w:sz w:val="18"/>
                <w:szCs w:val="18"/>
                <w:lang w:eastAsia="zh-CN"/>
              </w:rPr>
            </w:pPr>
            <w:r>
              <w:rPr>
                <w:rFonts w:hint="eastAsia" w:ascii="宋体" w:hAnsi="宋体" w:eastAsia="宋体" w:cs="宋体"/>
                <w:position w:val="-9"/>
                <w:sz w:val="18"/>
                <w:szCs w:val="18"/>
                <w:lang w:eastAsia="zh-CN"/>
              </w:rPr>
              <w:t>720</w:t>
            </w:r>
          </w:p>
        </w:tc>
        <w:tc>
          <w:tcPr>
            <w:tcW w:w="734" w:type="dxa"/>
            <w:tcBorders>
              <w:top w:val="single" w:color="auto" w:sz="4" w:space="0"/>
              <w:left w:val="single" w:color="auto" w:sz="4" w:space="0"/>
              <w:bottom w:val="single" w:color="auto" w:sz="4" w:space="0"/>
              <w:right w:val="single" w:color="auto" w:sz="4" w:space="0"/>
            </w:tcBorders>
            <w:vAlign w:val="center"/>
          </w:tcPr>
          <w:p w14:paraId="49AB2005">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25</w:t>
            </w:r>
          </w:p>
        </w:tc>
        <w:tc>
          <w:tcPr>
            <w:tcW w:w="705" w:type="dxa"/>
            <w:tcBorders>
              <w:top w:val="single" w:color="auto" w:sz="4" w:space="0"/>
              <w:left w:val="single" w:color="auto" w:sz="4" w:space="0"/>
              <w:bottom w:val="single" w:color="auto" w:sz="4" w:space="0"/>
              <w:right w:val="single" w:color="auto" w:sz="4" w:space="0"/>
            </w:tcBorders>
            <w:vAlign w:val="center"/>
          </w:tcPr>
          <w:p w14:paraId="44F8304A">
            <w:pPr>
              <w:spacing w:before="89" w:line="320" w:lineRule="auto"/>
              <w:jc w:val="center"/>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25</w:t>
            </w:r>
          </w:p>
        </w:tc>
        <w:tc>
          <w:tcPr>
            <w:tcW w:w="591" w:type="dxa"/>
            <w:tcBorders>
              <w:top w:val="single" w:color="auto" w:sz="4" w:space="0"/>
              <w:left w:val="single" w:color="auto" w:sz="4" w:space="0"/>
              <w:bottom w:val="single" w:color="auto" w:sz="4" w:space="0"/>
              <w:right w:val="single" w:color="auto" w:sz="4" w:space="0"/>
            </w:tcBorders>
            <w:vAlign w:val="center"/>
          </w:tcPr>
          <w:p w14:paraId="006163DF">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24</w:t>
            </w:r>
          </w:p>
        </w:tc>
        <w:tc>
          <w:tcPr>
            <w:tcW w:w="513" w:type="dxa"/>
            <w:tcBorders>
              <w:top w:val="single" w:color="auto" w:sz="4" w:space="0"/>
              <w:left w:val="single" w:color="auto" w:sz="4" w:space="0"/>
              <w:bottom w:val="single" w:color="auto" w:sz="4" w:space="0"/>
              <w:right w:val="single" w:color="auto" w:sz="4" w:space="0"/>
            </w:tcBorders>
            <w:vAlign w:val="center"/>
          </w:tcPr>
          <w:p w14:paraId="33412573">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r>
              <w:rPr>
                <w:rFonts w:ascii="宋体" w:hAnsi="宋体" w:eastAsia="宋体" w:cs="宋体"/>
                <w:sz w:val="18"/>
                <w:szCs w:val="18"/>
                <w:lang w:eastAsia="zh-CN"/>
              </w:rPr>
              <w:t>1</w:t>
            </w:r>
            <w:r>
              <w:rPr>
                <w:rFonts w:hint="eastAsia" w:ascii="宋体" w:hAnsi="宋体" w:eastAsia="宋体" w:cs="宋体"/>
                <w:sz w:val="18"/>
                <w:szCs w:val="18"/>
                <w:lang w:eastAsia="zh-CN"/>
              </w:rPr>
              <w:t>.5</w:t>
            </w:r>
          </w:p>
        </w:tc>
        <w:tc>
          <w:tcPr>
            <w:tcW w:w="577" w:type="dxa"/>
            <w:tcBorders>
              <w:top w:val="single" w:color="auto" w:sz="4" w:space="0"/>
              <w:left w:val="single" w:color="auto" w:sz="4" w:space="0"/>
              <w:bottom w:val="single" w:color="auto" w:sz="4" w:space="0"/>
              <w:right w:val="single" w:color="auto" w:sz="4" w:space="0"/>
            </w:tcBorders>
            <w:vAlign w:val="center"/>
          </w:tcPr>
          <w:p w14:paraId="65467289">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21.5</w:t>
            </w:r>
          </w:p>
        </w:tc>
        <w:tc>
          <w:tcPr>
            <w:tcW w:w="570" w:type="dxa"/>
            <w:tcBorders>
              <w:top w:val="single" w:color="auto" w:sz="4" w:space="0"/>
              <w:left w:val="single" w:color="auto" w:sz="4" w:space="0"/>
              <w:bottom w:val="single" w:color="auto" w:sz="4" w:space="0"/>
              <w:right w:val="single" w:color="auto" w:sz="4" w:space="0"/>
            </w:tcBorders>
            <w:vAlign w:val="center"/>
          </w:tcPr>
          <w:p w14:paraId="5AA4DE1D">
            <w:pPr>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23.5</w:t>
            </w:r>
          </w:p>
        </w:tc>
      </w:tr>
    </w:tbl>
    <w:p w14:paraId="06DEC15B">
      <w:pPr>
        <w:spacing w:before="10" w:line="320" w:lineRule="auto"/>
        <w:ind w:firstLine="428" w:firstLineChars="200"/>
        <w:rPr>
          <w:rFonts w:eastAsia="宋体"/>
          <w:lang w:eastAsia="zh-CN"/>
        </w:rPr>
        <w:sectPr>
          <w:footerReference r:id="rId5" w:type="default"/>
          <w:pgSz w:w="16839" w:h="11907"/>
          <w:pgMar w:top="400" w:right="1214" w:bottom="1699" w:left="818" w:header="0" w:footer="1464" w:gutter="0"/>
          <w:cols w:space="720" w:num="1"/>
        </w:sectPr>
      </w:pP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2AAC77BC">
      <w:pPr>
        <w:pStyle w:val="12"/>
        <w:kinsoku/>
        <w:overflowPunct w:val="0"/>
        <w:spacing w:before="97" w:line="320" w:lineRule="auto"/>
        <w:ind w:firstLine="277" w:firstLineChars="100"/>
        <w:jc w:val="both"/>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357A3032">
      <w:pPr>
        <w:kinsoku/>
        <w:overflowPunct w:val="0"/>
        <w:spacing w:before="290" w:line="320" w:lineRule="auto"/>
        <w:ind w:left="5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（一）师资队伍</w:t>
      </w:r>
    </w:p>
    <w:p w14:paraId="2B97AEA4">
      <w:pPr>
        <w:kinsoku/>
        <w:overflowPunct w:val="0"/>
        <w:spacing w:before="290" w:line="320" w:lineRule="auto"/>
        <w:ind w:left="500"/>
        <w:jc w:val="both"/>
        <w:outlineLvl w:val="1"/>
        <w:rPr>
          <w:rFonts w:hint="eastAsia" w:ascii="黑体" w:hAnsi="黑体" w:eastAsia="黑体" w:cs="黑体"/>
          <w:sz w:val="24"/>
          <w:szCs w:val="24"/>
          <w:lang w:eastAsia="zh-CN"/>
        </w:rPr>
      </w:pPr>
      <w:r>
        <w:rPr>
          <w:rFonts w:hint="eastAsia" w:ascii="黑体" w:hAnsi="黑体" w:eastAsia="黑体" w:cs="黑体"/>
          <w:b/>
          <w:bCs/>
          <w:spacing w:val="-6"/>
          <w:sz w:val="24"/>
          <w:szCs w:val="24"/>
          <w:lang w:eastAsia="zh-CN"/>
        </w:rPr>
        <w:t>1.队伍结构</w:t>
      </w:r>
    </w:p>
    <w:p w14:paraId="75139BD9">
      <w:pPr>
        <w:kinsoku/>
        <w:overflowPunct w:val="0"/>
        <w:spacing w:before="6" w:line="320" w:lineRule="auto"/>
        <w:ind w:firstLine="478" w:firstLineChars="228"/>
        <w:jc w:val="both"/>
        <w:outlineLvl w:val="4"/>
        <w:rPr>
          <w:rFonts w:hint="eastAsia" w:ascii="宋体" w:hAnsi="宋体" w:eastAsia="宋体" w:cs="宋体"/>
          <w:color w:val="auto"/>
          <w:lang w:eastAsia="zh-CN"/>
        </w:rPr>
      </w:pPr>
      <w:r>
        <w:rPr>
          <w:rFonts w:ascii="宋体" w:hAnsi="宋体" w:eastAsia="宋体" w:cs="宋体"/>
          <w:color w:val="auto"/>
          <w:lang w:eastAsia="zh-CN"/>
        </w:rPr>
        <w:t>本专业教师队伍由专任教师和兼职教师组成，职称结构</w:t>
      </w:r>
      <w:r>
        <w:rPr>
          <w:rFonts w:hint="eastAsia" w:ascii="宋体" w:hAnsi="宋体" w:eastAsia="宋体" w:cs="宋体"/>
          <w:color w:val="auto"/>
          <w:lang w:eastAsia="zh-CN"/>
        </w:rPr>
        <w:t>、年龄结构合理。专业教学队伍人数为9人，均获得硕士及以上学位。职称上副教授人2人、讲师、助教呈正态分布，高级职称</w:t>
      </w:r>
      <w:r>
        <w:rPr>
          <w:rFonts w:ascii="宋体" w:hAnsi="宋体" w:eastAsia="宋体" w:cs="宋体"/>
          <w:color w:val="auto"/>
          <w:lang w:eastAsia="zh-CN"/>
        </w:rPr>
        <w:t>1</w:t>
      </w:r>
      <w:r>
        <w:rPr>
          <w:rFonts w:hint="eastAsia" w:ascii="宋体" w:hAnsi="宋体" w:eastAsia="宋体" w:cs="宋体"/>
          <w:color w:val="auto"/>
          <w:lang w:eastAsia="zh-CN"/>
        </w:rPr>
        <w:t>人，中级职称2人，初级职称6人，学生数与本专业专任教师数比例不高于</w:t>
      </w:r>
      <w:r>
        <w:rPr>
          <w:rFonts w:ascii="宋体" w:hAnsi="宋体" w:eastAsia="宋体" w:cs="宋体"/>
          <w:color w:val="auto"/>
          <w:lang w:eastAsia="zh-CN"/>
        </w:rPr>
        <w:t>25:1</w:t>
      </w:r>
      <w:r>
        <w:rPr>
          <w:rFonts w:hint="eastAsia" w:ascii="宋体" w:hAnsi="宋体" w:eastAsia="宋体" w:cs="宋体"/>
          <w:color w:val="auto"/>
          <w:lang w:eastAsia="zh-CN"/>
        </w:rPr>
        <w:t>。双师型教师3人，占专任教师比例34</w:t>
      </w:r>
      <w:r>
        <w:rPr>
          <w:rFonts w:ascii="宋体" w:hAnsi="宋体" w:eastAsia="宋体" w:cs="宋体"/>
          <w:color w:val="auto"/>
          <w:lang w:eastAsia="zh-CN"/>
        </w:rPr>
        <w:t>%</w:t>
      </w:r>
      <w:r>
        <w:rPr>
          <w:rFonts w:hint="eastAsia" w:ascii="宋体" w:hAnsi="宋体" w:eastAsia="宋体" w:cs="宋体"/>
          <w:color w:val="auto"/>
          <w:lang w:eastAsia="zh-CN"/>
        </w:rPr>
        <w:t>以上，人才梯队结构较为合理。</w:t>
      </w:r>
    </w:p>
    <w:p w14:paraId="0C4EBE9C">
      <w:pPr>
        <w:kinsoku/>
        <w:overflowPunct w:val="0"/>
        <w:spacing w:before="6" w:line="320" w:lineRule="auto"/>
        <w:ind w:firstLine="522" w:firstLineChars="228"/>
        <w:jc w:val="both"/>
        <w:outlineLvl w:val="4"/>
        <w:rPr>
          <w:rFonts w:hint="eastAsia" w:ascii="黑体" w:hAnsi="黑体" w:eastAsia="黑体" w:cs="黑体"/>
          <w:b/>
          <w:bCs/>
          <w:spacing w:val="-6"/>
          <w:sz w:val="24"/>
          <w:szCs w:val="24"/>
          <w:lang w:eastAsia="zh-CN"/>
        </w:rPr>
      </w:pPr>
      <w:r>
        <w:rPr>
          <w:rFonts w:hint="eastAsia" w:ascii="黑体" w:hAnsi="黑体" w:eastAsia="黑体" w:cs="黑体"/>
          <w:b/>
          <w:bCs/>
          <w:spacing w:val="-6"/>
          <w:sz w:val="24"/>
          <w:szCs w:val="24"/>
          <w:lang w:eastAsia="zh-CN"/>
        </w:rPr>
        <w:t>2.专业带头人</w:t>
      </w:r>
    </w:p>
    <w:p w14:paraId="43F31401">
      <w:pPr>
        <w:kinsoku/>
        <w:overflowPunct w:val="0"/>
        <w:spacing w:before="6" w:line="320" w:lineRule="auto"/>
        <w:ind w:firstLine="478" w:firstLineChars="228"/>
        <w:jc w:val="both"/>
        <w:outlineLvl w:val="4"/>
        <w:rPr>
          <w:rFonts w:hint="eastAsia" w:ascii="宋体" w:hAnsi="宋体" w:eastAsia="宋体" w:cs="宋体"/>
          <w:lang w:eastAsia="zh-CN"/>
        </w:rPr>
      </w:pPr>
      <w:r>
        <w:rPr>
          <w:rFonts w:hint="eastAsia" w:ascii="宋体" w:hAnsi="宋体" w:eastAsia="宋体" w:cs="宋体"/>
          <w:color w:val="auto"/>
          <w:lang w:eastAsia="zh-CN"/>
        </w:rPr>
        <w:t>专业负责人</w:t>
      </w:r>
      <w:r>
        <w:rPr>
          <w:rFonts w:ascii="宋体" w:hAnsi="宋体" w:eastAsia="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w:t>
      </w:r>
    </w:p>
    <w:p w14:paraId="5F534014">
      <w:pPr>
        <w:kinsoku/>
        <w:overflowPunct w:val="0"/>
        <w:spacing w:before="6" w:line="320" w:lineRule="auto"/>
        <w:ind w:firstLine="522" w:firstLineChars="228"/>
        <w:jc w:val="both"/>
        <w:outlineLvl w:val="4"/>
        <w:rPr>
          <w:rFonts w:hint="eastAsia" w:ascii="宋体" w:hAnsi="宋体" w:eastAsia="宋体" w:cs="宋体"/>
          <w:lang w:eastAsia="zh-CN"/>
        </w:rPr>
      </w:pPr>
      <w:r>
        <w:rPr>
          <w:rFonts w:hint="eastAsia" w:ascii="黑体" w:hAnsi="黑体" w:eastAsia="黑体" w:cs="黑体"/>
          <w:b/>
          <w:bCs/>
          <w:spacing w:val="-6"/>
          <w:sz w:val="24"/>
          <w:szCs w:val="24"/>
          <w:lang w:eastAsia="zh-CN"/>
        </w:rPr>
        <w:t>3.专任教师</w:t>
      </w:r>
    </w:p>
    <w:p w14:paraId="17CE37AE">
      <w:pPr>
        <w:kinsoku/>
        <w:overflowPunct w:val="0"/>
        <w:spacing w:before="6" w:line="320" w:lineRule="auto"/>
        <w:ind w:firstLine="478" w:firstLineChars="228"/>
        <w:jc w:val="both"/>
        <w:outlineLvl w:val="4"/>
        <w:rPr>
          <w:rFonts w:hint="eastAsia" w:ascii="宋体" w:hAnsi="宋体" w:eastAsia="宋体" w:cs="宋体"/>
          <w:lang w:eastAsia="zh-CN"/>
        </w:rPr>
      </w:pPr>
      <w:r>
        <w:rPr>
          <w:rFonts w:ascii="宋体" w:hAnsi="宋体" w:eastAsia="宋体" w:cs="宋体"/>
          <w:lang w:eastAsia="zh-CN"/>
        </w:rPr>
        <w:t>专任教师应具有扎实的本专业理论功底和实践能力，能够</w:t>
      </w:r>
      <w:r>
        <w:rPr>
          <w:rFonts w:hint="eastAsia" w:ascii="宋体" w:hAnsi="宋体" w:eastAsia="宋体" w:cs="宋体"/>
          <w:lang w:eastAsia="zh-CN"/>
        </w:rPr>
        <w:t>实施</w:t>
      </w:r>
      <w:r>
        <w:rPr>
          <w:rFonts w:ascii="宋体" w:hAnsi="宋体" w:eastAsia="宋体" w:cs="宋体"/>
          <w:lang w:eastAsia="zh-CN"/>
        </w:rPr>
        <w:t>课程思政，能够跟踪新技术、新工艺、新管理方式、新服务方式发展前沿，具有较强的信息化教学能力，能够开展课程教学改革和科学研究</w:t>
      </w:r>
      <w:r>
        <w:rPr>
          <w:rFonts w:hint="eastAsia" w:ascii="宋体" w:hAnsi="宋体" w:eastAsia="宋体" w:cs="宋体"/>
          <w:lang w:eastAsia="zh-CN"/>
        </w:rPr>
        <w:t>。</w:t>
      </w:r>
    </w:p>
    <w:p w14:paraId="5D3ABDB7">
      <w:pPr>
        <w:kinsoku/>
        <w:overflowPunct w:val="0"/>
        <w:spacing w:before="6" w:line="320" w:lineRule="auto"/>
        <w:ind w:firstLine="522" w:firstLineChars="228"/>
        <w:jc w:val="both"/>
        <w:outlineLvl w:val="4"/>
        <w:rPr>
          <w:rFonts w:hint="eastAsia" w:ascii="黑体" w:hAnsi="黑体" w:eastAsia="黑体" w:cs="黑体"/>
          <w:b/>
          <w:bCs/>
          <w:spacing w:val="-6"/>
          <w:sz w:val="24"/>
          <w:szCs w:val="24"/>
          <w:lang w:eastAsia="zh-CN"/>
        </w:rPr>
      </w:pPr>
      <w:r>
        <w:rPr>
          <w:rFonts w:hint="eastAsia" w:ascii="黑体" w:hAnsi="黑体" w:eastAsia="黑体" w:cs="黑体"/>
          <w:b/>
          <w:bCs/>
          <w:spacing w:val="-6"/>
          <w:sz w:val="24"/>
          <w:szCs w:val="24"/>
          <w:lang w:eastAsia="zh-CN"/>
        </w:rPr>
        <w:t>4.兼职教师</w:t>
      </w:r>
    </w:p>
    <w:p w14:paraId="318CF577">
      <w:pPr>
        <w:kinsoku/>
        <w:overflowPunct w:val="0"/>
        <w:spacing w:before="6" w:line="320" w:lineRule="auto"/>
        <w:ind w:firstLine="478" w:firstLineChars="228"/>
        <w:jc w:val="both"/>
        <w:outlineLvl w:val="4"/>
        <w:rPr>
          <w:rFonts w:hint="eastAsia" w:ascii="宋体" w:hAnsi="宋体" w:eastAsia="宋体" w:cs="宋体"/>
          <w:lang w:eastAsia="zh-CN"/>
        </w:rPr>
      </w:pPr>
      <w:r>
        <w:rPr>
          <w:rFonts w:ascii="宋体" w:hAnsi="宋体" w:eastAsia="宋体" w:cs="宋体"/>
          <w:lang w:eastAsia="zh-CN"/>
        </w:rPr>
        <w:t>兼职教师主要从相关行业、企业聘任，应具备良好的思想政治素质、职业道德和工匠精神，具有扎实的专业知识和丰富的实际工作经验。</w:t>
      </w:r>
    </w:p>
    <w:p w14:paraId="07B1A3DC">
      <w:pPr>
        <w:kinsoku/>
        <w:overflowPunct w:val="0"/>
        <w:spacing w:before="6" w:line="320" w:lineRule="auto"/>
        <w:ind w:firstLine="478" w:firstLineChars="228"/>
        <w:jc w:val="both"/>
        <w:outlineLvl w:val="4"/>
        <w:rPr>
          <w:rFonts w:hint="eastAsia" w:ascii="宋体" w:hAnsi="宋体" w:eastAsia="宋体" w:cs="宋体"/>
          <w:lang w:eastAsia="zh-CN"/>
        </w:rPr>
      </w:pPr>
      <w:r>
        <w:rPr>
          <w:rFonts w:ascii="宋体" w:hAnsi="宋体" w:eastAsia="宋体" w:cs="宋体"/>
          <w:lang w:eastAsia="zh-CN"/>
        </w:rPr>
        <w:t>专兼教师均</w:t>
      </w:r>
      <w:r>
        <w:rPr>
          <w:rFonts w:hint="eastAsia" w:ascii="宋体" w:hAnsi="宋体" w:eastAsia="宋体" w:cs="宋体"/>
          <w:lang w:eastAsia="zh-CN"/>
        </w:rPr>
        <w:t>应</w:t>
      </w:r>
      <w:r>
        <w:rPr>
          <w:rFonts w:ascii="宋体" w:hAnsi="宋体" w:eastAsia="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14:paraId="44E7E94B">
      <w:pPr>
        <w:kinsoku/>
        <w:overflowPunct w:val="0"/>
        <w:spacing w:before="290" w:line="320" w:lineRule="auto"/>
        <w:ind w:left="499"/>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0FEDA8D5">
      <w:pPr>
        <w:pStyle w:val="13"/>
        <w:spacing w:line="480" w:lineRule="exact"/>
        <w:ind w:firstLine="458" w:firstLineChars="200"/>
        <w:outlineLvl w:val="2"/>
        <w:rPr>
          <w:rFonts w:hint="eastAsia" w:ascii="黑体" w:hAnsi="黑体" w:eastAsia="黑体" w:cs="宋体"/>
          <w:b/>
          <w:kern w:val="0"/>
          <w:sz w:val="24"/>
          <w:lang w:val="zh-CN"/>
        </w:rPr>
      </w:pPr>
      <w:r>
        <w:rPr>
          <w:rFonts w:hint="eastAsia" w:ascii="黑体" w:hAnsi="黑体" w:eastAsia="黑体" w:cs="黑体"/>
          <w:b/>
          <w:bCs/>
          <w:spacing w:val="-6"/>
          <w:sz w:val="24"/>
        </w:rPr>
        <w:t>1.</w:t>
      </w:r>
      <w:r>
        <w:rPr>
          <w:rFonts w:hint="eastAsia" w:ascii="黑体" w:hAnsi="黑体" w:eastAsia="黑体" w:cs="宋体"/>
          <w:b/>
          <w:lang w:val="zh-CN"/>
        </w:rPr>
        <w:t xml:space="preserve"> </w:t>
      </w:r>
      <w:r>
        <w:rPr>
          <w:rFonts w:hint="eastAsia" w:ascii="黑体" w:hAnsi="黑体" w:eastAsia="黑体" w:cs="宋体"/>
          <w:b/>
          <w:kern w:val="0"/>
          <w:sz w:val="24"/>
          <w:lang w:val="zh-CN"/>
        </w:rPr>
        <w:t>专业教室</w:t>
      </w:r>
    </w:p>
    <w:p w14:paraId="2B72AAE7">
      <w:pPr>
        <w:kinsoku/>
        <w:overflowPunct w:val="0"/>
        <w:spacing w:before="203" w:line="320" w:lineRule="auto"/>
        <w:ind w:right="23" w:firstLine="420"/>
        <w:jc w:val="both"/>
        <w:rPr>
          <w:rFonts w:hint="eastAsia" w:ascii="宋体" w:hAnsi="宋体" w:eastAsia="宋体" w:cs="宋体"/>
          <w:lang w:eastAsia="zh-CN"/>
        </w:rPr>
      </w:pPr>
      <w:r>
        <w:rPr>
          <w:rFonts w:hint="eastAsia" w:ascii="宋体" w:hAnsi="宋体" w:eastAsia="宋体" w:cs="宋体"/>
          <w:lang w:eastAsia="zh-CN"/>
        </w:rPr>
        <w:t>教学设施</w:t>
      </w:r>
      <w:r>
        <w:rPr>
          <w:rFonts w:ascii="宋体" w:hAnsi="宋体" w:eastAsia="宋体" w:cs="宋体"/>
          <w:lang w:eastAsia="zh-CN"/>
        </w:rPr>
        <w:t>应满足专业课程教学需要，适应智慧职教、大学 MOOC 等资源平台使用要求，</w:t>
      </w:r>
      <w:r>
        <w:rPr>
          <w:rFonts w:hint="eastAsia" w:ascii="宋体" w:hAnsi="宋体" w:eastAsia="宋体" w:cs="宋体"/>
          <w:lang w:eastAsia="zh-CN"/>
        </w:rPr>
        <w:t>能够为师生提供规范化、交互式的移动教育教学环境。教室内软、硬件设备均应按照智慧教室进行设置。教室应具有网络安全防护措施；安装应急照明装置并保持良好状态，符合紧急疏散要求、标志明显、保持逃生通道畅通无阻。</w:t>
      </w:r>
    </w:p>
    <w:p w14:paraId="69132A3F">
      <w:pPr>
        <w:pStyle w:val="13"/>
        <w:spacing w:line="480" w:lineRule="exact"/>
        <w:ind w:firstLine="482" w:firstLineChars="200"/>
        <w:outlineLvl w:val="2"/>
        <w:rPr>
          <w:rFonts w:hint="eastAsia" w:ascii="黑体" w:hAnsi="黑体" w:eastAsia="黑体" w:cs="宋体"/>
          <w:b/>
          <w:kern w:val="0"/>
          <w:sz w:val="24"/>
          <w:lang w:val="zh-CN"/>
        </w:rPr>
      </w:pPr>
      <w:r>
        <w:rPr>
          <w:rFonts w:hint="eastAsia" w:ascii="黑体" w:hAnsi="黑体" w:eastAsia="黑体" w:cs="宋体"/>
          <w:b/>
          <w:kern w:val="0"/>
          <w:sz w:val="24"/>
          <w:lang w:val="zh-CN"/>
        </w:rPr>
        <w:t>2.校内实训室</w:t>
      </w:r>
    </w:p>
    <w:p w14:paraId="1F4893EC">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校内实训实习基地功能结构一览表</w:t>
      </w:r>
    </w:p>
    <w:tbl>
      <w:tblPr>
        <w:tblStyle w:val="1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44"/>
        <w:gridCol w:w="3026"/>
        <w:gridCol w:w="2374"/>
      </w:tblGrid>
      <w:tr w14:paraId="1B31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3E5F80D4">
            <w:pPr>
              <w:spacing w:line="360" w:lineRule="auto"/>
              <w:jc w:val="center"/>
              <w:rPr>
                <w:rFonts w:hint="eastAsia" w:ascii="宋体" w:hAnsi="宋体" w:eastAsia="宋体" w:cs="仿宋_GB2312"/>
                <w:b/>
                <w:bCs/>
              </w:rPr>
            </w:pPr>
            <w:r>
              <w:rPr>
                <w:rFonts w:hint="eastAsia" w:ascii="宋体" w:hAnsi="宋体" w:eastAsia="宋体" w:cs="仿宋_GB2312"/>
                <w:b/>
                <w:bCs/>
              </w:rPr>
              <w:t>序号</w:t>
            </w:r>
          </w:p>
        </w:tc>
        <w:tc>
          <w:tcPr>
            <w:tcW w:w="2644" w:type="dxa"/>
            <w:vAlign w:val="center"/>
          </w:tcPr>
          <w:p w14:paraId="70DE126A">
            <w:pPr>
              <w:spacing w:line="360" w:lineRule="auto"/>
              <w:jc w:val="center"/>
              <w:rPr>
                <w:rFonts w:hint="eastAsia" w:ascii="宋体" w:hAnsi="宋体" w:eastAsia="宋体" w:cs="仿宋_GB2312"/>
                <w:b/>
                <w:bCs/>
              </w:rPr>
            </w:pPr>
            <w:r>
              <w:rPr>
                <w:rFonts w:hint="eastAsia" w:ascii="宋体" w:hAnsi="宋体" w:eastAsia="宋体" w:cs="仿宋_GB2312"/>
                <w:b/>
                <w:bCs/>
              </w:rPr>
              <w:t>实训实习基地名称</w:t>
            </w:r>
          </w:p>
        </w:tc>
        <w:tc>
          <w:tcPr>
            <w:tcW w:w="3026" w:type="dxa"/>
            <w:vAlign w:val="center"/>
          </w:tcPr>
          <w:p w14:paraId="12755EB4">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功能</w:t>
            </w:r>
          </w:p>
          <w:p w14:paraId="3BBECBF9">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（实训实习项目）</w:t>
            </w:r>
          </w:p>
        </w:tc>
        <w:tc>
          <w:tcPr>
            <w:tcW w:w="2374" w:type="dxa"/>
            <w:vAlign w:val="center"/>
          </w:tcPr>
          <w:p w14:paraId="21A3EC38">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容量</w:t>
            </w:r>
          </w:p>
          <w:p w14:paraId="28A9F53D">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(一次容纳学生人数)</w:t>
            </w:r>
          </w:p>
        </w:tc>
      </w:tr>
      <w:tr w14:paraId="72C6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E861FE">
            <w:pPr>
              <w:spacing w:line="360" w:lineRule="auto"/>
              <w:jc w:val="center"/>
              <w:rPr>
                <w:rFonts w:hint="eastAsia" w:ascii="宋体" w:hAnsi="宋体" w:eastAsia="宋体" w:cs="仿宋_GB2312"/>
                <w:b/>
                <w:bCs/>
              </w:rPr>
            </w:pPr>
            <w:r>
              <w:rPr>
                <w:rFonts w:hint="eastAsia" w:ascii="宋体" w:hAnsi="宋体" w:eastAsia="宋体" w:cs="仿宋_GB2312"/>
                <w:b/>
                <w:bCs/>
              </w:rPr>
              <w:t>1</w:t>
            </w:r>
          </w:p>
        </w:tc>
        <w:tc>
          <w:tcPr>
            <w:tcW w:w="2644" w:type="dxa"/>
            <w:vAlign w:val="center"/>
          </w:tcPr>
          <w:p w14:paraId="7C042922">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蒙氏幼儿活动实训室</w:t>
            </w:r>
          </w:p>
        </w:tc>
        <w:tc>
          <w:tcPr>
            <w:tcW w:w="3026" w:type="dxa"/>
            <w:vAlign w:val="center"/>
          </w:tcPr>
          <w:p w14:paraId="46AAF1B7">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教学设计类课程实施</w:t>
            </w:r>
          </w:p>
        </w:tc>
        <w:tc>
          <w:tcPr>
            <w:tcW w:w="2374" w:type="dxa"/>
            <w:vAlign w:val="center"/>
          </w:tcPr>
          <w:p w14:paraId="2707D6C5">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r w14:paraId="19EA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6D2093A">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2</w:t>
            </w:r>
          </w:p>
        </w:tc>
        <w:tc>
          <w:tcPr>
            <w:tcW w:w="2644" w:type="dxa"/>
            <w:vAlign w:val="center"/>
          </w:tcPr>
          <w:p w14:paraId="52B8D59A">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情景游戏实训室</w:t>
            </w:r>
          </w:p>
        </w:tc>
        <w:tc>
          <w:tcPr>
            <w:tcW w:w="3026" w:type="dxa"/>
            <w:vAlign w:val="center"/>
          </w:tcPr>
          <w:p w14:paraId="17E7657E">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游戏课程玩教具操作、实施</w:t>
            </w:r>
          </w:p>
        </w:tc>
        <w:tc>
          <w:tcPr>
            <w:tcW w:w="2374" w:type="dxa"/>
            <w:vAlign w:val="center"/>
          </w:tcPr>
          <w:p w14:paraId="232D3F82">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r w14:paraId="1E47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63CBAF7">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3</w:t>
            </w:r>
          </w:p>
        </w:tc>
        <w:tc>
          <w:tcPr>
            <w:tcW w:w="2644" w:type="dxa"/>
            <w:vAlign w:val="center"/>
          </w:tcPr>
          <w:p w14:paraId="22DD689A">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电钢琴实训室</w:t>
            </w:r>
          </w:p>
        </w:tc>
        <w:tc>
          <w:tcPr>
            <w:tcW w:w="3026" w:type="dxa"/>
            <w:vAlign w:val="center"/>
          </w:tcPr>
          <w:p w14:paraId="2302B1BE">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儿歌弹唱、声乐类课程实施</w:t>
            </w:r>
          </w:p>
        </w:tc>
        <w:tc>
          <w:tcPr>
            <w:tcW w:w="2374" w:type="dxa"/>
            <w:vAlign w:val="center"/>
          </w:tcPr>
          <w:p w14:paraId="396978AD">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r w14:paraId="4F73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1D1E594">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4</w:t>
            </w:r>
          </w:p>
        </w:tc>
        <w:tc>
          <w:tcPr>
            <w:tcW w:w="2644" w:type="dxa"/>
            <w:vAlign w:val="center"/>
          </w:tcPr>
          <w:p w14:paraId="5C6128DE">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电子琴房</w:t>
            </w:r>
          </w:p>
        </w:tc>
        <w:tc>
          <w:tcPr>
            <w:tcW w:w="3026" w:type="dxa"/>
            <w:vAlign w:val="center"/>
          </w:tcPr>
          <w:p w14:paraId="1669BF24">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儿歌弹唱、声乐类课程实施</w:t>
            </w:r>
          </w:p>
        </w:tc>
        <w:tc>
          <w:tcPr>
            <w:tcW w:w="2374" w:type="dxa"/>
            <w:vAlign w:val="center"/>
          </w:tcPr>
          <w:p w14:paraId="71D69088">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r w14:paraId="12E2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6936E7">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5</w:t>
            </w:r>
          </w:p>
        </w:tc>
        <w:tc>
          <w:tcPr>
            <w:tcW w:w="2644" w:type="dxa"/>
            <w:vAlign w:val="center"/>
          </w:tcPr>
          <w:p w14:paraId="396C0DE4">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舞蹈实训室</w:t>
            </w:r>
          </w:p>
        </w:tc>
        <w:tc>
          <w:tcPr>
            <w:tcW w:w="3026" w:type="dxa"/>
            <w:vAlign w:val="center"/>
          </w:tcPr>
          <w:p w14:paraId="015DB2BB">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舞蹈、形体类课程实施</w:t>
            </w:r>
          </w:p>
        </w:tc>
        <w:tc>
          <w:tcPr>
            <w:tcW w:w="2374" w:type="dxa"/>
            <w:vAlign w:val="center"/>
          </w:tcPr>
          <w:p w14:paraId="029E6DAE">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r w14:paraId="52A6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9AD5D7">
            <w:pPr>
              <w:spacing w:line="360" w:lineRule="auto"/>
              <w:jc w:val="center"/>
              <w:rPr>
                <w:rFonts w:hint="eastAsia" w:ascii="宋体" w:hAnsi="宋体" w:eastAsia="宋体" w:cs="仿宋_GB2312"/>
                <w:b/>
                <w:bCs/>
                <w:lang w:eastAsia="zh-CN"/>
              </w:rPr>
            </w:pPr>
            <w:r>
              <w:rPr>
                <w:rFonts w:hint="eastAsia" w:ascii="宋体" w:hAnsi="宋体" w:eastAsia="宋体" w:cs="仿宋_GB2312"/>
                <w:b/>
                <w:bCs/>
                <w:lang w:eastAsia="zh-CN"/>
              </w:rPr>
              <w:t>6</w:t>
            </w:r>
          </w:p>
        </w:tc>
        <w:tc>
          <w:tcPr>
            <w:tcW w:w="2644" w:type="dxa"/>
            <w:vAlign w:val="center"/>
          </w:tcPr>
          <w:p w14:paraId="420A4593">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美术实训室</w:t>
            </w:r>
          </w:p>
        </w:tc>
        <w:tc>
          <w:tcPr>
            <w:tcW w:w="3026" w:type="dxa"/>
            <w:vAlign w:val="center"/>
          </w:tcPr>
          <w:p w14:paraId="1F1BFDE5">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美术、环创类课程实施</w:t>
            </w:r>
          </w:p>
        </w:tc>
        <w:tc>
          <w:tcPr>
            <w:tcW w:w="2374" w:type="dxa"/>
            <w:vAlign w:val="center"/>
          </w:tcPr>
          <w:p w14:paraId="0FE80220">
            <w:pPr>
              <w:spacing w:line="360" w:lineRule="auto"/>
              <w:jc w:val="center"/>
              <w:rPr>
                <w:rFonts w:hint="eastAsia" w:ascii="宋体" w:hAnsi="宋体" w:eastAsia="宋体" w:cs="仿宋_GB2312"/>
                <w:lang w:eastAsia="zh-CN"/>
              </w:rPr>
            </w:pPr>
            <w:r>
              <w:rPr>
                <w:rFonts w:hint="eastAsia" w:ascii="宋体" w:hAnsi="宋体" w:eastAsia="宋体" w:cs="仿宋_GB2312"/>
                <w:lang w:eastAsia="zh-CN"/>
              </w:rPr>
              <w:t>80</w:t>
            </w:r>
          </w:p>
        </w:tc>
      </w:tr>
    </w:tbl>
    <w:p w14:paraId="50115349">
      <w:pPr>
        <w:pStyle w:val="13"/>
        <w:spacing w:line="480" w:lineRule="exact"/>
        <w:ind w:firstLine="482" w:firstLineChars="200"/>
        <w:outlineLvl w:val="2"/>
        <w:rPr>
          <w:rFonts w:hint="eastAsia" w:ascii="黑体" w:hAnsi="黑体" w:eastAsia="黑体" w:cs="宋体"/>
          <w:b/>
          <w:kern w:val="0"/>
          <w:sz w:val="24"/>
          <w:lang w:val="zh-CN"/>
        </w:rPr>
      </w:pPr>
      <w:r>
        <w:rPr>
          <w:rFonts w:hint="eastAsia" w:ascii="黑体" w:hAnsi="黑体" w:eastAsia="黑体" w:cs="宋体"/>
          <w:b/>
          <w:kern w:val="0"/>
          <w:sz w:val="24"/>
          <w:lang w:val="zh-CN"/>
        </w:rPr>
        <w:t>3.校内实训基地</w:t>
      </w:r>
    </w:p>
    <w:p w14:paraId="43B4FF4C">
      <w:pPr>
        <w:spacing w:line="360" w:lineRule="auto"/>
        <w:jc w:val="center"/>
        <w:rPr>
          <w:rFonts w:hint="eastAsia" w:ascii="黑体" w:hAnsi="黑体" w:eastAsia="黑体" w:cs="黑体"/>
          <w:b/>
          <w:bCs/>
          <w:sz w:val="24"/>
          <w:lang w:eastAsia="zh-CN"/>
        </w:rPr>
      </w:pPr>
      <w:r>
        <w:rPr>
          <w:rFonts w:hint="eastAsia" w:ascii="黑体" w:hAnsi="黑体" w:eastAsia="黑体" w:cs="黑体"/>
          <w:b/>
          <w:bCs/>
          <w:sz w:val="24"/>
          <w:lang w:eastAsia="zh-CN"/>
        </w:rPr>
        <w:t>校外实训实习基地功能结构一览表</w:t>
      </w:r>
    </w:p>
    <w:tbl>
      <w:tblPr>
        <w:tblStyle w:val="20"/>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105"/>
        <w:gridCol w:w="2450"/>
        <w:gridCol w:w="2395"/>
      </w:tblGrid>
      <w:tr w14:paraId="31A7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11B2D00B">
            <w:pPr>
              <w:jc w:val="center"/>
              <w:rPr>
                <w:rFonts w:hint="eastAsia" w:ascii="宋体" w:hAnsi="宋体" w:eastAsia="宋体" w:cs="仿宋_GB2312"/>
                <w:b/>
              </w:rPr>
            </w:pPr>
            <w:r>
              <w:rPr>
                <w:rFonts w:hint="eastAsia" w:ascii="宋体" w:hAnsi="宋体" w:eastAsia="宋体" w:cs="仿宋_GB2312"/>
                <w:b/>
                <w:bCs/>
              </w:rPr>
              <w:t>序号</w:t>
            </w:r>
          </w:p>
        </w:tc>
        <w:tc>
          <w:tcPr>
            <w:tcW w:w="3105" w:type="dxa"/>
            <w:vAlign w:val="center"/>
          </w:tcPr>
          <w:p w14:paraId="13E3E9C6">
            <w:pPr>
              <w:jc w:val="center"/>
              <w:rPr>
                <w:rFonts w:hint="eastAsia" w:ascii="宋体" w:hAnsi="宋体" w:eastAsia="宋体" w:cs="仿宋_GB2312"/>
                <w:b/>
              </w:rPr>
            </w:pPr>
            <w:r>
              <w:rPr>
                <w:rFonts w:hint="eastAsia" w:ascii="宋体" w:hAnsi="宋体" w:eastAsia="宋体" w:cs="仿宋_GB2312"/>
                <w:b/>
                <w:bCs/>
              </w:rPr>
              <w:t>实训实习基地名称</w:t>
            </w:r>
          </w:p>
        </w:tc>
        <w:tc>
          <w:tcPr>
            <w:tcW w:w="2450" w:type="dxa"/>
            <w:vAlign w:val="center"/>
          </w:tcPr>
          <w:p w14:paraId="298C181D">
            <w:pPr>
              <w:jc w:val="center"/>
              <w:rPr>
                <w:rFonts w:hint="eastAsia" w:ascii="宋体" w:hAnsi="宋体" w:eastAsia="宋体" w:cs="仿宋_GB2312"/>
                <w:b/>
                <w:bCs/>
                <w:lang w:eastAsia="zh-CN"/>
              </w:rPr>
            </w:pPr>
            <w:r>
              <w:rPr>
                <w:rFonts w:hint="eastAsia" w:ascii="宋体" w:hAnsi="宋体" w:eastAsia="宋体" w:cs="仿宋_GB2312"/>
                <w:b/>
                <w:bCs/>
                <w:lang w:eastAsia="zh-CN"/>
              </w:rPr>
              <w:t>功能</w:t>
            </w:r>
          </w:p>
          <w:p w14:paraId="7E85D970">
            <w:pPr>
              <w:jc w:val="center"/>
              <w:rPr>
                <w:rFonts w:hint="eastAsia" w:ascii="宋体" w:hAnsi="宋体" w:eastAsia="宋体" w:cs="仿宋_GB2312"/>
                <w:b/>
                <w:lang w:eastAsia="zh-CN"/>
              </w:rPr>
            </w:pPr>
            <w:r>
              <w:rPr>
                <w:rFonts w:hint="eastAsia" w:ascii="宋体" w:hAnsi="宋体" w:eastAsia="宋体" w:cs="仿宋_GB2312"/>
                <w:b/>
                <w:bCs/>
                <w:lang w:eastAsia="zh-CN"/>
              </w:rPr>
              <w:t>（实训实习项目）</w:t>
            </w:r>
          </w:p>
        </w:tc>
        <w:tc>
          <w:tcPr>
            <w:tcW w:w="2395" w:type="dxa"/>
            <w:vAlign w:val="center"/>
          </w:tcPr>
          <w:p w14:paraId="6FF393C6">
            <w:pPr>
              <w:jc w:val="center"/>
              <w:rPr>
                <w:rFonts w:hint="eastAsia" w:ascii="宋体" w:hAnsi="宋体" w:eastAsia="宋体" w:cs="仿宋_GB2312"/>
                <w:b/>
                <w:bCs/>
                <w:lang w:eastAsia="zh-CN"/>
              </w:rPr>
            </w:pPr>
            <w:r>
              <w:rPr>
                <w:rFonts w:hint="eastAsia" w:ascii="宋体" w:hAnsi="宋体" w:eastAsia="宋体" w:cs="仿宋_GB2312"/>
                <w:b/>
                <w:bCs/>
                <w:lang w:eastAsia="zh-CN"/>
              </w:rPr>
              <w:t>容量</w:t>
            </w:r>
          </w:p>
          <w:p w14:paraId="6E78F6F5">
            <w:pPr>
              <w:jc w:val="center"/>
              <w:rPr>
                <w:rFonts w:hint="eastAsia" w:ascii="宋体" w:hAnsi="宋体" w:eastAsia="宋体" w:cs="仿宋_GB2312"/>
                <w:b/>
                <w:lang w:eastAsia="zh-CN"/>
              </w:rPr>
            </w:pPr>
            <w:r>
              <w:rPr>
                <w:rFonts w:hint="eastAsia" w:ascii="宋体" w:hAnsi="宋体" w:eastAsia="宋体" w:cs="仿宋_GB2312"/>
                <w:b/>
                <w:bCs/>
                <w:lang w:eastAsia="zh-CN"/>
              </w:rPr>
              <w:t>(一次容纳学生人数)</w:t>
            </w:r>
          </w:p>
        </w:tc>
      </w:tr>
      <w:tr w14:paraId="42F5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6EFA059F">
            <w:pPr>
              <w:jc w:val="center"/>
              <w:rPr>
                <w:rFonts w:hint="eastAsia" w:ascii="宋体" w:hAnsi="宋体" w:eastAsia="宋体" w:cs="仿宋_GB2312"/>
              </w:rPr>
            </w:pPr>
            <w:r>
              <w:rPr>
                <w:rFonts w:hint="eastAsia" w:ascii="宋体" w:hAnsi="宋体" w:eastAsia="宋体" w:cs="仿宋_GB2312"/>
              </w:rPr>
              <w:t>1</w:t>
            </w:r>
          </w:p>
        </w:tc>
        <w:tc>
          <w:tcPr>
            <w:tcW w:w="3105" w:type="dxa"/>
          </w:tcPr>
          <w:p w14:paraId="08B6A8CA">
            <w:pPr>
              <w:jc w:val="center"/>
              <w:rPr>
                <w:rFonts w:hint="eastAsia" w:ascii="宋体" w:hAnsi="宋体" w:eastAsia="宋体" w:cs="仿宋_GB2312"/>
                <w:lang w:eastAsia="zh-CN"/>
              </w:rPr>
            </w:pPr>
            <w:r>
              <w:rPr>
                <w:rFonts w:hint="eastAsia" w:ascii="宋体" w:hAnsi="宋体" w:eastAsia="宋体" w:cs="仿宋_GB2312"/>
                <w:lang w:eastAsia="zh-CN"/>
              </w:rPr>
              <w:t>稚屋日托</w:t>
            </w:r>
          </w:p>
        </w:tc>
        <w:tc>
          <w:tcPr>
            <w:tcW w:w="2450" w:type="dxa"/>
            <w:vAlign w:val="center"/>
          </w:tcPr>
          <w:p w14:paraId="627602F4">
            <w:pPr>
              <w:jc w:val="center"/>
              <w:rPr>
                <w:rFonts w:hint="eastAsia" w:ascii="宋体" w:hAnsi="宋体" w:eastAsia="宋体" w:cs="仿宋_GB2312"/>
              </w:rPr>
            </w:pPr>
            <w:r>
              <w:rPr>
                <w:rFonts w:hint="eastAsia" w:ascii="宋体" w:hAnsi="宋体" w:eastAsia="宋体" w:cs="仿宋_GB2312"/>
                <w:lang w:eastAsia="zh-CN"/>
              </w:rPr>
              <w:t>岗位</w:t>
            </w:r>
            <w:r>
              <w:rPr>
                <w:rFonts w:hint="eastAsia" w:ascii="宋体" w:hAnsi="宋体" w:eastAsia="宋体" w:cs="仿宋_GB2312"/>
              </w:rPr>
              <w:t>实习</w:t>
            </w:r>
          </w:p>
        </w:tc>
        <w:tc>
          <w:tcPr>
            <w:tcW w:w="2395" w:type="dxa"/>
          </w:tcPr>
          <w:p w14:paraId="645C45F8">
            <w:pPr>
              <w:jc w:val="center"/>
              <w:rPr>
                <w:rFonts w:hint="eastAsia" w:ascii="宋体" w:hAnsi="宋体" w:eastAsia="宋体" w:cs="仿宋_GB2312"/>
                <w:lang w:eastAsia="zh-CN"/>
              </w:rPr>
            </w:pPr>
            <w:r>
              <w:rPr>
                <w:rFonts w:hint="eastAsia" w:ascii="宋体" w:hAnsi="宋体" w:eastAsia="宋体" w:cs="仿宋_GB2312"/>
                <w:lang w:eastAsia="zh-CN"/>
              </w:rPr>
              <w:t>5</w:t>
            </w:r>
          </w:p>
        </w:tc>
      </w:tr>
      <w:tr w14:paraId="3799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54D3E593">
            <w:pPr>
              <w:jc w:val="center"/>
              <w:rPr>
                <w:rFonts w:hint="eastAsia" w:ascii="宋体" w:hAnsi="宋体" w:eastAsia="宋体" w:cs="仿宋_GB2312"/>
              </w:rPr>
            </w:pPr>
            <w:r>
              <w:rPr>
                <w:rFonts w:hint="eastAsia" w:ascii="宋体" w:hAnsi="宋体" w:eastAsia="宋体" w:cs="仿宋_GB2312"/>
              </w:rPr>
              <w:t>2</w:t>
            </w:r>
          </w:p>
        </w:tc>
        <w:tc>
          <w:tcPr>
            <w:tcW w:w="3105" w:type="dxa"/>
          </w:tcPr>
          <w:p w14:paraId="601B14A3">
            <w:pPr>
              <w:jc w:val="center"/>
              <w:rPr>
                <w:rFonts w:hint="eastAsia" w:ascii="宋体" w:hAnsi="宋体" w:eastAsia="宋体" w:cs="仿宋_GB2312"/>
                <w:lang w:eastAsia="zh-CN"/>
              </w:rPr>
            </w:pPr>
            <w:r>
              <w:rPr>
                <w:rFonts w:hint="eastAsia" w:ascii="宋体" w:hAnsi="宋体" w:eastAsia="宋体" w:cs="仿宋_GB2312"/>
                <w:lang w:eastAsia="zh-CN"/>
              </w:rPr>
              <w:t>武汉晶晶集团幼儿园</w:t>
            </w:r>
          </w:p>
        </w:tc>
        <w:tc>
          <w:tcPr>
            <w:tcW w:w="2450" w:type="dxa"/>
            <w:vAlign w:val="center"/>
          </w:tcPr>
          <w:p w14:paraId="09F3A20F">
            <w:pPr>
              <w:jc w:val="center"/>
              <w:rPr>
                <w:rFonts w:hint="eastAsia" w:ascii="宋体" w:hAnsi="宋体" w:eastAsia="宋体" w:cs="仿宋_GB2312"/>
              </w:rPr>
            </w:pPr>
            <w:r>
              <w:rPr>
                <w:rFonts w:hint="eastAsia" w:ascii="宋体" w:hAnsi="宋体" w:eastAsia="宋体" w:cs="仿宋_GB2312"/>
                <w:lang w:eastAsia="zh-CN"/>
              </w:rPr>
              <w:t>岗位</w:t>
            </w:r>
            <w:r>
              <w:rPr>
                <w:rFonts w:hint="eastAsia" w:ascii="宋体" w:hAnsi="宋体" w:eastAsia="宋体" w:cs="仿宋_GB2312"/>
              </w:rPr>
              <w:t>实习、</w:t>
            </w:r>
            <w:r>
              <w:rPr>
                <w:rFonts w:hint="eastAsia" w:ascii="宋体" w:hAnsi="宋体" w:eastAsia="宋体" w:cs="仿宋_GB2312"/>
                <w:lang w:eastAsia="zh-CN"/>
              </w:rPr>
              <w:t>专业认知</w:t>
            </w:r>
          </w:p>
        </w:tc>
        <w:tc>
          <w:tcPr>
            <w:tcW w:w="2395" w:type="dxa"/>
          </w:tcPr>
          <w:p w14:paraId="629CE20E">
            <w:pPr>
              <w:jc w:val="center"/>
              <w:rPr>
                <w:rFonts w:hint="eastAsia" w:ascii="宋体" w:hAnsi="宋体" w:eastAsia="宋体" w:cs="仿宋_GB2312"/>
                <w:lang w:eastAsia="zh-CN"/>
              </w:rPr>
            </w:pPr>
            <w:r>
              <w:rPr>
                <w:rFonts w:hint="eastAsia" w:ascii="宋体" w:hAnsi="宋体" w:eastAsia="宋体" w:cs="仿宋_GB2312"/>
                <w:lang w:eastAsia="zh-CN"/>
              </w:rPr>
              <w:t>10</w:t>
            </w:r>
          </w:p>
        </w:tc>
      </w:tr>
      <w:tr w14:paraId="1BA0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12" w:type="dxa"/>
          </w:tcPr>
          <w:p w14:paraId="05A01120">
            <w:pPr>
              <w:jc w:val="center"/>
              <w:rPr>
                <w:rFonts w:hint="eastAsia" w:ascii="宋体" w:hAnsi="宋体" w:eastAsia="宋体" w:cs="仿宋_GB2312"/>
              </w:rPr>
            </w:pPr>
            <w:r>
              <w:rPr>
                <w:rFonts w:hint="eastAsia" w:ascii="宋体" w:hAnsi="宋体" w:eastAsia="宋体" w:cs="仿宋_GB2312"/>
              </w:rPr>
              <w:t>3</w:t>
            </w:r>
          </w:p>
        </w:tc>
        <w:tc>
          <w:tcPr>
            <w:tcW w:w="3105" w:type="dxa"/>
          </w:tcPr>
          <w:p w14:paraId="68BDBD68">
            <w:pPr>
              <w:jc w:val="center"/>
              <w:rPr>
                <w:rFonts w:hint="eastAsia" w:ascii="宋体" w:hAnsi="宋体" w:eastAsia="宋体" w:cs="仿宋_GB2312"/>
                <w:lang w:eastAsia="zh-CN"/>
              </w:rPr>
            </w:pPr>
            <w:r>
              <w:rPr>
                <w:rFonts w:hint="eastAsia" w:ascii="宋体" w:hAnsi="宋体" w:eastAsia="宋体" w:cs="仿宋_GB2312"/>
                <w:lang w:eastAsia="zh-CN"/>
              </w:rPr>
              <w:t>武汉金牛子集团幼儿园</w:t>
            </w:r>
          </w:p>
        </w:tc>
        <w:tc>
          <w:tcPr>
            <w:tcW w:w="2450" w:type="dxa"/>
            <w:vAlign w:val="center"/>
          </w:tcPr>
          <w:p w14:paraId="5218353E">
            <w:pPr>
              <w:jc w:val="center"/>
              <w:rPr>
                <w:rFonts w:hint="eastAsia" w:ascii="宋体" w:hAnsi="宋体" w:eastAsia="宋体" w:cs="仿宋_GB2312"/>
              </w:rPr>
            </w:pPr>
            <w:r>
              <w:rPr>
                <w:rFonts w:hint="eastAsia" w:ascii="宋体" w:hAnsi="宋体" w:eastAsia="宋体" w:cs="仿宋_GB2312"/>
                <w:lang w:eastAsia="zh-CN"/>
              </w:rPr>
              <w:t>岗位</w:t>
            </w:r>
            <w:r>
              <w:rPr>
                <w:rFonts w:hint="eastAsia" w:ascii="宋体" w:hAnsi="宋体" w:eastAsia="宋体" w:cs="仿宋_GB2312"/>
              </w:rPr>
              <w:t>实习</w:t>
            </w:r>
          </w:p>
        </w:tc>
        <w:tc>
          <w:tcPr>
            <w:tcW w:w="2395" w:type="dxa"/>
          </w:tcPr>
          <w:p w14:paraId="05BF6C09">
            <w:pPr>
              <w:jc w:val="center"/>
              <w:rPr>
                <w:rFonts w:hint="eastAsia" w:ascii="宋体" w:hAnsi="宋体" w:eastAsia="宋体" w:cs="仿宋_GB2312"/>
                <w:lang w:eastAsia="zh-CN"/>
              </w:rPr>
            </w:pPr>
            <w:r>
              <w:rPr>
                <w:rFonts w:hint="eastAsia" w:ascii="宋体" w:hAnsi="宋体" w:eastAsia="宋体" w:cs="仿宋_GB2312"/>
                <w:lang w:eastAsia="zh-CN"/>
              </w:rPr>
              <w:t>10</w:t>
            </w:r>
          </w:p>
        </w:tc>
      </w:tr>
      <w:tr w14:paraId="3BAD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6ECE9C29">
            <w:pPr>
              <w:jc w:val="center"/>
              <w:rPr>
                <w:rFonts w:hint="eastAsia" w:ascii="宋体" w:hAnsi="宋体" w:eastAsia="宋体" w:cs="仿宋_GB2312"/>
              </w:rPr>
            </w:pPr>
            <w:r>
              <w:rPr>
                <w:rFonts w:hint="eastAsia" w:ascii="宋体" w:hAnsi="宋体" w:eastAsia="宋体" w:cs="仿宋_GB2312"/>
              </w:rPr>
              <w:t>4</w:t>
            </w:r>
          </w:p>
        </w:tc>
        <w:tc>
          <w:tcPr>
            <w:tcW w:w="3105" w:type="dxa"/>
          </w:tcPr>
          <w:p w14:paraId="0749C077">
            <w:pPr>
              <w:jc w:val="center"/>
              <w:rPr>
                <w:rFonts w:hint="eastAsia" w:ascii="宋体" w:hAnsi="宋体" w:eastAsia="宋体" w:cs="仿宋_GB2312"/>
                <w:lang w:eastAsia="zh-CN"/>
              </w:rPr>
            </w:pPr>
            <w:r>
              <w:rPr>
                <w:rFonts w:hint="eastAsia" w:ascii="宋体" w:hAnsi="宋体" w:eastAsia="宋体" w:cs="仿宋_GB2312"/>
                <w:lang w:eastAsia="zh-CN"/>
              </w:rPr>
              <w:t>武汉市青年城关山幼儿园</w:t>
            </w:r>
          </w:p>
        </w:tc>
        <w:tc>
          <w:tcPr>
            <w:tcW w:w="2450" w:type="dxa"/>
            <w:vAlign w:val="center"/>
          </w:tcPr>
          <w:p w14:paraId="33695A8A">
            <w:pPr>
              <w:jc w:val="center"/>
              <w:rPr>
                <w:rFonts w:hint="eastAsia" w:ascii="宋体" w:hAnsi="宋体" w:eastAsia="宋体" w:cs="仿宋_GB2312"/>
              </w:rPr>
            </w:pPr>
            <w:r>
              <w:rPr>
                <w:rFonts w:hint="eastAsia" w:ascii="宋体" w:hAnsi="宋体" w:eastAsia="宋体" w:cs="仿宋_GB2312"/>
                <w:lang w:eastAsia="zh-CN"/>
              </w:rPr>
              <w:t>岗位</w:t>
            </w:r>
            <w:r>
              <w:rPr>
                <w:rFonts w:hint="eastAsia" w:ascii="宋体" w:hAnsi="宋体" w:eastAsia="宋体" w:cs="仿宋_GB2312"/>
              </w:rPr>
              <w:t>实习</w:t>
            </w:r>
          </w:p>
        </w:tc>
        <w:tc>
          <w:tcPr>
            <w:tcW w:w="2395" w:type="dxa"/>
          </w:tcPr>
          <w:p w14:paraId="6BC33AA5">
            <w:pPr>
              <w:jc w:val="center"/>
              <w:rPr>
                <w:rFonts w:hint="eastAsia" w:ascii="宋体" w:hAnsi="宋体" w:eastAsia="宋体" w:cs="仿宋_GB2312"/>
                <w:lang w:eastAsia="zh-CN"/>
              </w:rPr>
            </w:pPr>
            <w:r>
              <w:rPr>
                <w:rFonts w:hint="eastAsia" w:ascii="宋体" w:hAnsi="宋体" w:eastAsia="宋体" w:cs="仿宋_GB2312"/>
                <w:lang w:eastAsia="zh-CN"/>
              </w:rPr>
              <w:t>5</w:t>
            </w:r>
          </w:p>
        </w:tc>
      </w:tr>
      <w:tr w14:paraId="35B6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122A9F79">
            <w:pPr>
              <w:jc w:val="center"/>
              <w:rPr>
                <w:rFonts w:hint="eastAsia" w:ascii="宋体" w:hAnsi="宋体" w:eastAsia="宋体" w:cs="仿宋_GB2312"/>
              </w:rPr>
            </w:pPr>
            <w:r>
              <w:rPr>
                <w:rFonts w:hint="eastAsia" w:ascii="宋体" w:hAnsi="宋体" w:eastAsia="宋体" w:cs="仿宋_GB2312"/>
              </w:rPr>
              <w:t>5</w:t>
            </w:r>
          </w:p>
        </w:tc>
        <w:tc>
          <w:tcPr>
            <w:tcW w:w="3105" w:type="dxa"/>
          </w:tcPr>
          <w:p w14:paraId="0834972A">
            <w:pPr>
              <w:jc w:val="center"/>
              <w:rPr>
                <w:rFonts w:hint="eastAsia" w:ascii="宋体" w:hAnsi="宋体" w:eastAsia="宋体" w:cs="仿宋_GB2312"/>
                <w:lang w:eastAsia="zh-CN"/>
              </w:rPr>
            </w:pPr>
            <w:r>
              <w:rPr>
                <w:rFonts w:hint="eastAsia" w:ascii="宋体" w:hAnsi="宋体" w:eastAsia="宋体" w:cs="仿宋_GB2312"/>
                <w:lang w:eastAsia="zh-CN"/>
              </w:rPr>
              <w:t>玛兰花实验幼儿园</w:t>
            </w:r>
          </w:p>
        </w:tc>
        <w:tc>
          <w:tcPr>
            <w:tcW w:w="2450" w:type="dxa"/>
            <w:vAlign w:val="center"/>
          </w:tcPr>
          <w:p w14:paraId="6497CE31">
            <w:pPr>
              <w:jc w:val="center"/>
              <w:rPr>
                <w:rFonts w:hint="eastAsia" w:ascii="宋体" w:hAnsi="宋体" w:eastAsia="宋体" w:cs="仿宋_GB2312"/>
              </w:rPr>
            </w:pPr>
            <w:r>
              <w:rPr>
                <w:rFonts w:hint="eastAsia" w:ascii="宋体" w:hAnsi="宋体" w:eastAsia="宋体" w:cs="仿宋_GB2312"/>
                <w:lang w:eastAsia="zh-CN"/>
              </w:rPr>
              <w:t>岗位</w:t>
            </w:r>
            <w:r>
              <w:rPr>
                <w:rFonts w:hint="eastAsia" w:ascii="宋体" w:hAnsi="宋体" w:eastAsia="宋体" w:cs="仿宋_GB2312"/>
              </w:rPr>
              <w:t>实习</w:t>
            </w:r>
            <w:r>
              <w:rPr>
                <w:rFonts w:hint="eastAsia" w:ascii="宋体" w:hAnsi="宋体" w:eastAsia="宋体" w:cs="仿宋_GB2312"/>
                <w:lang w:eastAsia="zh-CN"/>
              </w:rPr>
              <w:t>、专业认知</w:t>
            </w:r>
          </w:p>
        </w:tc>
        <w:tc>
          <w:tcPr>
            <w:tcW w:w="2395" w:type="dxa"/>
          </w:tcPr>
          <w:p w14:paraId="2ECE26E3">
            <w:pPr>
              <w:jc w:val="center"/>
              <w:rPr>
                <w:rFonts w:hint="eastAsia" w:ascii="宋体" w:hAnsi="宋体" w:eastAsia="宋体" w:cs="仿宋_GB2312"/>
                <w:lang w:eastAsia="zh-CN"/>
              </w:rPr>
            </w:pPr>
            <w:r>
              <w:rPr>
                <w:rFonts w:hint="eastAsia" w:ascii="宋体" w:hAnsi="宋体" w:eastAsia="宋体" w:cs="仿宋_GB2312"/>
                <w:lang w:eastAsia="zh-CN"/>
              </w:rPr>
              <w:t>5</w:t>
            </w:r>
          </w:p>
        </w:tc>
      </w:tr>
    </w:tbl>
    <w:p w14:paraId="394B1D0C">
      <w:pPr>
        <w:kinsoku/>
        <w:overflowPunct w:val="0"/>
        <w:spacing w:before="203" w:line="320" w:lineRule="auto"/>
        <w:ind w:right="23" w:firstLine="470" w:firstLineChars="200"/>
        <w:jc w:val="both"/>
        <w:rPr>
          <w:rFonts w:hint="eastAsia" w:ascii="黑体" w:hAnsi="黑体" w:eastAsia="黑体" w:cs="宋体"/>
          <w:b/>
          <w:sz w:val="24"/>
          <w:lang w:val="zh-CN" w:eastAsia="zh-CN"/>
        </w:rPr>
      </w:pPr>
      <w:r>
        <w:rPr>
          <w:rFonts w:hint="eastAsia" w:ascii="黑体" w:hAnsi="黑体" w:eastAsia="黑体" w:cs="黑体"/>
          <w:b/>
          <w:bCs/>
          <w:spacing w:val="-3"/>
          <w:sz w:val="24"/>
          <w:szCs w:val="24"/>
          <w:lang w:eastAsia="zh-CN"/>
        </w:rPr>
        <w:t>4.</w:t>
      </w:r>
      <w:r>
        <w:rPr>
          <w:rFonts w:hint="eastAsia" w:ascii="黑体" w:hAnsi="黑体" w:eastAsia="黑体" w:cs="宋体"/>
          <w:b/>
          <w:sz w:val="24"/>
          <w:lang w:val="zh-CN"/>
        </w:rPr>
        <w:t xml:space="preserve"> 支持信息化教学设施</w:t>
      </w:r>
    </w:p>
    <w:p w14:paraId="11A6265C">
      <w:pPr>
        <w:pStyle w:val="13"/>
        <w:adjustRightInd w:val="0"/>
        <w:snapToGrid w:val="0"/>
        <w:spacing w:line="360" w:lineRule="auto"/>
        <w:ind w:firstLine="420" w:firstLineChars="200"/>
        <w:rPr>
          <w:rFonts w:hint="eastAsia" w:hAnsi="宋体" w:cs="宋体"/>
          <w:kern w:val="0"/>
          <w:szCs w:val="21"/>
        </w:rPr>
      </w:pPr>
      <w:r>
        <w:rPr>
          <w:rFonts w:hint="eastAsia" w:hAnsi="宋体" w:cs="宋体"/>
          <w:kern w:val="0"/>
          <w:szCs w:val="21"/>
        </w:rPr>
        <w:t>应</w:t>
      </w:r>
      <w:r>
        <w:rPr>
          <w:rFonts w:hint="eastAsia" w:hAnsi="宋体" w:cs="宋体"/>
          <w:kern w:val="0"/>
          <w:szCs w:val="21"/>
          <w:lang w:val="zh-CN"/>
        </w:rPr>
        <w:t>具有</w:t>
      </w:r>
      <w:r>
        <w:rPr>
          <w:rFonts w:hint="eastAsia" w:hAnsi="宋体" w:cs="宋体"/>
          <w:kern w:val="0"/>
          <w:szCs w:val="21"/>
        </w:rPr>
        <w:t>基于智慧职教、中国大学MOOC等教学平台的可</w:t>
      </w:r>
      <w:r>
        <w:rPr>
          <w:rFonts w:hint="eastAsia" w:hAnsi="宋体" w:cs="宋体"/>
          <w:kern w:val="0"/>
          <w:szCs w:val="21"/>
          <w:lang w:val="zh-CN"/>
        </w:rPr>
        <w:t>利用数字化教学资源库、文献资料、常见问题解答等的信息化条件。</w:t>
      </w:r>
      <w:r>
        <w:rPr>
          <w:rFonts w:hint="eastAsia" w:hAnsi="宋体" w:cs="宋体"/>
          <w:kern w:val="0"/>
          <w:szCs w:val="21"/>
        </w:rPr>
        <w:t>能够支持教师信息化教学，服务学生自主学习、个性化学习，提升教学效果。</w:t>
      </w:r>
    </w:p>
    <w:p w14:paraId="2E1A5876">
      <w:pPr>
        <w:kinsoku/>
        <w:overflowPunct w:val="0"/>
        <w:spacing w:before="5" w:line="320" w:lineRule="auto"/>
        <w:ind w:left="499"/>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43C073D2">
      <w:pPr>
        <w:kinsoku/>
        <w:overflowPunct w:val="0"/>
        <w:spacing w:before="155" w:line="320" w:lineRule="auto"/>
        <w:ind w:left="495"/>
        <w:jc w:val="both"/>
        <w:outlineLvl w:val="4"/>
        <w:rPr>
          <w:rFonts w:hint="eastAsia"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492807AB">
      <w:pPr>
        <w:kinsoku/>
        <w:overflowPunct w:val="0"/>
        <w:spacing w:before="203" w:line="360" w:lineRule="auto"/>
        <w:ind w:right="23" w:firstLine="420"/>
        <w:jc w:val="both"/>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“十四五”国家职业教育规划教材及国家一级出版社近三年出版发行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1FBB16CC">
      <w:pPr>
        <w:kinsoku/>
        <w:overflowPunct w:val="0"/>
        <w:spacing w:before="155" w:line="320" w:lineRule="auto"/>
        <w:ind w:left="495"/>
        <w:jc w:val="both"/>
        <w:outlineLvl w:val="4"/>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eastAsia="zh-CN"/>
        </w:rPr>
        <w:t>及数字教学</w:t>
      </w:r>
      <w:r>
        <w:rPr>
          <w:rFonts w:ascii="黑体" w:hAnsi="黑体" w:eastAsia="黑体" w:cs="黑体"/>
          <w:b/>
          <w:bCs/>
          <w:spacing w:val="-6"/>
          <w:sz w:val="24"/>
          <w:szCs w:val="24"/>
          <w:lang w:eastAsia="zh-CN"/>
        </w:rPr>
        <w:t>资源</w:t>
      </w:r>
    </w:p>
    <w:p w14:paraId="67664442">
      <w:pPr>
        <w:pStyle w:val="13"/>
        <w:adjustRightInd w:val="0"/>
        <w:snapToGrid w:val="0"/>
        <w:spacing w:line="480" w:lineRule="exact"/>
        <w:ind w:firstLine="420" w:firstLineChars="200"/>
        <w:rPr>
          <w:rFonts w:hint="eastAsia" w:hAnsi="宋体" w:cs="宋体"/>
          <w:kern w:val="0"/>
          <w:szCs w:val="21"/>
          <w:lang w:val="zh-CN"/>
        </w:rPr>
      </w:pPr>
      <w:r>
        <w:rPr>
          <w:rFonts w:hAnsi="宋体" w:cs="宋体"/>
        </w:rPr>
        <w:t>本专业图书文献</w:t>
      </w:r>
      <w:r>
        <w:rPr>
          <w:rFonts w:hint="eastAsia" w:hAnsi="宋体" w:cs="宋体"/>
        </w:rPr>
        <w:t>及数字教学</w:t>
      </w:r>
      <w:r>
        <w:rPr>
          <w:rFonts w:hAnsi="宋体" w:cs="宋体"/>
        </w:rPr>
        <w:t>资源配备应能满足人才培养、专业建设、教科研等工作的需要，方便师生查询、借阅；能够及时配置新经济、新技术、新工艺、新管理方式、新服务方式等相关图书文献。</w:t>
      </w:r>
      <w:r>
        <w:rPr>
          <w:rFonts w:hint="eastAsia" w:hAnsi="宋体" w:cs="宋体"/>
          <w:kern w:val="0"/>
          <w:szCs w:val="21"/>
          <w:lang w:val="zh-CN"/>
        </w:rPr>
        <w:t>主要包括人力资源管理专业</w:t>
      </w:r>
      <w:r>
        <w:rPr>
          <w:rFonts w:hint="eastAsia" w:hAnsi="宋体" w:cs="宋体"/>
          <w:kern w:val="0"/>
          <w:szCs w:val="21"/>
        </w:rPr>
        <w:t>及相近专业</w:t>
      </w:r>
      <w:r>
        <w:rPr>
          <w:rFonts w:hint="eastAsia" w:hAnsi="宋体" w:cs="宋体"/>
          <w:kern w:val="0"/>
          <w:szCs w:val="21"/>
          <w:lang w:val="zh-CN"/>
        </w:rPr>
        <w:t>涉及的职业标准、技术手册、操作规范、规章制度、专业期刊</w:t>
      </w:r>
      <w:r>
        <w:rPr>
          <w:rFonts w:hint="eastAsia" w:hAnsi="宋体" w:cs="宋体"/>
          <w:kern w:val="0"/>
          <w:szCs w:val="21"/>
        </w:rPr>
        <w:t>及专业书籍</w:t>
      </w:r>
      <w:r>
        <w:rPr>
          <w:rFonts w:hint="eastAsia" w:hAnsi="宋体" w:cs="宋体"/>
          <w:kern w:val="0"/>
          <w:szCs w:val="21"/>
          <w:lang w:val="zh-CN"/>
        </w:rPr>
        <w:t>等专业类图书文献。</w:t>
      </w:r>
    </w:p>
    <w:p w14:paraId="59558200">
      <w:pPr>
        <w:pStyle w:val="13"/>
        <w:adjustRightInd w:val="0"/>
        <w:snapToGrid w:val="0"/>
        <w:spacing w:line="480" w:lineRule="exact"/>
        <w:ind w:firstLine="420" w:firstLineChars="200"/>
        <w:rPr>
          <w:rFonts w:hint="eastAsia" w:ascii="黑体" w:hAnsi="黑体" w:eastAsia="黑体" w:cs="宋体"/>
          <w:b/>
          <w:kern w:val="0"/>
          <w:sz w:val="24"/>
          <w:lang w:val="zh-CN"/>
        </w:rPr>
      </w:pPr>
      <w:r>
        <w:rPr>
          <w:rFonts w:hint="eastAsia" w:hAnsi="宋体" w:cs="宋体"/>
          <w:kern w:val="0"/>
          <w:szCs w:val="21"/>
          <w:lang w:val="zh-CN"/>
        </w:rPr>
        <w:t>3.</w:t>
      </w:r>
      <w:r>
        <w:rPr>
          <w:rFonts w:hint="eastAsia" w:ascii="黑体" w:hAnsi="黑体" w:eastAsia="黑体" w:cs="宋体"/>
          <w:b/>
          <w:kern w:val="0"/>
          <w:sz w:val="24"/>
          <w:lang w:val="zh-CN"/>
        </w:rPr>
        <w:t xml:space="preserve"> 数字教学资源</w:t>
      </w:r>
    </w:p>
    <w:p w14:paraId="406914AA">
      <w:pPr>
        <w:pStyle w:val="13"/>
        <w:adjustRightInd w:val="0"/>
        <w:snapToGrid w:val="0"/>
        <w:spacing w:line="480" w:lineRule="exact"/>
        <w:ind w:firstLine="420" w:firstLineChars="200"/>
        <w:rPr>
          <w:rFonts w:hint="eastAsia" w:hAnsi="宋体" w:cs="宋体"/>
        </w:rPr>
      </w:pPr>
      <w:r>
        <w:rPr>
          <w:rFonts w:hint="eastAsia" w:hAnsi="宋体" w:cs="宋体"/>
          <w:kern w:val="0"/>
          <w:szCs w:val="21"/>
          <w:lang w:val="zh-CN"/>
        </w:rPr>
        <w:t>（1）</w:t>
      </w:r>
      <w:r>
        <w:rPr>
          <w:rFonts w:hint="eastAsia" w:hAnsi="宋体" w:cs="宋体"/>
          <w:kern w:val="0"/>
          <w:szCs w:val="21"/>
        </w:rPr>
        <w:t>婴幼儿托育服务与管理专业</w:t>
      </w:r>
      <w:r>
        <w:rPr>
          <w:rFonts w:hint="eastAsia" w:hAnsi="宋体" w:cs="宋体"/>
          <w:kern w:val="0"/>
          <w:szCs w:val="21"/>
          <w:lang w:val="zh-CN"/>
        </w:rPr>
        <w:t>教学资源库</w:t>
      </w:r>
    </w:p>
    <w:p w14:paraId="1A4A8F5B">
      <w:pPr>
        <w:kinsoku/>
        <w:overflowPunct w:val="0"/>
        <w:spacing w:before="5" w:line="320" w:lineRule="auto"/>
        <w:ind w:left="499"/>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396A687B">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幼托</w:t>
      </w:r>
      <w:r>
        <w:rPr>
          <w:rFonts w:ascii="宋体" w:hAnsi="宋体" w:eastAsia="宋体" w:cs="宋体"/>
          <w:lang w:eastAsia="zh-CN"/>
        </w:rPr>
        <w:t>专业教学创新团队，推广项目式、模块化教学模式，不断优化教师能力结构。</w:t>
      </w:r>
    </w:p>
    <w:p w14:paraId="42370908">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幼托</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54624348">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58BC1704">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4.深入开展</w:t>
      </w:r>
      <w:r>
        <w:rPr>
          <w:rFonts w:hint="eastAsia" w:hAnsi="宋体" w:cs="宋体"/>
          <w:lang w:val="zh-CN" w:eastAsia="zh-CN"/>
        </w:rPr>
        <w:t>1+X</w:t>
      </w:r>
      <w:r>
        <w:rPr>
          <w:rFonts w:hint="eastAsia" w:hAnsi="宋体" w:cs="宋体"/>
          <w:lang w:eastAsia="zh-CN"/>
        </w:rPr>
        <w:t>证书试点</w:t>
      </w:r>
      <w:r>
        <w:rPr>
          <w:rFonts w:hint="eastAsia" w:ascii="宋体" w:hAnsi="宋体" w:eastAsia="宋体" w:cs="宋体"/>
          <w:lang w:eastAsia="zh-CN"/>
        </w:rPr>
        <w:t>，</w:t>
      </w:r>
      <w:r>
        <w:rPr>
          <w:rFonts w:ascii="宋体" w:hAnsi="宋体" w:eastAsia="宋体" w:cs="宋体"/>
          <w:lang w:eastAsia="zh-CN"/>
        </w:rPr>
        <w:t>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42CBE9F1">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23DA9533">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139A866B">
      <w:pPr>
        <w:kinsoku/>
        <w:overflowPunct w:val="0"/>
        <w:spacing w:before="154" w:line="320" w:lineRule="auto"/>
        <w:ind w:left="5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2A2375E3">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2D6E5617">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7CE974E9">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23371691">
      <w:pPr>
        <w:kinsoku/>
        <w:overflowPunct w:val="0"/>
        <w:spacing w:before="203" w:line="320" w:lineRule="auto"/>
        <w:ind w:right="23" w:firstLine="420"/>
        <w:jc w:val="both"/>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13697F56">
      <w:pPr>
        <w:kinsoku/>
        <w:overflowPunct w:val="0"/>
        <w:spacing w:before="157" w:line="320" w:lineRule="auto"/>
        <w:ind w:left="5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5146C4BB">
      <w:pPr>
        <w:kinsoku/>
        <w:overflowPunct w:val="0"/>
        <w:spacing w:before="203" w:line="320" w:lineRule="auto"/>
        <w:ind w:right="23" w:firstLine="420"/>
        <w:jc w:val="both"/>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22F62682">
      <w:pPr>
        <w:kinsoku/>
        <w:overflowPunct w:val="0"/>
        <w:spacing w:line="320" w:lineRule="auto"/>
        <w:jc w:val="both"/>
        <w:rPr>
          <w:lang w:eastAsia="zh-CN"/>
        </w:rPr>
      </w:pPr>
    </w:p>
    <w:p w14:paraId="58300445">
      <w:pPr>
        <w:kinsoku/>
        <w:overflowPunct w:val="0"/>
        <w:spacing w:before="91" w:line="320" w:lineRule="auto"/>
        <w:ind w:left="566"/>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4520AA00">
      <w:pPr>
        <w:kinsoku/>
        <w:overflowPunct w:val="0"/>
        <w:spacing w:before="279" w:line="320" w:lineRule="auto"/>
        <w:ind w:left="498"/>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1126A12A">
      <w:pPr>
        <w:kinsoku/>
        <w:overflowPunct w:val="0"/>
        <w:spacing w:before="203" w:line="320" w:lineRule="auto"/>
        <w:ind w:right="23" w:firstLine="420"/>
        <w:jc w:val="both"/>
        <w:rPr>
          <w:rFonts w:hint="eastAsia" w:ascii="宋体" w:hAnsi="宋体" w:eastAsia="宋体" w:cs="宋体"/>
          <w:color w:val="auto"/>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eastAsia="zh-CN"/>
        </w:rPr>
        <w:t>13</w:t>
      </w:r>
      <w:r>
        <w:rPr>
          <w:rFonts w:ascii="宋体" w:hAnsi="宋体" w:eastAsia="宋体" w:cs="宋体"/>
          <w:color w:val="auto"/>
          <w:lang w:eastAsia="zh-CN"/>
        </w:rPr>
        <w:t>8.5学分方可毕业。</w:t>
      </w:r>
    </w:p>
    <w:p w14:paraId="12016F99">
      <w:pPr>
        <w:kinsoku/>
        <w:overflowPunct w:val="0"/>
        <w:spacing w:line="320" w:lineRule="auto"/>
        <w:ind w:left="498"/>
        <w:jc w:val="both"/>
        <w:outlineLvl w:val="1"/>
        <w:rPr>
          <w:rFonts w:hint="eastAsia" w:ascii="黑体" w:hAnsi="黑体" w:eastAsia="黑体" w:cs="黑体"/>
          <w:b/>
          <w:bCs/>
          <w:spacing w:val="-6"/>
          <w:sz w:val="24"/>
          <w:szCs w:val="24"/>
          <w:lang w:eastAsia="zh-CN"/>
        </w:rPr>
      </w:pPr>
    </w:p>
    <w:p w14:paraId="5C2301EB">
      <w:pPr>
        <w:kinsoku/>
        <w:overflowPunct w:val="0"/>
        <w:spacing w:line="320" w:lineRule="auto"/>
        <w:ind w:left="498"/>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460D7D32">
      <w:pPr>
        <w:kinsoku/>
        <w:overflowPunct w:val="0"/>
        <w:spacing w:before="203" w:line="320" w:lineRule="auto"/>
        <w:ind w:right="23" w:firstLine="420"/>
        <w:jc w:val="both"/>
        <w:rPr>
          <w:rFonts w:hint="eastAsia"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eastAsia="zh-CN"/>
        </w:rPr>
        <w:t>1+X幼儿照护职业技能等级（中级）证书，或实训课程平均分达到80分以上，或专业核心课程上浮学分累计达到4学分。</w:t>
      </w:r>
    </w:p>
    <w:p w14:paraId="0E88C56D">
      <w:pPr>
        <w:kinsoku/>
        <w:overflowPunct w:val="0"/>
        <w:spacing w:before="116" w:line="320" w:lineRule="auto"/>
        <w:ind w:left="566"/>
        <w:jc w:val="both"/>
        <w:outlineLvl w:val="3"/>
        <w:rPr>
          <w:rFonts w:hint="eastAsia" w:ascii="黑体" w:hAnsi="黑体" w:eastAsia="黑体" w:cs="黑体"/>
          <w:b/>
          <w:bCs/>
          <w:spacing w:val="-3"/>
          <w:sz w:val="28"/>
          <w:szCs w:val="28"/>
          <w:lang w:eastAsia="zh-CN"/>
        </w:rPr>
      </w:pPr>
    </w:p>
    <w:p w14:paraId="300AAD68">
      <w:pPr>
        <w:kinsoku/>
        <w:overflowPunct w:val="0"/>
        <w:spacing w:before="116" w:line="320" w:lineRule="auto"/>
        <w:ind w:left="566"/>
        <w:jc w:val="both"/>
        <w:outlineLvl w:val="3"/>
        <w:rPr>
          <w:rFonts w:hint="eastAsia" w:ascii="宋体" w:hAnsi="宋体" w:eastAsia="宋体" w:cs="宋体"/>
          <w:spacing w:val="-2"/>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p w14:paraId="24AB3B36">
      <w:pPr>
        <w:kinsoku/>
        <w:overflowPunct w:val="0"/>
        <w:spacing w:before="280" w:line="320" w:lineRule="auto"/>
        <w:ind w:left="434"/>
        <w:jc w:val="both"/>
        <w:rPr>
          <w:rFonts w:hint="eastAsia" w:ascii="宋体" w:hAnsi="宋体" w:eastAsia="宋体" w:cs="宋体"/>
          <w:lang w:eastAsia="zh-CN"/>
        </w:rPr>
      </w:pPr>
      <w:r>
        <w:rPr>
          <w:rFonts w:ascii="宋体" w:hAnsi="宋体" w:eastAsia="宋体" w:cs="宋体"/>
          <w:spacing w:val="-2"/>
          <w:lang w:eastAsia="zh-CN"/>
        </w:rPr>
        <w:t>1．专业建设委员会成员一览表</w:t>
      </w:r>
    </w:p>
    <w:p w14:paraId="580B4495">
      <w:pPr>
        <w:kinsoku/>
        <w:overflowPunct w:val="0"/>
        <w:spacing w:line="320" w:lineRule="auto"/>
        <w:jc w:val="both"/>
        <w:rPr>
          <w:lang w:eastAsia="zh-CN"/>
        </w:rPr>
      </w:pPr>
    </w:p>
    <w:tbl>
      <w:tblPr>
        <w:tblStyle w:val="45"/>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7A5B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4352EA49">
            <w:pPr>
              <w:kinsoku/>
              <w:overflowPunct w:val="0"/>
              <w:spacing w:before="149" w:line="320" w:lineRule="auto"/>
              <w:ind w:left="139"/>
              <w:jc w:val="both"/>
              <w:rPr>
                <w:rFonts w:hint="eastAsia" w:ascii="宋体" w:hAnsi="宋体" w:eastAsia="宋体" w:cs="宋体"/>
                <w:sz w:val="20"/>
              </w:rPr>
            </w:pPr>
            <w:r>
              <w:rPr>
                <w:rFonts w:ascii="宋体" w:hAnsi="宋体" w:eastAsia="宋体" w:cs="宋体"/>
                <w:b/>
                <w:bCs/>
                <w:spacing w:val="-4"/>
                <w:sz w:val="20"/>
              </w:rPr>
              <w:t>序号</w:t>
            </w:r>
          </w:p>
        </w:tc>
        <w:tc>
          <w:tcPr>
            <w:tcW w:w="1134" w:type="dxa"/>
            <w:shd w:val="clear" w:color="auto" w:fill="DBE5F1"/>
          </w:tcPr>
          <w:p w14:paraId="5EF2CA69">
            <w:pPr>
              <w:kinsoku/>
              <w:overflowPunct w:val="0"/>
              <w:spacing w:before="149" w:line="320" w:lineRule="auto"/>
              <w:ind w:left="358"/>
              <w:jc w:val="both"/>
              <w:rPr>
                <w:rFonts w:hint="eastAsia" w:ascii="宋体" w:hAnsi="宋体" w:eastAsia="宋体" w:cs="宋体"/>
                <w:sz w:val="20"/>
              </w:rPr>
            </w:pPr>
            <w:r>
              <w:rPr>
                <w:rFonts w:ascii="宋体" w:hAnsi="宋体" w:eastAsia="宋体" w:cs="宋体"/>
                <w:b/>
                <w:bCs/>
                <w:spacing w:val="-4"/>
                <w:sz w:val="20"/>
              </w:rPr>
              <w:t>姓名</w:t>
            </w:r>
          </w:p>
        </w:tc>
        <w:tc>
          <w:tcPr>
            <w:tcW w:w="730" w:type="dxa"/>
            <w:shd w:val="clear" w:color="auto" w:fill="DBE5F1"/>
          </w:tcPr>
          <w:p w14:paraId="234BFA75">
            <w:pPr>
              <w:kinsoku/>
              <w:overflowPunct w:val="0"/>
              <w:spacing w:before="149" w:line="320" w:lineRule="auto"/>
              <w:ind w:left="158"/>
              <w:jc w:val="both"/>
              <w:rPr>
                <w:rFonts w:hint="eastAsia" w:ascii="宋体" w:hAnsi="宋体" w:eastAsia="宋体" w:cs="宋体"/>
                <w:sz w:val="20"/>
              </w:rPr>
            </w:pPr>
            <w:r>
              <w:rPr>
                <w:rFonts w:ascii="宋体" w:hAnsi="宋体" w:eastAsia="宋体" w:cs="宋体"/>
                <w:b/>
                <w:bCs/>
                <w:spacing w:val="-4"/>
                <w:sz w:val="20"/>
              </w:rPr>
              <w:t>性别</w:t>
            </w:r>
          </w:p>
        </w:tc>
        <w:tc>
          <w:tcPr>
            <w:tcW w:w="1415" w:type="dxa"/>
            <w:shd w:val="clear" w:color="auto" w:fill="DBE5F1"/>
          </w:tcPr>
          <w:p w14:paraId="34D42BF4">
            <w:pPr>
              <w:kinsoku/>
              <w:overflowPunct w:val="0"/>
              <w:spacing w:before="149" w:line="320" w:lineRule="auto"/>
              <w:ind w:left="181"/>
              <w:jc w:val="both"/>
              <w:rPr>
                <w:rFonts w:hint="eastAsia" w:ascii="宋体" w:hAnsi="宋体" w:eastAsia="宋体" w:cs="宋体"/>
                <w:sz w:val="20"/>
              </w:rPr>
            </w:pPr>
            <w:r>
              <w:rPr>
                <w:rFonts w:ascii="宋体" w:hAnsi="宋体" w:eastAsia="宋体" w:cs="宋体"/>
                <w:b/>
                <w:bCs/>
                <w:spacing w:val="-3"/>
                <w:sz w:val="20"/>
              </w:rPr>
              <w:t>委员会职务</w:t>
            </w:r>
          </w:p>
        </w:tc>
        <w:tc>
          <w:tcPr>
            <w:tcW w:w="2833" w:type="dxa"/>
            <w:shd w:val="clear" w:color="auto" w:fill="DBE5F1"/>
          </w:tcPr>
          <w:p w14:paraId="4AA6F420">
            <w:pPr>
              <w:kinsoku/>
              <w:overflowPunct w:val="0"/>
              <w:spacing w:before="149" w:line="320" w:lineRule="auto"/>
              <w:ind w:left="1005"/>
              <w:jc w:val="both"/>
              <w:rPr>
                <w:rFonts w:hint="eastAsia" w:ascii="宋体" w:hAnsi="宋体" w:eastAsia="宋体" w:cs="宋体"/>
                <w:sz w:val="20"/>
              </w:rPr>
            </w:pPr>
            <w:r>
              <w:rPr>
                <w:rFonts w:ascii="宋体" w:hAnsi="宋体" w:eastAsia="宋体" w:cs="宋体"/>
                <w:b/>
                <w:bCs/>
                <w:spacing w:val="-4"/>
                <w:sz w:val="20"/>
              </w:rPr>
              <w:t>工作单位</w:t>
            </w:r>
          </w:p>
        </w:tc>
        <w:tc>
          <w:tcPr>
            <w:tcW w:w="2006" w:type="dxa"/>
            <w:shd w:val="clear" w:color="auto" w:fill="DBE5F1"/>
          </w:tcPr>
          <w:p w14:paraId="01F04A38">
            <w:pPr>
              <w:kinsoku/>
              <w:overflowPunct w:val="0"/>
              <w:spacing w:before="149" w:line="320" w:lineRule="auto"/>
              <w:ind w:left="376"/>
              <w:jc w:val="both"/>
              <w:rPr>
                <w:rFonts w:hint="eastAsia" w:ascii="宋体" w:hAnsi="宋体" w:eastAsia="宋体" w:cs="宋体"/>
                <w:sz w:val="20"/>
              </w:rPr>
            </w:pPr>
            <w:r>
              <w:rPr>
                <w:rFonts w:ascii="宋体" w:hAnsi="宋体" w:eastAsia="宋体" w:cs="宋体"/>
                <w:b/>
                <w:bCs/>
                <w:spacing w:val="-5"/>
                <w:sz w:val="20"/>
              </w:rPr>
              <w:t>职务（职称）</w:t>
            </w:r>
          </w:p>
        </w:tc>
      </w:tr>
      <w:tr w14:paraId="1DC79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33443938">
            <w:pPr>
              <w:kinsoku/>
              <w:overflowPunct w:val="0"/>
              <w:spacing w:before="122" w:line="320" w:lineRule="auto"/>
              <w:ind w:left="314"/>
              <w:jc w:val="both"/>
              <w:rPr>
                <w:rFonts w:hint="eastAsia" w:ascii="宋体" w:hAnsi="宋体" w:eastAsia="宋体" w:cs="宋体"/>
                <w:sz w:val="20"/>
              </w:rPr>
            </w:pPr>
            <w:r>
              <w:rPr>
                <w:rFonts w:ascii="宋体" w:hAnsi="宋体" w:eastAsia="宋体" w:cs="宋体"/>
                <w:sz w:val="20"/>
              </w:rPr>
              <w:t>1</w:t>
            </w:r>
          </w:p>
        </w:tc>
        <w:tc>
          <w:tcPr>
            <w:tcW w:w="1134" w:type="dxa"/>
            <w:vAlign w:val="bottom"/>
          </w:tcPr>
          <w:p w14:paraId="5B53DBF4">
            <w:pPr>
              <w:kinsoku/>
              <w:overflowPunct w:val="0"/>
              <w:spacing w:line="320" w:lineRule="auto"/>
              <w:jc w:val="center"/>
            </w:pPr>
            <w:r>
              <w:rPr>
                <w:rFonts w:hint="eastAsia" w:ascii="宋体" w:hAnsi="宋体" w:eastAsia="宋体" w:cs="宋体"/>
                <w:lang w:eastAsia="zh-CN"/>
              </w:rPr>
              <w:t>张欣</w:t>
            </w:r>
          </w:p>
        </w:tc>
        <w:tc>
          <w:tcPr>
            <w:tcW w:w="730" w:type="dxa"/>
            <w:vAlign w:val="bottom"/>
          </w:tcPr>
          <w:p w14:paraId="3B2A0BD6">
            <w:pPr>
              <w:kinsoku/>
              <w:overflowPunct w:val="0"/>
              <w:spacing w:line="320" w:lineRule="auto"/>
              <w:jc w:val="center"/>
            </w:pPr>
            <w:r>
              <w:rPr>
                <w:rFonts w:hint="eastAsia" w:ascii="宋体" w:hAnsi="宋体" w:eastAsia="宋体" w:cs="宋体"/>
                <w:lang w:eastAsia="zh-CN"/>
              </w:rPr>
              <w:t>女</w:t>
            </w:r>
          </w:p>
        </w:tc>
        <w:tc>
          <w:tcPr>
            <w:tcW w:w="1415" w:type="dxa"/>
            <w:vAlign w:val="bottom"/>
          </w:tcPr>
          <w:p w14:paraId="5714F5AB">
            <w:pPr>
              <w:kinsoku/>
              <w:overflowPunct w:val="0"/>
              <w:spacing w:line="320" w:lineRule="auto"/>
              <w:jc w:val="center"/>
            </w:pPr>
            <w:r>
              <w:rPr>
                <w:rFonts w:hint="eastAsia" w:ascii="宋体" w:hAnsi="宋体" w:eastAsia="宋体" w:cs="宋体"/>
                <w:lang w:eastAsia="zh-CN"/>
              </w:rPr>
              <w:t>主任委员</w:t>
            </w:r>
          </w:p>
        </w:tc>
        <w:tc>
          <w:tcPr>
            <w:tcW w:w="2833" w:type="dxa"/>
            <w:vAlign w:val="bottom"/>
          </w:tcPr>
          <w:p w14:paraId="5A2194A9">
            <w:pPr>
              <w:kinsoku/>
              <w:overflowPunct w:val="0"/>
              <w:spacing w:line="320" w:lineRule="auto"/>
              <w:jc w:val="center"/>
              <w:rPr>
                <w:lang w:eastAsia="zh-CN"/>
              </w:rPr>
            </w:pPr>
            <w:r>
              <w:rPr>
                <w:rFonts w:hint="eastAsia" w:ascii="宋体" w:hAnsi="宋体" w:eastAsia="宋体" w:cs="宋体"/>
                <w:lang w:eastAsia="zh-CN"/>
              </w:rPr>
              <w:t>武汉外语外事职业学院</w:t>
            </w:r>
          </w:p>
        </w:tc>
        <w:tc>
          <w:tcPr>
            <w:tcW w:w="2006" w:type="dxa"/>
            <w:vAlign w:val="bottom"/>
          </w:tcPr>
          <w:p w14:paraId="5550F4AE">
            <w:pPr>
              <w:kinsoku/>
              <w:overflowPunct w:val="0"/>
              <w:spacing w:line="320" w:lineRule="auto"/>
              <w:jc w:val="center"/>
            </w:pPr>
            <w:r>
              <w:rPr>
                <w:rFonts w:hint="eastAsia" w:ascii="宋体" w:hAnsi="宋体" w:eastAsia="宋体" w:cs="宋体"/>
                <w:lang w:eastAsia="zh-CN"/>
              </w:rPr>
              <w:t>院长</w:t>
            </w:r>
          </w:p>
        </w:tc>
      </w:tr>
      <w:tr w14:paraId="559FF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tcPr>
          <w:p w14:paraId="0CE647F5">
            <w:pPr>
              <w:kinsoku/>
              <w:overflowPunct w:val="0"/>
              <w:spacing w:before="123" w:line="320" w:lineRule="auto"/>
              <w:ind w:left="300"/>
              <w:jc w:val="both"/>
              <w:rPr>
                <w:rFonts w:hint="eastAsia" w:ascii="宋体" w:hAnsi="宋体" w:eastAsia="宋体" w:cs="宋体"/>
                <w:sz w:val="20"/>
              </w:rPr>
            </w:pPr>
            <w:r>
              <w:rPr>
                <w:rFonts w:ascii="宋体" w:hAnsi="宋体" w:eastAsia="宋体" w:cs="宋体"/>
                <w:sz w:val="20"/>
              </w:rPr>
              <w:t>2</w:t>
            </w:r>
          </w:p>
        </w:tc>
        <w:tc>
          <w:tcPr>
            <w:tcW w:w="1134" w:type="dxa"/>
            <w:vAlign w:val="bottom"/>
          </w:tcPr>
          <w:p w14:paraId="79633B19">
            <w:pPr>
              <w:kinsoku/>
              <w:overflowPunct w:val="0"/>
              <w:spacing w:line="320" w:lineRule="auto"/>
              <w:jc w:val="center"/>
            </w:pPr>
            <w:r>
              <w:rPr>
                <w:rFonts w:hint="eastAsia" w:ascii="宋体" w:hAnsi="宋体" w:eastAsia="宋体" w:cs="宋体"/>
                <w:lang w:eastAsia="zh-CN"/>
              </w:rPr>
              <w:t>何媚</w:t>
            </w:r>
          </w:p>
        </w:tc>
        <w:tc>
          <w:tcPr>
            <w:tcW w:w="730" w:type="dxa"/>
            <w:vAlign w:val="bottom"/>
          </w:tcPr>
          <w:p w14:paraId="6EDF17A7">
            <w:pPr>
              <w:kinsoku/>
              <w:overflowPunct w:val="0"/>
              <w:spacing w:line="320" w:lineRule="auto"/>
              <w:jc w:val="center"/>
            </w:pPr>
            <w:r>
              <w:rPr>
                <w:rFonts w:hint="eastAsia" w:ascii="宋体" w:hAnsi="宋体" w:eastAsia="宋体" w:cs="宋体"/>
                <w:lang w:eastAsia="zh-CN"/>
              </w:rPr>
              <w:t>女</w:t>
            </w:r>
          </w:p>
        </w:tc>
        <w:tc>
          <w:tcPr>
            <w:tcW w:w="1415" w:type="dxa"/>
            <w:vAlign w:val="bottom"/>
          </w:tcPr>
          <w:p w14:paraId="7F9B5F52">
            <w:pPr>
              <w:kinsoku/>
              <w:overflowPunct w:val="0"/>
              <w:spacing w:line="320" w:lineRule="auto"/>
              <w:jc w:val="center"/>
            </w:pPr>
            <w:r>
              <w:rPr>
                <w:rFonts w:hint="eastAsia" w:ascii="宋体" w:hAnsi="宋体" w:eastAsia="宋体" w:cs="宋体"/>
                <w:lang w:eastAsia="zh-CN"/>
              </w:rPr>
              <w:t>技术信息化委员</w:t>
            </w:r>
          </w:p>
        </w:tc>
        <w:tc>
          <w:tcPr>
            <w:tcW w:w="2833" w:type="dxa"/>
            <w:vAlign w:val="bottom"/>
          </w:tcPr>
          <w:p w14:paraId="06A4BE29">
            <w:pPr>
              <w:kinsoku/>
              <w:overflowPunct w:val="0"/>
              <w:spacing w:line="320" w:lineRule="auto"/>
              <w:jc w:val="center"/>
              <w:rPr>
                <w:lang w:eastAsia="zh-CN"/>
              </w:rPr>
            </w:pPr>
            <w:r>
              <w:rPr>
                <w:rFonts w:hint="eastAsia" w:ascii="宋体" w:hAnsi="宋体" w:eastAsia="宋体" w:cs="宋体"/>
                <w:lang w:eastAsia="zh-CN"/>
              </w:rPr>
              <w:t>武汉外语外事职业学院</w:t>
            </w:r>
          </w:p>
        </w:tc>
        <w:tc>
          <w:tcPr>
            <w:tcW w:w="2006" w:type="dxa"/>
            <w:vAlign w:val="bottom"/>
          </w:tcPr>
          <w:p w14:paraId="791FD7A0">
            <w:pPr>
              <w:kinsoku/>
              <w:overflowPunct w:val="0"/>
              <w:spacing w:line="320" w:lineRule="auto"/>
              <w:jc w:val="center"/>
            </w:pPr>
            <w:r>
              <w:rPr>
                <w:rFonts w:hint="eastAsia" w:ascii="宋体" w:hAnsi="宋体" w:eastAsia="宋体" w:cs="宋体"/>
                <w:lang w:eastAsia="zh-CN"/>
              </w:rPr>
              <w:t>教学院长</w:t>
            </w:r>
          </w:p>
        </w:tc>
      </w:tr>
      <w:tr w14:paraId="4B55A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tcPr>
          <w:p w14:paraId="76260E4D">
            <w:pPr>
              <w:kinsoku/>
              <w:overflowPunct w:val="0"/>
              <w:spacing w:before="124" w:line="320" w:lineRule="auto"/>
              <w:ind w:left="302"/>
              <w:jc w:val="both"/>
              <w:rPr>
                <w:rFonts w:hint="eastAsia" w:ascii="宋体" w:hAnsi="宋体" w:eastAsia="宋体" w:cs="宋体"/>
                <w:sz w:val="20"/>
              </w:rPr>
            </w:pPr>
            <w:r>
              <w:rPr>
                <w:rFonts w:ascii="宋体" w:hAnsi="宋体" w:eastAsia="宋体" w:cs="宋体"/>
                <w:sz w:val="20"/>
              </w:rPr>
              <w:t>3</w:t>
            </w:r>
          </w:p>
        </w:tc>
        <w:tc>
          <w:tcPr>
            <w:tcW w:w="1134" w:type="dxa"/>
            <w:vAlign w:val="bottom"/>
          </w:tcPr>
          <w:p w14:paraId="2CFF9935">
            <w:pPr>
              <w:kinsoku/>
              <w:overflowPunct w:val="0"/>
              <w:spacing w:line="320" w:lineRule="auto"/>
              <w:jc w:val="center"/>
            </w:pPr>
            <w:r>
              <w:rPr>
                <w:rFonts w:hint="eastAsia" w:ascii="宋体" w:hAnsi="宋体" w:eastAsia="宋体" w:cs="宋体"/>
                <w:lang w:eastAsia="zh-CN"/>
              </w:rPr>
              <w:t>赵平</w:t>
            </w:r>
          </w:p>
        </w:tc>
        <w:tc>
          <w:tcPr>
            <w:tcW w:w="730" w:type="dxa"/>
            <w:vAlign w:val="bottom"/>
          </w:tcPr>
          <w:p w14:paraId="64A55C32">
            <w:pPr>
              <w:kinsoku/>
              <w:overflowPunct w:val="0"/>
              <w:spacing w:line="320" w:lineRule="auto"/>
              <w:jc w:val="center"/>
            </w:pPr>
            <w:r>
              <w:rPr>
                <w:rFonts w:hint="eastAsia" w:ascii="宋体" w:hAnsi="宋体" w:eastAsia="宋体" w:cs="宋体"/>
                <w:lang w:eastAsia="zh-CN"/>
              </w:rPr>
              <w:t>男</w:t>
            </w:r>
          </w:p>
        </w:tc>
        <w:tc>
          <w:tcPr>
            <w:tcW w:w="1415" w:type="dxa"/>
            <w:vAlign w:val="bottom"/>
          </w:tcPr>
          <w:p w14:paraId="36CED11E">
            <w:pPr>
              <w:kinsoku/>
              <w:overflowPunct w:val="0"/>
              <w:spacing w:line="320" w:lineRule="auto"/>
              <w:jc w:val="center"/>
            </w:pPr>
            <w:r>
              <w:rPr>
                <w:rFonts w:hint="eastAsia" w:ascii="宋体" w:hAnsi="宋体" w:eastAsia="宋体" w:cs="宋体"/>
                <w:lang w:eastAsia="zh-CN"/>
              </w:rPr>
              <w:t>学工发展委员</w:t>
            </w:r>
          </w:p>
        </w:tc>
        <w:tc>
          <w:tcPr>
            <w:tcW w:w="2833" w:type="dxa"/>
            <w:vAlign w:val="bottom"/>
          </w:tcPr>
          <w:p w14:paraId="37393567">
            <w:pPr>
              <w:kinsoku/>
              <w:overflowPunct w:val="0"/>
              <w:spacing w:line="320" w:lineRule="auto"/>
              <w:jc w:val="center"/>
              <w:rPr>
                <w:lang w:eastAsia="zh-CN"/>
              </w:rPr>
            </w:pPr>
            <w:r>
              <w:rPr>
                <w:rFonts w:hint="eastAsia" w:ascii="宋体" w:hAnsi="宋体" w:eastAsia="宋体" w:cs="宋体"/>
                <w:lang w:eastAsia="zh-CN"/>
              </w:rPr>
              <w:t>武汉外语外事职业学院</w:t>
            </w:r>
          </w:p>
        </w:tc>
        <w:tc>
          <w:tcPr>
            <w:tcW w:w="2006" w:type="dxa"/>
            <w:vAlign w:val="bottom"/>
          </w:tcPr>
          <w:p w14:paraId="28C29187">
            <w:pPr>
              <w:kinsoku/>
              <w:overflowPunct w:val="0"/>
              <w:spacing w:line="320" w:lineRule="auto"/>
              <w:jc w:val="center"/>
            </w:pPr>
            <w:r>
              <w:rPr>
                <w:rFonts w:hint="eastAsia" w:ascii="宋体" w:hAnsi="宋体" w:eastAsia="宋体" w:cs="宋体"/>
                <w:lang w:eastAsia="zh-CN"/>
              </w:rPr>
              <w:t>学工书记</w:t>
            </w:r>
          </w:p>
        </w:tc>
      </w:tr>
      <w:tr w14:paraId="7F30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3" w:type="dxa"/>
          </w:tcPr>
          <w:p w14:paraId="3091F417">
            <w:pPr>
              <w:kinsoku/>
              <w:overflowPunct w:val="0"/>
              <w:spacing w:before="126" w:line="320" w:lineRule="auto"/>
              <w:ind w:left="302"/>
              <w:jc w:val="both"/>
              <w:rPr>
                <w:rFonts w:hint="eastAsia" w:ascii="宋体" w:hAnsi="宋体" w:eastAsia="宋体" w:cs="宋体"/>
                <w:sz w:val="20"/>
                <w:lang w:eastAsia="zh-CN"/>
              </w:rPr>
            </w:pPr>
            <w:r>
              <w:rPr>
                <w:rFonts w:hint="eastAsia" w:ascii="宋体" w:hAnsi="宋体" w:eastAsia="宋体" w:cs="宋体"/>
                <w:sz w:val="20"/>
                <w:lang w:eastAsia="zh-CN"/>
              </w:rPr>
              <w:t>4</w:t>
            </w:r>
          </w:p>
        </w:tc>
        <w:tc>
          <w:tcPr>
            <w:tcW w:w="1134" w:type="dxa"/>
            <w:vAlign w:val="bottom"/>
          </w:tcPr>
          <w:p w14:paraId="6A4DE28E">
            <w:pPr>
              <w:kinsoku/>
              <w:overflowPunct w:val="0"/>
              <w:spacing w:line="320" w:lineRule="auto"/>
              <w:jc w:val="center"/>
              <w:rPr>
                <w:rFonts w:eastAsia="宋体"/>
                <w:lang w:eastAsia="zh-CN"/>
              </w:rPr>
            </w:pPr>
            <w:r>
              <w:rPr>
                <w:rFonts w:hint="eastAsia" w:eastAsia="宋体"/>
                <w:lang w:eastAsia="zh-CN"/>
              </w:rPr>
              <w:t>蔡霞</w:t>
            </w:r>
          </w:p>
        </w:tc>
        <w:tc>
          <w:tcPr>
            <w:tcW w:w="730" w:type="dxa"/>
            <w:vAlign w:val="bottom"/>
          </w:tcPr>
          <w:p w14:paraId="48F9575F">
            <w:pPr>
              <w:kinsoku/>
              <w:overflowPunct w:val="0"/>
              <w:spacing w:line="320" w:lineRule="auto"/>
              <w:jc w:val="center"/>
              <w:rPr>
                <w:rFonts w:eastAsia="宋体"/>
                <w:lang w:eastAsia="zh-CN"/>
              </w:rPr>
            </w:pPr>
            <w:r>
              <w:rPr>
                <w:rFonts w:hint="eastAsia" w:eastAsia="宋体"/>
                <w:lang w:eastAsia="zh-CN"/>
              </w:rPr>
              <w:t>女</w:t>
            </w:r>
          </w:p>
        </w:tc>
        <w:tc>
          <w:tcPr>
            <w:tcW w:w="1415" w:type="dxa"/>
            <w:vAlign w:val="bottom"/>
          </w:tcPr>
          <w:p w14:paraId="2099C608">
            <w:pPr>
              <w:kinsoku/>
              <w:overflowPunct w:val="0"/>
              <w:spacing w:line="320" w:lineRule="auto"/>
              <w:jc w:val="center"/>
            </w:pPr>
            <w:r>
              <w:rPr>
                <w:rFonts w:hint="eastAsia" w:ascii="宋体" w:hAnsi="宋体" w:eastAsia="宋体" w:cs="宋体"/>
                <w:lang w:eastAsia="zh-CN"/>
              </w:rPr>
              <w:t>质量监督委员</w:t>
            </w:r>
          </w:p>
        </w:tc>
        <w:tc>
          <w:tcPr>
            <w:tcW w:w="2833" w:type="dxa"/>
            <w:vAlign w:val="bottom"/>
          </w:tcPr>
          <w:p w14:paraId="464EF7AC">
            <w:pPr>
              <w:kinsoku/>
              <w:overflowPunct w:val="0"/>
              <w:spacing w:line="320" w:lineRule="auto"/>
              <w:jc w:val="center"/>
              <w:rPr>
                <w:lang w:eastAsia="zh-CN"/>
              </w:rPr>
            </w:pPr>
            <w:r>
              <w:rPr>
                <w:rFonts w:hint="eastAsia" w:ascii="宋体" w:hAnsi="宋体" w:eastAsia="宋体" w:cs="宋体"/>
                <w:lang w:eastAsia="zh-CN"/>
              </w:rPr>
              <w:t>武汉外语外事职业学院</w:t>
            </w:r>
          </w:p>
        </w:tc>
        <w:tc>
          <w:tcPr>
            <w:tcW w:w="2006" w:type="dxa"/>
            <w:vAlign w:val="bottom"/>
          </w:tcPr>
          <w:p w14:paraId="5E80685C">
            <w:pPr>
              <w:kinsoku/>
              <w:overflowPunct w:val="0"/>
              <w:spacing w:line="320" w:lineRule="auto"/>
              <w:jc w:val="center"/>
              <w:rPr>
                <w:rFonts w:eastAsia="宋体"/>
                <w:lang w:eastAsia="zh-CN"/>
              </w:rPr>
            </w:pPr>
            <w:r>
              <w:rPr>
                <w:rFonts w:hint="eastAsia" w:eastAsia="宋体"/>
                <w:lang w:eastAsia="zh-CN"/>
              </w:rPr>
              <w:t>教务处副处长</w:t>
            </w:r>
          </w:p>
        </w:tc>
      </w:tr>
      <w:tr w14:paraId="42BB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shd w:val="clear" w:color="auto" w:fill="auto"/>
            <w:vAlign w:val="center"/>
          </w:tcPr>
          <w:p w14:paraId="01D18105">
            <w:pPr>
              <w:kinsoku/>
              <w:overflowPunct w:val="0"/>
              <w:spacing w:before="124" w:line="320" w:lineRule="auto"/>
              <w:ind w:left="297"/>
              <w:jc w:val="both"/>
              <w:rPr>
                <w:rFonts w:hint="eastAsia" w:ascii="宋体" w:hAnsi="宋体" w:eastAsia="宋体" w:cs="宋体"/>
                <w:sz w:val="20"/>
                <w:lang w:eastAsia="zh-CN"/>
              </w:rPr>
            </w:pPr>
            <w:r>
              <w:rPr>
                <w:rFonts w:hint="eastAsia" w:ascii="宋体" w:hAnsi="宋体" w:eastAsia="宋体" w:cs="宋体"/>
                <w:sz w:val="20"/>
                <w:lang w:eastAsia="zh-CN"/>
              </w:rPr>
              <w:t>5</w:t>
            </w:r>
          </w:p>
        </w:tc>
        <w:tc>
          <w:tcPr>
            <w:tcW w:w="1134" w:type="dxa"/>
            <w:shd w:val="clear" w:color="auto" w:fill="auto"/>
            <w:vAlign w:val="bottom"/>
          </w:tcPr>
          <w:p w14:paraId="5D4F5F93">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何媚</w:t>
            </w:r>
          </w:p>
        </w:tc>
        <w:tc>
          <w:tcPr>
            <w:tcW w:w="730" w:type="dxa"/>
            <w:shd w:val="clear" w:color="auto" w:fill="auto"/>
            <w:vAlign w:val="bottom"/>
          </w:tcPr>
          <w:p w14:paraId="4912848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5" w:type="dxa"/>
            <w:shd w:val="clear" w:color="auto" w:fill="auto"/>
            <w:vAlign w:val="bottom"/>
          </w:tcPr>
          <w:p w14:paraId="66736F75">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质量监督委员</w:t>
            </w:r>
          </w:p>
        </w:tc>
        <w:tc>
          <w:tcPr>
            <w:tcW w:w="2833" w:type="dxa"/>
            <w:shd w:val="clear" w:color="auto" w:fill="auto"/>
            <w:vAlign w:val="bottom"/>
          </w:tcPr>
          <w:p w14:paraId="7587C6B9">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2006" w:type="dxa"/>
            <w:shd w:val="clear" w:color="auto" w:fill="auto"/>
            <w:vAlign w:val="bottom"/>
          </w:tcPr>
          <w:p w14:paraId="74DFA4A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学院副院长</w:t>
            </w:r>
          </w:p>
        </w:tc>
      </w:tr>
      <w:tr w14:paraId="1BF3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shd w:val="clear" w:color="auto" w:fill="auto"/>
            <w:vAlign w:val="center"/>
          </w:tcPr>
          <w:p w14:paraId="3C36F52D">
            <w:pPr>
              <w:kinsoku/>
              <w:overflowPunct w:val="0"/>
              <w:spacing w:before="124" w:line="320" w:lineRule="auto"/>
              <w:ind w:left="297"/>
              <w:jc w:val="both"/>
              <w:rPr>
                <w:rFonts w:hint="eastAsia" w:ascii="宋体" w:hAnsi="宋体" w:eastAsia="宋体" w:cs="宋体"/>
                <w:sz w:val="20"/>
              </w:rPr>
            </w:pPr>
            <w:r>
              <w:rPr>
                <w:rFonts w:hint="eastAsia" w:ascii="宋体" w:hAnsi="宋体" w:eastAsia="宋体" w:cs="宋体"/>
                <w:sz w:val="20"/>
                <w:lang w:eastAsia="zh-CN"/>
              </w:rPr>
              <w:t>6</w:t>
            </w:r>
          </w:p>
        </w:tc>
        <w:tc>
          <w:tcPr>
            <w:tcW w:w="1134" w:type="dxa"/>
            <w:shd w:val="clear" w:color="auto" w:fill="auto"/>
            <w:vAlign w:val="bottom"/>
          </w:tcPr>
          <w:p w14:paraId="2368A4CD">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戴克明</w:t>
            </w:r>
          </w:p>
        </w:tc>
        <w:tc>
          <w:tcPr>
            <w:tcW w:w="730" w:type="dxa"/>
            <w:shd w:val="clear" w:color="auto" w:fill="auto"/>
            <w:vAlign w:val="bottom"/>
          </w:tcPr>
          <w:p w14:paraId="00872411">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男</w:t>
            </w:r>
          </w:p>
        </w:tc>
        <w:tc>
          <w:tcPr>
            <w:tcW w:w="1415" w:type="dxa"/>
            <w:shd w:val="clear" w:color="auto" w:fill="auto"/>
            <w:vAlign w:val="bottom"/>
          </w:tcPr>
          <w:p w14:paraId="5B7F609D">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质量监督委员</w:t>
            </w:r>
          </w:p>
        </w:tc>
        <w:tc>
          <w:tcPr>
            <w:tcW w:w="2833" w:type="dxa"/>
            <w:shd w:val="clear" w:color="auto" w:fill="auto"/>
            <w:vAlign w:val="bottom"/>
          </w:tcPr>
          <w:p w14:paraId="40AA48F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2006" w:type="dxa"/>
            <w:shd w:val="clear" w:color="auto" w:fill="auto"/>
            <w:vAlign w:val="bottom"/>
          </w:tcPr>
          <w:p w14:paraId="5FBE208B">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督导</w:t>
            </w:r>
          </w:p>
        </w:tc>
      </w:tr>
      <w:tr w14:paraId="59A49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shd w:val="clear" w:color="auto" w:fill="auto"/>
          </w:tcPr>
          <w:p w14:paraId="61169F25">
            <w:pPr>
              <w:kinsoku/>
              <w:overflowPunct w:val="0"/>
              <w:spacing w:before="124" w:line="320" w:lineRule="auto"/>
              <w:ind w:left="297"/>
              <w:jc w:val="both"/>
              <w:rPr>
                <w:rFonts w:hint="eastAsia" w:ascii="宋体" w:hAnsi="宋体" w:eastAsia="宋体" w:cs="宋体"/>
                <w:sz w:val="20"/>
                <w:lang w:eastAsia="zh-CN"/>
              </w:rPr>
            </w:pPr>
            <w:r>
              <w:rPr>
                <w:rFonts w:hint="eastAsia" w:ascii="宋体" w:hAnsi="宋体" w:eastAsia="宋体" w:cs="宋体"/>
                <w:sz w:val="20"/>
                <w:lang w:eastAsia="zh-CN"/>
              </w:rPr>
              <w:t>7</w:t>
            </w:r>
          </w:p>
        </w:tc>
        <w:tc>
          <w:tcPr>
            <w:tcW w:w="1134" w:type="dxa"/>
            <w:shd w:val="clear" w:color="auto" w:fill="auto"/>
            <w:vAlign w:val="bottom"/>
          </w:tcPr>
          <w:p w14:paraId="3BE43073">
            <w:pPr>
              <w:kinsoku/>
              <w:overflowPunct w:val="0"/>
              <w:spacing w:line="320" w:lineRule="auto"/>
              <w:jc w:val="center"/>
            </w:pPr>
            <w:r>
              <w:rPr>
                <w:rFonts w:hint="eastAsia" w:ascii="宋体" w:hAnsi="宋体" w:eastAsia="宋体" w:cs="宋体"/>
                <w:lang w:eastAsia="zh-CN"/>
              </w:rPr>
              <w:t>向雪</w:t>
            </w:r>
          </w:p>
        </w:tc>
        <w:tc>
          <w:tcPr>
            <w:tcW w:w="730" w:type="dxa"/>
            <w:shd w:val="clear" w:color="auto" w:fill="auto"/>
            <w:vAlign w:val="bottom"/>
          </w:tcPr>
          <w:p w14:paraId="3C2375BB">
            <w:pPr>
              <w:kinsoku/>
              <w:overflowPunct w:val="0"/>
              <w:spacing w:line="320" w:lineRule="auto"/>
              <w:jc w:val="center"/>
            </w:pPr>
            <w:r>
              <w:rPr>
                <w:rFonts w:hint="eastAsia" w:ascii="宋体" w:hAnsi="宋体" w:eastAsia="宋体" w:cs="宋体"/>
                <w:lang w:eastAsia="zh-CN"/>
              </w:rPr>
              <w:t>女</w:t>
            </w:r>
          </w:p>
        </w:tc>
        <w:tc>
          <w:tcPr>
            <w:tcW w:w="1415" w:type="dxa"/>
            <w:shd w:val="clear" w:color="auto" w:fill="auto"/>
            <w:vAlign w:val="bottom"/>
          </w:tcPr>
          <w:p w14:paraId="37686B7D">
            <w:pPr>
              <w:kinsoku/>
              <w:overflowPunct w:val="0"/>
              <w:spacing w:line="320" w:lineRule="auto"/>
              <w:jc w:val="center"/>
            </w:pPr>
            <w:r>
              <w:rPr>
                <w:rFonts w:hint="eastAsia" w:ascii="宋体" w:hAnsi="宋体" w:eastAsia="宋体" w:cs="宋体"/>
                <w:lang w:eastAsia="zh-CN"/>
              </w:rPr>
              <w:t>质量监督委员</w:t>
            </w:r>
          </w:p>
        </w:tc>
        <w:tc>
          <w:tcPr>
            <w:tcW w:w="2833" w:type="dxa"/>
            <w:shd w:val="clear" w:color="auto" w:fill="auto"/>
            <w:vAlign w:val="bottom"/>
          </w:tcPr>
          <w:p w14:paraId="3BF06B1C">
            <w:pPr>
              <w:kinsoku/>
              <w:overflowPunct w:val="0"/>
              <w:spacing w:line="320" w:lineRule="auto"/>
              <w:jc w:val="center"/>
              <w:rPr>
                <w:lang w:eastAsia="zh-CN"/>
              </w:rPr>
            </w:pPr>
            <w:r>
              <w:rPr>
                <w:rFonts w:hint="eastAsia" w:ascii="宋体" w:hAnsi="宋体" w:eastAsia="宋体" w:cs="宋体"/>
                <w:lang w:eastAsia="zh-CN"/>
              </w:rPr>
              <w:t>武汉外语外事职业学院</w:t>
            </w:r>
          </w:p>
        </w:tc>
        <w:tc>
          <w:tcPr>
            <w:tcW w:w="2006" w:type="dxa"/>
            <w:shd w:val="clear" w:color="auto" w:fill="auto"/>
            <w:vAlign w:val="bottom"/>
          </w:tcPr>
          <w:p w14:paraId="1149DCB4">
            <w:pPr>
              <w:kinsoku/>
              <w:overflowPunct w:val="0"/>
              <w:spacing w:line="320" w:lineRule="auto"/>
              <w:jc w:val="center"/>
            </w:pPr>
            <w:r>
              <w:rPr>
                <w:rFonts w:hint="eastAsia" w:ascii="宋体" w:hAnsi="宋体" w:eastAsia="宋体" w:cs="宋体"/>
                <w:lang w:eastAsia="zh-CN"/>
              </w:rPr>
              <w:t>系副主任</w:t>
            </w:r>
          </w:p>
        </w:tc>
      </w:tr>
      <w:tr w14:paraId="0F8D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shd w:val="clear" w:color="auto" w:fill="auto"/>
          </w:tcPr>
          <w:p w14:paraId="1B13481D">
            <w:pPr>
              <w:kinsoku/>
              <w:overflowPunct w:val="0"/>
              <w:spacing w:before="124" w:line="320" w:lineRule="auto"/>
              <w:ind w:left="297"/>
              <w:jc w:val="both"/>
              <w:rPr>
                <w:rFonts w:hint="eastAsia" w:ascii="宋体" w:hAnsi="宋体" w:eastAsia="宋体" w:cs="宋体"/>
                <w:sz w:val="20"/>
                <w:lang w:eastAsia="zh-CN"/>
              </w:rPr>
            </w:pPr>
            <w:r>
              <w:rPr>
                <w:rFonts w:hint="eastAsia" w:ascii="宋体" w:hAnsi="宋体" w:eastAsia="宋体" w:cs="宋体"/>
                <w:sz w:val="20"/>
                <w:lang w:eastAsia="zh-CN"/>
              </w:rPr>
              <w:t>8</w:t>
            </w:r>
          </w:p>
        </w:tc>
        <w:tc>
          <w:tcPr>
            <w:tcW w:w="1134" w:type="dxa"/>
            <w:shd w:val="clear" w:color="auto" w:fill="auto"/>
            <w:vAlign w:val="bottom"/>
          </w:tcPr>
          <w:p w14:paraId="4DC253EE">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潘金生</w:t>
            </w:r>
          </w:p>
        </w:tc>
        <w:tc>
          <w:tcPr>
            <w:tcW w:w="730" w:type="dxa"/>
            <w:shd w:val="clear" w:color="auto" w:fill="auto"/>
            <w:vAlign w:val="bottom"/>
          </w:tcPr>
          <w:p w14:paraId="331AB1AC">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男</w:t>
            </w:r>
          </w:p>
        </w:tc>
        <w:tc>
          <w:tcPr>
            <w:tcW w:w="1415" w:type="dxa"/>
            <w:shd w:val="clear" w:color="auto" w:fill="auto"/>
            <w:vAlign w:val="bottom"/>
          </w:tcPr>
          <w:p w14:paraId="221ECFA7">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质量监督委员</w:t>
            </w:r>
          </w:p>
        </w:tc>
        <w:tc>
          <w:tcPr>
            <w:tcW w:w="2833" w:type="dxa"/>
            <w:shd w:val="clear" w:color="auto" w:fill="auto"/>
            <w:vAlign w:val="bottom"/>
          </w:tcPr>
          <w:p w14:paraId="13110E0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武汉绽放手指艺术培训学校有限责任公司</w:t>
            </w:r>
          </w:p>
        </w:tc>
        <w:tc>
          <w:tcPr>
            <w:tcW w:w="2006" w:type="dxa"/>
            <w:shd w:val="clear" w:color="auto" w:fill="auto"/>
            <w:vAlign w:val="bottom"/>
          </w:tcPr>
          <w:p w14:paraId="10545D5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教学处长</w:t>
            </w:r>
          </w:p>
        </w:tc>
      </w:tr>
      <w:tr w14:paraId="5172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shd w:val="clear" w:color="auto" w:fill="auto"/>
          </w:tcPr>
          <w:p w14:paraId="48234E56">
            <w:pPr>
              <w:kinsoku/>
              <w:overflowPunct w:val="0"/>
              <w:spacing w:before="124" w:line="320" w:lineRule="auto"/>
              <w:ind w:left="297"/>
              <w:jc w:val="both"/>
              <w:rPr>
                <w:rFonts w:hint="eastAsia" w:ascii="宋体" w:hAnsi="宋体" w:eastAsia="宋体" w:cs="宋体"/>
                <w:sz w:val="20"/>
                <w:lang w:eastAsia="zh-CN"/>
              </w:rPr>
            </w:pPr>
            <w:r>
              <w:rPr>
                <w:rFonts w:hint="eastAsia" w:ascii="宋体" w:hAnsi="宋体" w:eastAsia="宋体" w:cs="宋体"/>
                <w:sz w:val="20"/>
                <w:lang w:eastAsia="zh-CN"/>
              </w:rPr>
              <w:t>9</w:t>
            </w:r>
          </w:p>
        </w:tc>
        <w:tc>
          <w:tcPr>
            <w:tcW w:w="1134" w:type="dxa"/>
            <w:shd w:val="clear" w:color="auto" w:fill="auto"/>
            <w:vAlign w:val="bottom"/>
          </w:tcPr>
          <w:p w14:paraId="0D811FE6">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徐萍</w:t>
            </w:r>
          </w:p>
        </w:tc>
        <w:tc>
          <w:tcPr>
            <w:tcW w:w="730" w:type="dxa"/>
            <w:shd w:val="clear" w:color="auto" w:fill="auto"/>
            <w:vAlign w:val="bottom"/>
          </w:tcPr>
          <w:p w14:paraId="2DB16830">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5" w:type="dxa"/>
            <w:shd w:val="clear" w:color="auto" w:fill="auto"/>
            <w:vAlign w:val="bottom"/>
          </w:tcPr>
          <w:p w14:paraId="09F6C4AB">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质量监督委员</w:t>
            </w:r>
          </w:p>
        </w:tc>
        <w:tc>
          <w:tcPr>
            <w:tcW w:w="2833" w:type="dxa"/>
            <w:shd w:val="clear" w:color="auto" w:fill="auto"/>
            <w:vAlign w:val="bottom"/>
          </w:tcPr>
          <w:p w14:paraId="5AE395A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武钢第五幼儿园</w:t>
            </w:r>
          </w:p>
        </w:tc>
        <w:tc>
          <w:tcPr>
            <w:tcW w:w="2006" w:type="dxa"/>
            <w:shd w:val="clear" w:color="auto" w:fill="auto"/>
            <w:vAlign w:val="bottom"/>
          </w:tcPr>
          <w:p w14:paraId="67F231F0">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高级教师</w:t>
            </w:r>
          </w:p>
        </w:tc>
      </w:tr>
    </w:tbl>
    <w:p w14:paraId="39B44FB6">
      <w:pPr>
        <w:kinsoku/>
        <w:overflowPunct w:val="0"/>
        <w:spacing w:before="286" w:line="320" w:lineRule="auto"/>
        <w:ind w:left="421"/>
        <w:jc w:val="both"/>
        <w:rPr>
          <w:rFonts w:hint="eastAsia" w:ascii="宋体" w:hAnsi="宋体" w:eastAsia="宋体" w:cs="宋体"/>
          <w:lang w:eastAsia="zh-CN"/>
        </w:rPr>
      </w:pPr>
      <w:r>
        <w:rPr>
          <w:rFonts w:ascii="宋体" w:hAnsi="宋体" w:eastAsia="宋体" w:cs="宋体"/>
          <w:spacing w:val="-1"/>
          <w:lang w:eastAsia="zh-CN"/>
        </w:rPr>
        <w:t>2．专业人才培养方案开发团队成员一览表</w:t>
      </w:r>
    </w:p>
    <w:p w14:paraId="5562BAFA">
      <w:pPr>
        <w:kinsoku/>
        <w:overflowPunct w:val="0"/>
        <w:spacing w:line="320" w:lineRule="auto"/>
        <w:jc w:val="both"/>
        <w:rPr>
          <w:lang w:eastAsia="zh-CN"/>
        </w:rPr>
      </w:pPr>
    </w:p>
    <w:tbl>
      <w:tblPr>
        <w:tblStyle w:val="45"/>
        <w:tblW w:w="879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134"/>
        <w:gridCol w:w="708"/>
        <w:gridCol w:w="1417"/>
        <w:gridCol w:w="2855"/>
        <w:gridCol w:w="1987"/>
      </w:tblGrid>
      <w:tr w14:paraId="2C535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1" w:type="dxa"/>
            <w:shd w:val="clear" w:color="auto" w:fill="C7DAF1"/>
          </w:tcPr>
          <w:p w14:paraId="47ABFC0F">
            <w:pPr>
              <w:kinsoku/>
              <w:overflowPunct w:val="0"/>
              <w:spacing w:before="147" w:line="320" w:lineRule="auto"/>
              <w:ind w:left="136"/>
              <w:jc w:val="both"/>
              <w:rPr>
                <w:rFonts w:hint="eastAsia" w:ascii="宋体" w:hAnsi="宋体" w:eastAsia="宋体" w:cs="宋体"/>
              </w:rPr>
            </w:pPr>
            <w:r>
              <w:rPr>
                <w:rFonts w:ascii="宋体" w:hAnsi="宋体" w:eastAsia="宋体" w:cs="宋体"/>
                <w:b/>
                <w:bCs/>
                <w:spacing w:val="-4"/>
              </w:rPr>
              <w:t>序号</w:t>
            </w:r>
          </w:p>
        </w:tc>
        <w:tc>
          <w:tcPr>
            <w:tcW w:w="1134" w:type="dxa"/>
            <w:shd w:val="clear" w:color="auto" w:fill="C7DAF1"/>
          </w:tcPr>
          <w:p w14:paraId="2BF1B33A">
            <w:pPr>
              <w:kinsoku/>
              <w:overflowPunct w:val="0"/>
              <w:spacing w:before="146" w:line="320" w:lineRule="auto"/>
              <w:ind w:left="358"/>
              <w:jc w:val="both"/>
              <w:rPr>
                <w:rFonts w:hint="eastAsia" w:ascii="宋体" w:hAnsi="宋体" w:eastAsia="宋体" w:cs="宋体"/>
              </w:rPr>
            </w:pPr>
            <w:r>
              <w:rPr>
                <w:rFonts w:ascii="宋体" w:hAnsi="宋体" w:eastAsia="宋体" w:cs="宋体"/>
                <w:b/>
                <w:bCs/>
                <w:spacing w:val="-4"/>
              </w:rPr>
              <w:t>姓名</w:t>
            </w:r>
          </w:p>
        </w:tc>
        <w:tc>
          <w:tcPr>
            <w:tcW w:w="708" w:type="dxa"/>
            <w:shd w:val="clear" w:color="auto" w:fill="C7DAF1"/>
          </w:tcPr>
          <w:p w14:paraId="7275817F">
            <w:pPr>
              <w:kinsoku/>
              <w:overflowPunct w:val="0"/>
              <w:spacing w:before="147" w:line="320" w:lineRule="auto"/>
              <w:ind w:left="143"/>
              <w:jc w:val="both"/>
              <w:rPr>
                <w:rFonts w:hint="eastAsia" w:ascii="宋体" w:hAnsi="宋体" w:eastAsia="宋体" w:cs="宋体"/>
              </w:rPr>
            </w:pPr>
            <w:r>
              <w:rPr>
                <w:rFonts w:ascii="宋体" w:hAnsi="宋体" w:eastAsia="宋体" w:cs="宋体"/>
                <w:b/>
                <w:bCs/>
                <w:spacing w:val="-4"/>
              </w:rPr>
              <w:t>性别</w:t>
            </w:r>
          </w:p>
        </w:tc>
        <w:tc>
          <w:tcPr>
            <w:tcW w:w="1417" w:type="dxa"/>
            <w:shd w:val="clear" w:color="auto" w:fill="C7DAF1"/>
          </w:tcPr>
          <w:p w14:paraId="20F5E5A4">
            <w:pPr>
              <w:kinsoku/>
              <w:overflowPunct w:val="0"/>
              <w:spacing w:before="146" w:line="320" w:lineRule="auto"/>
              <w:ind w:left="309"/>
              <w:jc w:val="both"/>
              <w:rPr>
                <w:rFonts w:hint="eastAsia" w:ascii="宋体" w:hAnsi="宋体" w:eastAsia="宋体" w:cs="宋体"/>
              </w:rPr>
            </w:pPr>
            <w:r>
              <w:rPr>
                <w:rFonts w:ascii="宋体" w:hAnsi="宋体" w:eastAsia="宋体" w:cs="宋体"/>
                <w:b/>
                <w:bCs/>
                <w:spacing w:val="-7"/>
              </w:rPr>
              <w:t>团队职务</w:t>
            </w:r>
          </w:p>
        </w:tc>
        <w:tc>
          <w:tcPr>
            <w:tcW w:w="2855" w:type="dxa"/>
            <w:shd w:val="clear" w:color="auto" w:fill="C7DAF1"/>
          </w:tcPr>
          <w:p w14:paraId="14778BD7">
            <w:pPr>
              <w:kinsoku/>
              <w:overflowPunct w:val="0"/>
              <w:spacing w:before="147" w:line="320" w:lineRule="auto"/>
              <w:ind w:left="1012"/>
              <w:jc w:val="both"/>
              <w:rPr>
                <w:rFonts w:hint="eastAsia" w:ascii="宋体" w:hAnsi="宋体" w:eastAsia="宋体" w:cs="宋体"/>
              </w:rPr>
            </w:pPr>
            <w:r>
              <w:rPr>
                <w:rFonts w:ascii="宋体" w:hAnsi="宋体" w:eastAsia="宋体" w:cs="宋体"/>
                <w:b/>
                <w:bCs/>
                <w:spacing w:val="-4"/>
              </w:rPr>
              <w:t>工作单位</w:t>
            </w:r>
          </w:p>
        </w:tc>
        <w:tc>
          <w:tcPr>
            <w:tcW w:w="1987" w:type="dxa"/>
            <w:shd w:val="clear" w:color="auto" w:fill="C7DAF1"/>
          </w:tcPr>
          <w:p w14:paraId="493C609E">
            <w:pPr>
              <w:kinsoku/>
              <w:overflowPunct w:val="0"/>
              <w:spacing w:before="146" w:line="320" w:lineRule="auto"/>
              <w:ind w:left="364"/>
              <w:jc w:val="both"/>
              <w:rPr>
                <w:rFonts w:hint="eastAsia" w:ascii="宋体" w:hAnsi="宋体" w:eastAsia="宋体" w:cs="宋体"/>
              </w:rPr>
            </w:pPr>
            <w:r>
              <w:rPr>
                <w:rFonts w:ascii="宋体" w:hAnsi="宋体" w:eastAsia="宋体" w:cs="宋体"/>
                <w:b/>
                <w:bCs/>
                <w:spacing w:val="-4"/>
              </w:rPr>
              <w:t>职务（职称）</w:t>
            </w:r>
          </w:p>
        </w:tc>
      </w:tr>
      <w:tr w14:paraId="67812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1" w:type="dxa"/>
            <w:shd w:val="clear" w:color="auto" w:fill="auto"/>
            <w:vAlign w:val="center"/>
          </w:tcPr>
          <w:p w14:paraId="148A3968">
            <w:pPr>
              <w:kinsoku/>
              <w:overflowPunct w:val="0"/>
              <w:spacing w:before="122" w:line="320" w:lineRule="auto"/>
              <w:ind w:left="311"/>
              <w:jc w:val="both"/>
              <w:rPr>
                <w:rFonts w:hint="eastAsia" w:ascii="宋体" w:hAnsi="宋体" w:eastAsia="宋体" w:cs="宋体"/>
              </w:rPr>
            </w:pPr>
            <w:r>
              <w:rPr>
                <w:rFonts w:hint="eastAsia" w:ascii="宋体" w:hAnsi="宋体" w:eastAsia="宋体" w:cs="宋体"/>
              </w:rPr>
              <w:t>1</w:t>
            </w:r>
          </w:p>
        </w:tc>
        <w:tc>
          <w:tcPr>
            <w:tcW w:w="1134" w:type="dxa"/>
            <w:shd w:val="clear" w:color="auto" w:fill="auto"/>
            <w:vAlign w:val="bottom"/>
          </w:tcPr>
          <w:p w14:paraId="15C90D8C">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张欣</w:t>
            </w:r>
          </w:p>
        </w:tc>
        <w:tc>
          <w:tcPr>
            <w:tcW w:w="708" w:type="dxa"/>
            <w:shd w:val="clear" w:color="auto" w:fill="auto"/>
            <w:vAlign w:val="bottom"/>
          </w:tcPr>
          <w:p w14:paraId="5D196144">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女</w:t>
            </w:r>
          </w:p>
        </w:tc>
        <w:tc>
          <w:tcPr>
            <w:tcW w:w="1417" w:type="dxa"/>
            <w:shd w:val="clear" w:color="auto" w:fill="auto"/>
            <w:vAlign w:val="bottom"/>
          </w:tcPr>
          <w:p w14:paraId="31B54A64">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组长</w:t>
            </w:r>
          </w:p>
        </w:tc>
        <w:tc>
          <w:tcPr>
            <w:tcW w:w="2855" w:type="dxa"/>
            <w:shd w:val="clear" w:color="auto" w:fill="auto"/>
            <w:vAlign w:val="bottom"/>
          </w:tcPr>
          <w:p w14:paraId="12F3AC42">
            <w:pPr>
              <w:kinsoku/>
              <w:overflowPunct w:val="0"/>
              <w:spacing w:line="319"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shd w:val="clear" w:color="auto" w:fill="auto"/>
            <w:vAlign w:val="bottom"/>
          </w:tcPr>
          <w:p w14:paraId="29240FDC">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院长</w:t>
            </w:r>
          </w:p>
        </w:tc>
      </w:tr>
      <w:tr w14:paraId="7C0DC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1" w:type="dxa"/>
            <w:shd w:val="clear" w:color="auto" w:fill="auto"/>
            <w:vAlign w:val="center"/>
          </w:tcPr>
          <w:p w14:paraId="5FDC9C33">
            <w:pPr>
              <w:kinsoku/>
              <w:overflowPunct w:val="0"/>
              <w:spacing w:before="124" w:line="320" w:lineRule="auto"/>
              <w:ind w:left="298"/>
              <w:jc w:val="both"/>
              <w:rPr>
                <w:rFonts w:hint="eastAsia" w:ascii="宋体" w:hAnsi="宋体" w:eastAsia="宋体" w:cs="宋体"/>
              </w:rPr>
            </w:pPr>
            <w:r>
              <w:rPr>
                <w:rFonts w:hint="eastAsia" w:ascii="宋体" w:hAnsi="宋体" w:eastAsia="宋体" w:cs="宋体"/>
              </w:rPr>
              <w:t>2</w:t>
            </w:r>
          </w:p>
        </w:tc>
        <w:tc>
          <w:tcPr>
            <w:tcW w:w="1134" w:type="dxa"/>
            <w:shd w:val="clear" w:color="auto" w:fill="auto"/>
            <w:vAlign w:val="bottom"/>
          </w:tcPr>
          <w:p w14:paraId="2D613322">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何媚</w:t>
            </w:r>
          </w:p>
        </w:tc>
        <w:tc>
          <w:tcPr>
            <w:tcW w:w="708" w:type="dxa"/>
            <w:shd w:val="clear" w:color="auto" w:fill="auto"/>
            <w:vAlign w:val="bottom"/>
          </w:tcPr>
          <w:p w14:paraId="04F37AB1">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女</w:t>
            </w:r>
          </w:p>
        </w:tc>
        <w:tc>
          <w:tcPr>
            <w:tcW w:w="1417" w:type="dxa"/>
            <w:shd w:val="clear" w:color="auto" w:fill="auto"/>
            <w:vAlign w:val="bottom"/>
          </w:tcPr>
          <w:p w14:paraId="0BB69BE4">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副组长</w:t>
            </w:r>
          </w:p>
        </w:tc>
        <w:tc>
          <w:tcPr>
            <w:tcW w:w="2855" w:type="dxa"/>
            <w:shd w:val="clear" w:color="auto" w:fill="auto"/>
            <w:vAlign w:val="bottom"/>
          </w:tcPr>
          <w:p w14:paraId="77872728">
            <w:pPr>
              <w:kinsoku/>
              <w:overflowPunct w:val="0"/>
              <w:spacing w:line="319"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shd w:val="clear" w:color="auto" w:fill="auto"/>
            <w:vAlign w:val="bottom"/>
          </w:tcPr>
          <w:p w14:paraId="16F6259E">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教学院长</w:t>
            </w:r>
          </w:p>
        </w:tc>
      </w:tr>
      <w:tr w14:paraId="2D44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1" w:type="dxa"/>
            <w:shd w:val="clear" w:color="auto" w:fill="auto"/>
            <w:vAlign w:val="center"/>
          </w:tcPr>
          <w:p w14:paraId="380E5D7F">
            <w:pPr>
              <w:kinsoku/>
              <w:overflowPunct w:val="0"/>
              <w:spacing w:before="124" w:line="320" w:lineRule="auto"/>
              <w:ind w:left="300"/>
              <w:jc w:val="both"/>
              <w:rPr>
                <w:rFonts w:hint="eastAsia" w:ascii="宋体" w:hAnsi="宋体" w:eastAsia="宋体" w:cs="宋体"/>
              </w:rPr>
            </w:pPr>
            <w:r>
              <w:rPr>
                <w:rFonts w:hint="eastAsia" w:ascii="宋体" w:hAnsi="宋体" w:eastAsia="宋体" w:cs="宋体"/>
              </w:rPr>
              <w:t>3</w:t>
            </w:r>
          </w:p>
        </w:tc>
        <w:tc>
          <w:tcPr>
            <w:tcW w:w="1134" w:type="dxa"/>
            <w:shd w:val="clear" w:color="auto" w:fill="auto"/>
            <w:vAlign w:val="bottom"/>
          </w:tcPr>
          <w:p w14:paraId="1A25B146">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赵平</w:t>
            </w:r>
          </w:p>
        </w:tc>
        <w:tc>
          <w:tcPr>
            <w:tcW w:w="708" w:type="dxa"/>
            <w:shd w:val="clear" w:color="auto" w:fill="auto"/>
            <w:vAlign w:val="bottom"/>
          </w:tcPr>
          <w:p w14:paraId="330E7FA1">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男</w:t>
            </w:r>
          </w:p>
        </w:tc>
        <w:tc>
          <w:tcPr>
            <w:tcW w:w="1417" w:type="dxa"/>
            <w:shd w:val="clear" w:color="auto" w:fill="auto"/>
            <w:vAlign w:val="bottom"/>
          </w:tcPr>
          <w:p w14:paraId="4E431BFA">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副组长</w:t>
            </w:r>
          </w:p>
        </w:tc>
        <w:tc>
          <w:tcPr>
            <w:tcW w:w="2855" w:type="dxa"/>
            <w:shd w:val="clear" w:color="auto" w:fill="auto"/>
            <w:vAlign w:val="bottom"/>
          </w:tcPr>
          <w:p w14:paraId="7F953383">
            <w:pPr>
              <w:kinsoku/>
              <w:overflowPunct w:val="0"/>
              <w:spacing w:line="319"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shd w:val="clear" w:color="auto" w:fill="auto"/>
            <w:vAlign w:val="bottom"/>
          </w:tcPr>
          <w:p w14:paraId="19E625CC">
            <w:pPr>
              <w:kinsoku/>
              <w:overflowPunct w:val="0"/>
              <w:spacing w:line="319" w:lineRule="auto"/>
              <w:jc w:val="center"/>
              <w:rPr>
                <w:rFonts w:hint="eastAsia" w:ascii="宋体" w:hAnsi="宋体" w:eastAsia="宋体" w:cs="宋体"/>
              </w:rPr>
            </w:pPr>
            <w:r>
              <w:rPr>
                <w:rFonts w:hint="eastAsia" w:ascii="宋体" w:hAnsi="宋体" w:eastAsia="宋体" w:cs="宋体"/>
                <w:lang w:eastAsia="zh-CN"/>
              </w:rPr>
              <w:t>学工书记</w:t>
            </w:r>
          </w:p>
        </w:tc>
      </w:tr>
      <w:tr w14:paraId="2A547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1" w:type="dxa"/>
          </w:tcPr>
          <w:p w14:paraId="431FC781">
            <w:pPr>
              <w:kinsoku/>
              <w:overflowPunct w:val="0"/>
              <w:spacing w:before="125" w:line="320" w:lineRule="auto"/>
              <w:ind w:left="295"/>
              <w:jc w:val="both"/>
              <w:rPr>
                <w:rFonts w:hint="eastAsia" w:ascii="宋体" w:hAnsi="宋体" w:eastAsia="宋体" w:cs="宋体"/>
              </w:rPr>
            </w:pPr>
            <w:r>
              <w:rPr>
                <w:rFonts w:hint="eastAsia" w:ascii="宋体" w:hAnsi="宋体" w:eastAsia="宋体" w:cs="宋体"/>
              </w:rPr>
              <w:t>4</w:t>
            </w:r>
          </w:p>
        </w:tc>
        <w:tc>
          <w:tcPr>
            <w:tcW w:w="1134" w:type="dxa"/>
          </w:tcPr>
          <w:p w14:paraId="35358159">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向雪</w:t>
            </w:r>
          </w:p>
        </w:tc>
        <w:tc>
          <w:tcPr>
            <w:tcW w:w="708" w:type="dxa"/>
          </w:tcPr>
          <w:p w14:paraId="60AFF2D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5905300C">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tcPr>
          <w:p w14:paraId="371130CC">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2989E64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系副主任</w:t>
            </w:r>
          </w:p>
        </w:tc>
      </w:tr>
      <w:tr w14:paraId="65E2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1" w:type="dxa"/>
          </w:tcPr>
          <w:p w14:paraId="05B6BA95">
            <w:pPr>
              <w:kinsoku/>
              <w:overflowPunct w:val="0"/>
              <w:spacing w:before="126" w:line="320" w:lineRule="auto"/>
              <w:ind w:left="300"/>
              <w:jc w:val="center"/>
              <w:rPr>
                <w:rFonts w:hint="eastAsia" w:ascii="宋体" w:hAnsi="宋体" w:eastAsia="宋体" w:cs="宋体"/>
              </w:rPr>
            </w:pPr>
            <w:r>
              <w:rPr>
                <w:rFonts w:hint="eastAsia" w:ascii="宋体" w:hAnsi="宋体" w:eastAsia="宋体" w:cs="宋体"/>
              </w:rPr>
              <w:t>5</w:t>
            </w:r>
          </w:p>
        </w:tc>
        <w:tc>
          <w:tcPr>
            <w:tcW w:w="1134" w:type="dxa"/>
          </w:tcPr>
          <w:p w14:paraId="4E209B54">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刘晶</w:t>
            </w:r>
          </w:p>
        </w:tc>
        <w:tc>
          <w:tcPr>
            <w:tcW w:w="708" w:type="dxa"/>
          </w:tcPr>
          <w:p w14:paraId="53F3BE01">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48CD1A0F">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c>
          <w:tcPr>
            <w:tcW w:w="2855" w:type="dxa"/>
          </w:tcPr>
          <w:p w14:paraId="7F6D884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28126CBB">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r>
      <w:tr w14:paraId="490B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1" w:type="dxa"/>
          </w:tcPr>
          <w:p w14:paraId="2A39FBAE">
            <w:pPr>
              <w:kinsoku/>
              <w:overflowPunct w:val="0"/>
              <w:spacing w:before="126" w:line="320" w:lineRule="auto"/>
              <w:ind w:left="297"/>
              <w:jc w:val="center"/>
              <w:rPr>
                <w:rFonts w:hint="eastAsia" w:ascii="宋体" w:hAnsi="宋体" w:eastAsia="宋体" w:cs="宋体"/>
              </w:rPr>
            </w:pPr>
            <w:r>
              <w:rPr>
                <w:rFonts w:hint="eastAsia" w:ascii="宋体" w:hAnsi="宋体" w:eastAsia="宋体" w:cs="宋体"/>
              </w:rPr>
              <w:t>6</w:t>
            </w:r>
          </w:p>
        </w:tc>
        <w:tc>
          <w:tcPr>
            <w:tcW w:w="1134" w:type="dxa"/>
          </w:tcPr>
          <w:p w14:paraId="0D78F923">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张佳丽</w:t>
            </w:r>
          </w:p>
        </w:tc>
        <w:tc>
          <w:tcPr>
            <w:tcW w:w="708" w:type="dxa"/>
          </w:tcPr>
          <w:p w14:paraId="74FA6CA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46276B08">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c>
          <w:tcPr>
            <w:tcW w:w="2855" w:type="dxa"/>
          </w:tcPr>
          <w:p w14:paraId="7141F170">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09D8463C">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r>
      <w:tr w14:paraId="521C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49BE9D7B">
            <w:pPr>
              <w:kinsoku/>
              <w:overflowPunct w:val="0"/>
              <w:spacing w:before="91" w:line="320" w:lineRule="auto"/>
              <w:jc w:val="center"/>
              <w:rPr>
                <w:rFonts w:hint="eastAsia" w:ascii="宋体" w:hAnsi="宋体" w:eastAsia="宋体" w:cs="宋体"/>
                <w:lang w:eastAsia="zh-CN"/>
              </w:rPr>
            </w:pPr>
            <w:r>
              <w:rPr>
                <w:rFonts w:hint="eastAsia" w:ascii="宋体" w:hAnsi="宋体" w:eastAsia="宋体" w:cs="宋体"/>
                <w:lang w:eastAsia="zh-CN"/>
              </w:rPr>
              <w:t>7</w:t>
            </w:r>
          </w:p>
        </w:tc>
        <w:tc>
          <w:tcPr>
            <w:tcW w:w="1134" w:type="dxa"/>
          </w:tcPr>
          <w:p w14:paraId="30AC6275">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王诗扬</w:t>
            </w:r>
          </w:p>
        </w:tc>
        <w:tc>
          <w:tcPr>
            <w:tcW w:w="708" w:type="dxa"/>
          </w:tcPr>
          <w:p w14:paraId="6049F61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1073F861">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c>
          <w:tcPr>
            <w:tcW w:w="2855" w:type="dxa"/>
          </w:tcPr>
          <w:p w14:paraId="4C0C510B">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0F8DE87E">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r>
      <w:tr w14:paraId="6907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39D3813D">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8</w:t>
            </w:r>
          </w:p>
        </w:tc>
        <w:tc>
          <w:tcPr>
            <w:tcW w:w="1134" w:type="dxa"/>
          </w:tcPr>
          <w:p w14:paraId="0211E006">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徐一菲</w:t>
            </w:r>
          </w:p>
        </w:tc>
        <w:tc>
          <w:tcPr>
            <w:tcW w:w="708" w:type="dxa"/>
          </w:tcPr>
          <w:p w14:paraId="02CBF803">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65F6368C">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tcPr>
          <w:p w14:paraId="3197972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1F8FC1B7">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r>
      <w:tr w14:paraId="686F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5691EAFA">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9</w:t>
            </w:r>
          </w:p>
        </w:tc>
        <w:tc>
          <w:tcPr>
            <w:tcW w:w="1134" w:type="dxa"/>
          </w:tcPr>
          <w:p w14:paraId="36F0500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吴非格</w:t>
            </w:r>
          </w:p>
        </w:tc>
        <w:tc>
          <w:tcPr>
            <w:tcW w:w="708" w:type="dxa"/>
          </w:tcPr>
          <w:p w14:paraId="3C3B539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tcPr>
          <w:p w14:paraId="4B02BE64">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c>
          <w:tcPr>
            <w:tcW w:w="2855" w:type="dxa"/>
          </w:tcPr>
          <w:p w14:paraId="434EE9CE">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456C57C1">
            <w:pPr>
              <w:kinsoku/>
              <w:overflowPunct w:val="0"/>
              <w:spacing w:line="320" w:lineRule="auto"/>
              <w:jc w:val="center"/>
              <w:rPr>
                <w:rFonts w:hint="eastAsia" w:ascii="宋体" w:hAnsi="宋体" w:eastAsia="宋体" w:cs="宋体"/>
              </w:rPr>
            </w:pPr>
            <w:r>
              <w:rPr>
                <w:rFonts w:hint="eastAsia" w:ascii="宋体" w:hAnsi="宋体" w:eastAsia="宋体" w:cs="宋体"/>
                <w:lang w:eastAsia="zh-CN"/>
              </w:rPr>
              <w:t>专业教师</w:t>
            </w:r>
          </w:p>
        </w:tc>
      </w:tr>
      <w:tr w14:paraId="05BB7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166B2559">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10</w:t>
            </w:r>
          </w:p>
        </w:tc>
        <w:tc>
          <w:tcPr>
            <w:tcW w:w="1134" w:type="dxa"/>
          </w:tcPr>
          <w:p w14:paraId="278477F6">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熊列</w:t>
            </w:r>
          </w:p>
        </w:tc>
        <w:tc>
          <w:tcPr>
            <w:tcW w:w="708" w:type="dxa"/>
          </w:tcPr>
          <w:p w14:paraId="1FFAEDCA">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男</w:t>
            </w:r>
          </w:p>
        </w:tc>
        <w:tc>
          <w:tcPr>
            <w:tcW w:w="1417" w:type="dxa"/>
          </w:tcPr>
          <w:p w14:paraId="7881148E">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tcPr>
          <w:p w14:paraId="0AFE71F1">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5E65E2D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r>
      <w:tr w14:paraId="6019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048E8460">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11</w:t>
            </w:r>
          </w:p>
        </w:tc>
        <w:tc>
          <w:tcPr>
            <w:tcW w:w="1134" w:type="dxa"/>
          </w:tcPr>
          <w:p w14:paraId="6A7916B6">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曾建豪</w:t>
            </w:r>
          </w:p>
        </w:tc>
        <w:tc>
          <w:tcPr>
            <w:tcW w:w="708" w:type="dxa"/>
          </w:tcPr>
          <w:p w14:paraId="42693B07">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男</w:t>
            </w:r>
          </w:p>
        </w:tc>
        <w:tc>
          <w:tcPr>
            <w:tcW w:w="1417" w:type="dxa"/>
          </w:tcPr>
          <w:p w14:paraId="5A0A5F7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tcPr>
          <w:p w14:paraId="5AFE70D0">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tcPr>
          <w:p w14:paraId="6E3AC80E">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r>
      <w:tr w14:paraId="01450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57300498">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12</w:t>
            </w:r>
          </w:p>
        </w:tc>
        <w:tc>
          <w:tcPr>
            <w:tcW w:w="1134" w:type="dxa"/>
          </w:tcPr>
          <w:p w14:paraId="682D20F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张丽娜</w:t>
            </w:r>
          </w:p>
        </w:tc>
        <w:tc>
          <w:tcPr>
            <w:tcW w:w="708" w:type="dxa"/>
          </w:tcPr>
          <w:p w14:paraId="2656BD8F">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shd w:val="clear" w:color="auto" w:fill="auto"/>
          </w:tcPr>
          <w:p w14:paraId="68B2ED44">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shd w:val="clear" w:color="auto" w:fill="auto"/>
          </w:tcPr>
          <w:p w14:paraId="33452D2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shd w:val="clear" w:color="auto" w:fill="auto"/>
          </w:tcPr>
          <w:p w14:paraId="7FE14C9C">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r>
      <w:tr w14:paraId="454F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1" w:type="dxa"/>
          </w:tcPr>
          <w:p w14:paraId="50049F58">
            <w:pPr>
              <w:kinsoku/>
              <w:overflowPunct w:val="0"/>
              <w:spacing w:before="91" w:line="320" w:lineRule="auto"/>
              <w:ind w:left="153"/>
              <w:jc w:val="center"/>
              <w:rPr>
                <w:rFonts w:hint="eastAsia" w:ascii="宋体" w:hAnsi="宋体" w:eastAsia="宋体" w:cs="宋体"/>
                <w:spacing w:val="-5"/>
                <w:position w:val="1"/>
                <w:lang w:eastAsia="zh-CN"/>
              </w:rPr>
            </w:pPr>
            <w:r>
              <w:rPr>
                <w:rFonts w:hint="eastAsia" w:ascii="宋体" w:hAnsi="宋体" w:eastAsia="宋体" w:cs="宋体"/>
                <w:spacing w:val="-5"/>
                <w:position w:val="1"/>
                <w:lang w:eastAsia="zh-CN"/>
              </w:rPr>
              <w:t>13</w:t>
            </w:r>
          </w:p>
        </w:tc>
        <w:tc>
          <w:tcPr>
            <w:tcW w:w="1134" w:type="dxa"/>
          </w:tcPr>
          <w:p w14:paraId="5C61CF48">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黄羽婷</w:t>
            </w:r>
          </w:p>
        </w:tc>
        <w:tc>
          <w:tcPr>
            <w:tcW w:w="708" w:type="dxa"/>
          </w:tcPr>
          <w:p w14:paraId="2F59DA1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女</w:t>
            </w:r>
          </w:p>
        </w:tc>
        <w:tc>
          <w:tcPr>
            <w:tcW w:w="1417" w:type="dxa"/>
            <w:shd w:val="clear" w:color="auto" w:fill="auto"/>
          </w:tcPr>
          <w:p w14:paraId="250FA102">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c>
          <w:tcPr>
            <w:tcW w:w="2855" w:type="dxa"/>
            <w:shd w:val="clear" w:color="auto" w:fill="auto"/>
          </w:tcPr>
          <w:p w14:paraId="63A0939B">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武汉外语外事职业学院</w:t>
            </w:r>
          </w:p>
        </w:tc>
        <w:tc>
          <w:tcPr>
            <w:tcW w:w="1987" w:type="dxa"/>
            <w:shd w:val="clear" w:color="auto" w:fill="auto"/>
          </w:tcPr>
          <w:p w14:paraId="224B7EE5">
            <w:pPr>
              <w:kinsoku/>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专业教师</w:t>
            </w:r>
          </w:p>
        </w:tc>
      </w:tr>
    </w:tbl>
    <w:p w14:paraId="261DFA3F">
      <w:pPr>
        <w:kinsoku/>
        <w:overflowPunct w:val="0"/>
        <w:spacing w:before="91" w:line="320" w:lineRule="auto"/>
        <w:ind w:left="969"/>
        <w:jc w:val="both"/>
        <w:outlineLvl w:val="3"/>
        <w:rPr>
          <w:rFonts w:hint="eastAsia" w:ascii="宋体" w:hAnsi="宋体" w:eastAsia="宋体" w:cs="宋体"/>
          <w:b/>
          <w:bCs/>
          <w:spacing w:val="-3"/>
          <w:lang w:eastAsia="zh-CN"/>
        </w:rPr>
      </w:pPr>
    </w:p>
    <w:p w14:paraId="6715FD7B">
      <w:pPr>
        <w:kinsoku/>
        <w:overflowPunct w:val="0"/>
        <w:spacing w:before="116" w:line="320" w:lineRule="auto"/>
        <w:ind w:left="566"/>
        <w:jc w:val="both"/>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51AA332C">
      <w:pPr>
        <w:kinsoku/>
        <w:overflowPunct w:val="0"/>
        <w:spacing w:before="116" w:line="320" w:lineRule="auto"/>
        <w:ind w:left="566"/>
        <w:jc w:val="both"/>
        <w:outlineLvl w:val="3"/>
        <w:rPr>
          <w:rFonts w:hint="eastAsia" w:ascii="黑体" w:hAnsi="黑体" w:eastAsia="黑体" w:cs="黑体"/>
          <w:b/>
          <w:bCs/>
          <w:spacing w:val="-3"/>
          <w:sz w:val="28"/>
          <w:szCs w:val="28"/>
          <w:lang w:eastAsia="zh-CN"/>
        </w:rPr>
      </w:pPr>
    </w:p>
    <w:tbl>
      <w:tblPr>
        <w:tblStyle w:val="4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2"/>
      </w:tblGrid>
      <w:tr w14:paraId="49BB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1" w:hRule="atLeast"/>
        </w:trPr>
        <w:tc>
          <w:tcPr>
            <w:tcW w:w="8962" w:type="dxa"/>
          </w:tcPr>
          <w:p w14:paraId="0979F083">
            <w:pPr>
              <w:kinsoku/>
              <w:overflowPunct w:val="0"/>
              <w:spacing w:before="38" w:line="320" w:lineRule="auto"/>
              <w:ind w:left="115" w:right="42" w:firstLine="3"/>
              <w:jc w:val="both"/>
              <w:rPr>
                <w:rFonts w:hint="eastAsia" w:ascii="楷体" w:hAnsi="楷体" w:eastAsia="楷体" w:cs="楷体"/>
                <w:sz w:val="24"/>
                <w:szCs w:val="24"/>
                <w:lang w:eastAsia="zh-CN"/>
              </w:rPr>
            </w:pPr>
            <w:r>
              <w:rPr>
                <w:rFonts w:ascii="宋体" w:hAnsi="宋体" w:eastAsia="宋体" w:cs="宋体"/>
                <w:spacing w:val="-8"/>
                <w:sz w:val="24"/>
                <w:szCs w:val="24"/>
                <w:lang w:eastAsia="zh-CN"/>
              </w:rPr>
              <w:t>论证意见（专家组成员应不少于</w:t>
            </w:r>
            <w:r>
              <w:rPr>
                <w:rFonts w:ascii="宋体" w:hAnsi="宋体" w:eastAsia="宋体" w:cs="宋体"/>
                <w:spacing w:val="-31"/>
                <w:sz w:val="24"/>
                <w:szCs w:val="24"/>
                <w:lang w:eastAsia="zh-CN"/>
              </w:rPr>
              <w:t xml:space="preserve"> </w:t>
            </w:r>
            <w:r>
              <w:rPr>
                <w:rFonts w:ascii="宋体" w:hAnsi="宋体" w:eastAsia="宋体" w:cs="宋体"/>
                <w:spacing w:val="-8"/>
                <w:sz w:val="24"/>
                <w:szCs w:val="24"/>
                <w:lang w:eastAsia="zh-CN"/>
              </w:rPr>
              <w:t>5</w:t>
            </w:r>
            <w:r>
              <w:rPr>
                <w:rFonts w:ascii="宋体" w:hAnsi="宋体" w:eastAsia="宋体" w:cs="宋体"/>
                <w:spacing w:val="-49"/>
                <w:sz w:val="24"/>
                <w:szCs w:val="24"/>
                <w:lang w:eastAsia="zh-CN"/>
              </w:rPr>
              <w:t xml:space="preserve"> </w:t>
            </w:r>
            <w:r>
              <w:rPr>
                <w:rFonts w:ascii="宋体" w:hAnsi="宋体" w:eastAsia="宋体" w:cs="宋体"/>
                <w:spacing w:val="-8"/>
                <w:sz w:val="24"/>
                <w:szCs w:val="24"/>
                <w:lang w:eastAsia="zh-CN"/>
              </w:rPr>
              <w:t>人，须包括来自于企业的专家和校内外职教专家</w:t>
            </w:r>
            <w:r>
              <w:rPr>
                <w:rFonts w:ascii="宋体" w:hAnsi="宋体" w:eastAsia="宋体" w:cs="宋体"/>
                <w:spacing w:val="-39"/>
                <w:sz w:val="24"/>
                <w:szCs w:val="24"/>
                <w:lang w:eastAsia="zh-CN"/>
              </w:rPr>
              <w:t>）：</w:t>
            </w:r>
            <w:r>
              <w:rPr>
                <w:rFonts w:ascii="宋体" w:hAnsi="宋体" w:eastAsia="宋体" w:cs="宋体"/>
                <w:sz w:val="24"/>
                <w:szCs w:val="24"/>
                <w:lang w:eastAsia="zh-CN"/>
              </w:rPr>
              <w:t xml:space="preserve"> </w:t>
            </w:r>
            <w:r>
              <w:rPr>
                <w:rFonts w:ascii="楷体" w:hAnsi="楷体" w:eastAsia="楷体" w:cs="楷体"/>
                <w:spacing w:val="-5"/>
                <w:sz w:val="24"/>
                <w:szCs w:val="24"/>
                <w:lang w:eastAsia="zh-CN"/>
              </w:rPr>
              <w:t>示例：</w:t>
            </w:r>
            <w:r>
              <w:rPr>
                <w:rFonts w:ascii="楷体" w:hAnsi="楷体" w:eastAsia="楷体" w:cs="楷体"/>
                <w:spacing w:val="-66"/>
                <w:sz w:val="24"/>
                <w:szCs w:val="24"/>
                <w:lang w:eastAsia="zh-CN"/>
              </w:rPr>
              <w:t xml:space="preserve"> </w:t>
            </w:r>
            <w:r>
              <w:rPr>
                <w:rFonts w:ascii="楷体" w:hAnsi="楷体" w:eastAsia="楷体" w:cs="楷体"/>
                <w:spacing w:val="-5"/>
                <w:sz w:val="24"/>
                <w:szCs w:val="24"/>
                <w:lang w:eastAsia="zh-CN"/>
              </w:rPr>
              <w:t>20</w:t>
            </w:r>
            <w:r>
              <w:rPr>
                <w:rFonts w:hint="eastAsia" w:ascii="楷体" w:hAnsi="楷体" w:eastAsia="楷体" w:cs="楷体"/>
                <w:spacing w:val="-5"/>
                <w:sz w:val="24"/>
                <w:szCs w:val="24"/>
                <w:lang w:eastAsia="zh-CN"/>
              </w:rPr>
              <w:t>25</w:t>
            </w:r>
            <w:r>
              <w:rPr>
                <w:rFonts w:ascii="楷体" w:hAnsi="楷体" w:eastAsia="楷体" w:cs="楷体"/>
                <w:spacing w:val="-5"/>
                <w:sz w:val="24"/>
                <w:szCs w:val="24"/>
                <w:lang w:eastAsia="zh-CN"/>
              </w:rPr>
              <w:t>年</w:t>
            </w:r>
            <w:r>
              <w:rPr>
                <w:rFonts w:hint="eastAsia" w:ascii="楷体" w:hAnsi="楷体" w:eastAsia="楷体" w:cs="楷体"/>
                <w:spacing w:val="-50"/>
                <w:sz w:val="24"/>
                <w:szCs w:val="24"/>
                <w:lang w:eastAsia="zh-CN"/>
              </w:rPr>
              <w:t>5</w:t>
            </w:r>
            <w:r>
              <w:rPr>
                <w:rFonts w:ascii="楷体" w:hAnsi="楷体" w:eastAsia="楷体" w:cs="楷体"/>
                <w:spacing w:val="-5"/>
                <w:sz w:val="24"/>
                <w:szCs w:val="24"/>
                <w:lang w:eastAsia="zh-CN"/>
              </w:rPr>
              <w:t>月</w:t>
            </w:r>
            <w:r>
              <w:rPr>
                <w:rFonts w:ascii="楷体" w:hAnsi="楷体" w:eastAsia="楷体" w:cs="楷体"/>
                <w:spacing w:val="-50"/>
                <w:sz w:val="24"/>
                <w:szCs w:val="24"/>
                <w:lang w:eastAsia="zh-CN"/>
              </w:rPr>
              <w:t xml:space="preserve"> </w:t>
            </w:r>
            <w:r>
              <w:rPr>
                <w:rFonts w:hint="eastAsia" w:ascii="楷体" w:hAnsi="楷体" w:eastAsia="楷体" w:cs="楷体"/>
                <w:spacing w:val="-5"/>
                <w:sz w:val="24"/>
                <w:szCs w:val="24"/>
                <w:lang w:eastAsia="zh-CN"/>
              </w:rPr>
              <w:t>9</w:t>
            </w:r>
            <w:r>
              <w:rPr>
                <w:rFonts w:ascii="楷体" w:hAnsi="楷体" w:eastAsia="楷体" w:cs="楷体"/>
                <w:spacing w:val="-5"/>
                <w:sz w:val="24"/>
                <w:szCs w:val="24"/>
                <w:lang w:eastAsia="zh-CN"/>
              </w:rPr>
              <w:t>日 ，在</w:t>
            </w:r>
            <w:r>
              <w:rPr>
                <w:rFonts w:hint="eastAsia" w:ascii="楷体" w:hAnsi="楷体" w:eastAsia="楷体" w:cs="楷体"/>
                <w:spacing w:val="-36"/>
                <w:sz w:val="24"/>
                <w:szCs w:val="24"/>
                <w:lang w:eastAsia="zh-CN"/>
              </w:rPr>
              <w:t>办公楼302</w:t>
            </w:r>
            <w:r>
              <w:rPr>
                <w:rFonts w:ascii="楷体" w:hAnsi="楷体" w:eastAsia="楷体" w:cs="楷体"/>
                <w:spacing w:val="-5"/>
                <w:sz w:val="24"/>
                <w:szCs w:val="24"/>
                <w:lang w:eastAsia="zh-CN"/>
              </w:rPr>
              <w:t>召开了</w:t>
            </w:r>
            <w:r>
              <w:rPr>
                <w:rFonts w:ascii="楷体" w:hAnsi="楷体" w:eastAsia="楷体" w:cs="楷体"/>
                <w:spacing w:val="-41"/>
                <w:sz w:val="24"/>
                <w:szCs w:val="24"/>
                <w:lang w:eastAsia="zh-CN"/>
              </w:rPr>
              <w:t xml:space="preserve"> </w:t>
            </w:r>
            <w:r>
              <w:rPr>
                <w:rFonts w:hint="eastAsia" w:ascii="楷体" w:hAnsi="楷体" w:eastAsia="楷体" w:cs="楷体"/>
                <w:spacing w:val="-5"/>
                <w:sz w:val="24"/>
                <w:szCs w:val="24"/>
                <w:lang w:eastAsia="zh-CN"/>
              </w:rPr>
              <w:t>2025</w:t>
            </w:r>
            <w:r>
              <w:rPr>
                <w:rFonts w:ascii="楷体" w:hAnsi="楷体" w:eastAsia="楷体" w:cs="楷体"/>
                <w:spacing w:val="-48"/>
                <w:sz w:val="24"/>
                <w:szCs w:val="24"/>
                <w:lang w:eastAsia="zh-CN"/>
              </w:rPr>
              <w:t xml:space="preserve"> </w:t>
            </w:r>
            <w:r>
              <w:rPr>
                <w:rFonts w:hint="eastAsia" w:ascii="楷体" w:hAnsi="楷体" w:eastAsia="楷体" w:cs="楷体"/>
                <w:spacing w:val="-48"/>
                <w:sz w:val="24"/>
                <w:szCs w:val="24"/>
                <w:lang w:eastAsia="zh-CN"/>
              </w:rPr>
              <w:t>级</w:t>
            </w:r>
            <w:r>
              <w:rPr>
                <w:rFonts w:hint="eastAsia" w:ascii="楷体" w:hAnsi="楷体" w:eastAsia="楷体" w:cs="楷体"/>
                <w:spacing w:val="-5"/>
                <w:sz w:val="24"/>
                <w:szCs w:val="24"/>
                <w:lang w:eastAsia="zh-CN"/>
              </w:rPr>
              <w:t>婴幼儿托育服务与管理</w:t>
            </w:r>
            <w:r>
              <w:rPr>
                <w:rFonts w:ascii="楷体" w:hAnsi="楷体" w:eastAsia="楷体" w:cs="楷体"/>
                <w:spacing w:val="-6"/>
                <w:sz w:val="24"/>
                <w:szCs w:val="24"/>
                <w:lang w:eastAsia="zh-CN"/>
              </w:rPr>
              <w:t>专业人才培养方案制（修）</w:t>
            </w:r>
            <w:r>
              <w:rPr>
                <w:rFonts w:ascii="楷体" w:hAnsi="楷体" w:eastAsia="楷体" w:cs="楷体"/>
                <w:spacing w:val="-1"/>
                <w:sz w:val="24"/>
                <w:szCs w:val="24"/>
                <w:lang w:eastAsia="zh-CN"/>
              </w:rPr>
              <w:t>订论证会，会议听取了关于“</w:t>
            </w:r>
            <w:r>
              <w:rPr>
                <w:rFonts w:hint="eastAsia" w:ascii="楷体" w:hAnsi="楷体" w:eastAsia="楷体" w:cs="楷体"/>
                <w:spacing w:val="-5"/>
                <w:sz w:val="24"/>
                <w:szCs w:val="24"/>
                <w:lang w:eastAsia="zh-CN"/>
              </w:rPr>
              <w:t>婴幼儿托育服务与管理</w:t>
            </w:r>
            <w:r>
              <w:rPr>
                <w:rFonts w:ascii="楷体" w:hAnsi="楷体" w:eastAsia="楷体" w:cs="楷体"/>
                <w:spacing w:val="-6"/>
                <w:sz w:val="24"/>
                <w:szCs w:val="24"/>
                <w:lang w:eastAsia="zh-CN"/>
              </w:rPr>
              <w:t>专业</w:t>
            </w:r>
            <w:r>
              <w:rPr>
                <w:rFonts w:ascii="楷体" w:hAnsi="楷体" w:eastAsia="楷体" w:cs="楷体"/>
                <w:spacing w:val="-1"/>
                <w:sz w:val="24"/>
                <w:szCs w:val="24"/>
                <w:lang w:eastAsia="zh-CN"/>
              </w:rPr>
              <w:t>专业</w:t>
            </w:r>
            <w:r>
              <w:rPr>
                <w:rFonts w:ascii="楷体" w:hAnsi="楷体" w:eastAsia="楷体" w:cs="楷体"/>
                <w:spacing w:val="-42"/>
                <w:sz w:val="24"/>
                <w:szCs w:val="24"/>
                <w:lang w:eastAsia="zh-CN"/>
              </w:rPr>
              <w:t xml:space="preserve"> </w:t>
            </w:r>
            <w:r>
              <w:rPr>
                <w:rFonts w:hint="eastAsia" w:ascii="楷体" w:hAnsi="楷体" w:eastAsia="楷体" w:cs="楷体"/>
                <w:spacing w:val="-1"/>
                <w:sz w:val="24"/>
                <w:szCs w:val="24"/>
                <w:lang w:eastAsia="zh-CN"/>
              </w:rPr>
              <w:t>2025</w:t>
            </w:r>
            <w:r>
              <w:rPr>
                <w:rFonts w:ascii="楷体" w:hAnsi="楷体" w:eastAsia="楷体" w:cs="楷体"/>
                <w:spacing w:val="-47"/>
                <w:sz w:val="24"/>
                <w:szCs w:val="24"/>
                <w:lang w:eastAsia="zh-CN"/>
              </w:rPr>
              <w:t xml:space="preserve"> </w:t>
            </w:r>
            <w:r>
              <w:rPr>
                <w:rFonts w:ascii="楷体" w:hAnsi="楷体" w:eastAsia="楷体" w:cs="楷体"/>
                <w:spacing w:val="-2"/>
                <w:sz w:val="24"/>
                <w:szCs w:val="24"/>
                <w:lang w:eastAsia="zh-CN"/>
              </w:rPr>
              <w:t>级人才培养方案制（修）订说明”，对</w:t>
            </w:r>
            <w:r>
              <w:rPr>
                <w:rFonts w:hint="eastAsia" w:ascii="楷体" w:hAnsi="楷体" w:eastAsia="楷体" w:cs="楷体"/>
                <w:spacing w:val="-3"/>
                <w:sz w:val="24"/>
                <w:szCs w:val="24"/>
                <w:lang w:eastAsia="zh-CN"/>
              </w:rPr>
              <w:t>2025</w:t>
            </w:r>
            <w:r>
              <w:rPr>
                <w:rFonts w:ascii="楷体" w:hAnsi="楷体" w:eastAsia="楷体" w:cs="楷体"/>
                <w:spacing w:val="-48"/>
                <w:sz w:val="24"/>
                <w:szCs w:val="24"/>
                <w:lang w:eastAsia="zh-CN"/>
              </w:rPr>
              <w:t xml:space="preserve"> </w:t>
            </w:r>
            <w:r>
              <w:rPr>
                <w:rFonts w:ascii="楷体" w:hAnsi="楷体" w:eastAsia="楷体" w:cs="楷体"/>
                <w:spacing w:val="-3"/>
                <w:sz w:val="24"/>
                <w:szCs w:val="24"/>
                <w:lang w:eastAsia="zh-CN"/>
              </w:rPr>
              <w:t>级</w:t>
            </w:r>
            <w:r>
              <w:rPr>
                <w:rFonts w:hint="eastAsia" w:ascii="楷体" w:hAnsi="楷体" w:eastAsia="楷体" w:cs="楷体"/>
                <w:spacing w:val="-5"/>
                <w:sz w:val="24"/>
                <w:szCs w:val="24"/>
                <w:lang w:eastAsia="zh-CN"/>
              </w:rPr>
              <w:t>婴幼儿托育服务与管理</w:t>
            </w:r>
            <w:r>
              <w:rPr>
                <w:rFonts w:ascii="楷体" w:hAnsi="楷体" w:eastAsia="楷体" w:cs="楷体"/>
                <w:spacing w:val="-6"/>
                <w:sz w:val="24"/>
                <w:szCs w:val="24"/>
                <w:lang w:eastAsia="zh-CN"/>
              </w:rPr>
              <w:t>专业</w:t>
            </w:r>
            <w:r>
              <w:rPr>
                <w:rFonts w:ascii="楷体" w:hAnsi="楷体" w:eastAsia="楷体" w:cs="楷体"/>
                <w:spacing w:val="-3"/>
                <w:sz w:val="24"/>
                <w:szCs w:val="24"/>
                <w:lang w:eastAsia="zh-CN"/>
              </w:rPr>
              <w:t>专业人才培养方案进行了咨询、讨论、论证，</w:t>
            </w:r>
            <w:r>
              <w:rPr>
                <w:rFonts w:ascii="楷体" w:hAnsi="楷体" w:eastAsia="楷体" w:cs="楷体"/>
                <w:spacing w:val="-4"/>
                <w:sz w:val="24"/>
                <w:szCs w:val="24"/>
                <w:lang w:eastAsia="zh-CN"/>
              </w:rPr>
              <w:t>形成如下意见：</w:t>
            </w:r>
          </w:p>
          <w:p w14:paraId="260C76AE">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1. 肯定性意见</w:t>
            </w:r>
          </w:p>
          <w:p w14:paraId="4731C7AE">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专业面向与定位方面，确实展现出了高度的精准性和前瞻性。</w:t>
            </w:r>
            <w:r>
              <w:rPr>
                <w:rFonts w:hint="eastAsia" w:ascii="楷体" w:hAnsi="楷体" w:eastAsia="楷体" w:cs="楷体"/>
                <w:spacing w:val="-5"/>
                <w:sz w:val="24"/>
                <w:szCs w:val="24"/>
                <w:lang w:eastAsia="zh-CN"/>
              </w:rPr>
              <w:t>婴幼儿托育服务与管理</w:t>
            </w:r>
            <w:r>
              <w:rPr>
                <w:rFonts w:ascii="楷体" w:hAnsi="楷体" w:eastAsia="楷体" w:cs="楷体"/>
                <w:spacing w:val="-6"/>
                <w:sz w:val="24"/>
                <w:szCs w:val="24"/>
                <w:lang w:eastAsia="zh-CN"/>
              </w:rPr>
              <w:t>专业</w:t>
            </w:r>
            <w:r>
              <w:rPr>
                <w:rFonts w:hint="eastAsia" w:ascii="楷体" w:hAnsi="楷体" w:eastAsia="楷体" w:cs="楷体"/>
                <w:spacing w:val="-2"/>
                <w:sz w:val="24"/>
                <w:szCs w:val="24"/>
                <w:lang w:eastAsia="zh-CN"/>
              </w:rPr>
              <w:t>作为当前市场发展的热点，该专业的设置不仅紧密对接了行业需求，而且规格定位高，充分体现了对市场动态的敏锐洞察。工作任务具体且能力要求明确，为学生构建全面的职业能力奠定了坚实基础。在培养模式与课程方面，工学结合的方式以及完善的课程体系，使得理论与实践结合得更为紧密，有效助力了学生的技能提升。</w:t>
            </w:r>
          </w:p>
          <w:p w14:paraId="5BC62936">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此外，该专业培养方案还注重创新创业教育，通过丰富的活动拓宽了学生的视野，并增强了他们的实践能力。教学计划周密，保障措施有力，特别是校企合作的深入实施，确保了培养方案的有效执行，为学生未来的职业发展提供了有力保障。</w:t>
            </w:r>
          </w:p>
          <w:p w14:paraId="5C27F600">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2. 建议性意见</w:t>
            </w:r>
          </w:p>
          <w:p w14:paraId="041541BC">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在课程内容方面，建议进一步融入前沿技术，如人工智能，虚拟仿真技术等，适当增加学生校外实习实训的课程安排以及技能培养，以适应行业未来趋势。具体来说，可以增设相关课程模块，这不仅有助于学生掌握最新技术动态，还能提升他们的市场竞争力。</w:t>
            </w:r>
          </w:p>
          <w:p w14:paraId="3E8773B5">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在职业素养教育方面，建议加强团队合作、沟通协调以及职业道德等方面的培养。可以通过设置相关课程、开展实践活动以及校企合作等方式，让学生在实践中锻炼和提升这些能力。</w:t>
            </w:r>
          </w:p>
          <w:p w14:paraId="6D6EB93F">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3. 执行调整的工作程序与简易安排</w:t>
            </w:r>
          </w:p>
          <w:p w14:paraId="4BC5A590">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内容灵活调整方面，建议建立动态调整机制，根据行业趋势和企业需求及时微调课程内容。可以设立专门的课程评估小组，定期收集行业信息和企业反馈，对课程内容进行审视和调整，确保与行业需求保持同步。</w:t>
            </w:r>
          </w:p>
          <w:p w14:paraId="786D72EE">
            <w:pPr>
              <w:kinsoku/>
              <w:overflowPunct w:val="0"/>
              <w:spacing w:line="320" w:lineRule="auto"/>
              <w:ind w:firstLine="472" w:firstLineChars="200"/>
              <w:jc w:val="both"/>
              <w:rPr>
                <w:rFonts w:hint="eastAsia" w:ascii="楷体" w:hAnsi="楷体" w:eastAsia="楷体" w:cs="楷体"/>
                <w:spacing w:val="-2"/>
                <w:sz w:val="24"/>
                <w:szCs w:val="24"/>
                <w:lang w:eastAsia="zh-CN"/>
              </w:rPr>
            </w:pPr>
            <w:r>
              <w:rPr>
                <w:rFonts w:hint="eastAsia" w:ascii="楷体" w:hAnsi="楷体" w:eastAsia="楷体" w:cs="楷体"/>
                <w:spacing w:val="-2"/>
                <w:sz w:val="24"/>
                <w:szCs w:val="24"/>
                <w:lang w:eastAsia="zh-CN"/>
              </w:rPr>
              <w:t>评估反馈机制方面，建议建立定期评估机制，包括学生反馈、教师评价以及企业满意度调查等。通过收集各方面的意见和建议，快速响应行业变化，对培养方案进行持续优化。同时，可以设立专门的反馈渠道，鼓励学生、教师和企业积极提出意见和建议，共同推动专业的发展。</w:t>
            </w:r>
          </w:p>
          <w:p w14:paraId="19DF0AB3">
            <w:pPr>
              <w:kinsoku/>
              <w:overflowPunct w:val="0"/>
              <w:spacing w:line="320" w:lineRule="auto"/>
              <w:ind w:firstLine="472" w:firstLineChars="200"/>
              <w:jc w:val="both"/>
              <w:rPr>
                <w:sz w:val="20"/>
                <w:lang w:eastAsia="zh-CN"/>
              </w:rPr>
            </w:pPr>
            <w:r>
              <w:rPr>
                <w:rFonts w:hint="eastAsia" w:ascii="楷体" w:hAnsi="楷体" w:eastAsia="楷体" w:cs="楷体"/>
                <w:spacing w:val="-2"/>
                <w:sz w:val="24"/>
                <w:szCs w:val="24"/>
                <w:lang w:eastAsia="zh-CN"/>
              </w:rPr>
              <w:t>此外，还可以加强与其他高校或行业的交流与合作，分享经验和资源，共同提升专业的教学质量和水平。通过不断优化和调整，确保培养方案能够适应市场变化和学生需求，为学生的职业发展提供有力支持。</w:t>
            </w:r>
          </w:p>
          <w:p w14:paraId="1CAA40C8">
            <w:pPr>
              <w:kinsoku/>
              <w:overflowPunct w:val="0"/>
              <w:spacing w:line="320" w:lineRule="auto"/>
              <w:jc w:val="both"/>
              <w:rPr>
                <w:sz w:val="20"/>
                <w:lang w:eastAsia="zh-CN"/>
              </w:rPr>
            </w:pPr>
          </w:p>
          <w:p w14:paraId="4A8404A2">
            <w:pPr>
              <w:kinsoku/>
              <w:overflowPunct w:val="0"/>
              <w:spacing w:line="320" w:lineRule="auto"/>
              <w:jc w:val="both"/>
              <w:rPr>
                <w:sz w:val="20"/>
                <w:lang w:eastAsia="zh-CN"/>
              </w:rPr>
            </w:pPr>
          </w:p>
          <w:p w14:paraId="45B29BBC">
            <w:pPr>
              <w:kinsoku/>
              <w:overflowPunct w:val="0"/>
              <w:spacing w:line="320" w:lineRule="auto"/>
              <w:ind w:firstLine="5778" w:firstLineChars="2700"/>
              <w:jc w:val="both"/>
              <w:rPr>
                <w:rFonts w:hint="eastAsia" w:ascii="宋体" w:hAnsi="宋体" w:eastAsia="宋体" w:cs="宋体"/>
                <w:spacing w:val="-13"/>
                <w:sz w:val="24"/>
                <w:szCs w:val="24"/>
                <w:lang w:eastAsia="zh-CN"/>
              </w:rPr>
            </w:pPr>
            <w:r>
              <w:rPr>
                <w:rFonts w:ascii="宋体" w:hAnsi="宋体" w:eastAsia="宋体" w:cs="宋体"/>
                <w:spacing w:val="-13"/>
                <w:sz w:val="24"/>
                <w:szCs w:val="24"/>
                <w:lang w:eastAsia="zh-CN"/>
              </w:rPr>
              <w:t>负责人签字：</w:t>
            </w:r>
            <w:r>
              <w:rPr>
                <w:rFonts w:hint="eastAsia" w:ascii="宋体" w:hAnsi="宋体" w:eastAsia="宋体" w:cs="宋体"/>
                <w:spacing w:val="-13"/>
                <w:sz w:val="24"/>
                <w:szCs w:val="24"/>
                <w:lang w:eastAsia="zh-CN"/>
              </w:rPr>
              <w:t>刘晶</w:t>
            </w:r>
          </w:p>
          <w:p w14:paraId="700D4FD0">
            <w:pPr>
              <w:kinsoku/>
              <w:overflowPunct w:val="0"/>
              <w:spacing w:line="320" w:lineRule="auto"/>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 xml:space="preserve"> </w:t>
            </w:r>
            <w:r>
              <w:rPr>
                <w:rFonts w:hint="eastAsia" w:ascii="宋体" w:hAnsi="宋体" w:eastAsia="宋体" w:cs="宋体"/>
                <w:spacing w:val="3"/>
                <w:sz w:val="24"/>
                <w:szCs w:val="24"/>
                <w:lang w:eastAsia="zh-CN"/>
              </w:rPr>
              <w:t xml:space="preserve">                                             2025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hint="eastAsia" w:ascii="宋体" w:hAnsi="宋体" w:eastAsia="宋体" w:cs="宋体"/>
                <w:spacing w:val="5"/>
                <w:sz w:val="24"/>
                <w:szCs w:val="24"/>
                <w:lang w:eastAsia="zh-CN"/>
              </w:rPr>
              <w:t xml:space="preserve">5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hint="eastAsia" w:ascii="宋体" w:hAnsi="宋体" w:eastAsia="宋体" w:cs="宋体"/>
                <w:spacing w:val="17"/>
                <w:sz w:val="24"/>
                <w:szCs w:val="24"/>
                <w:lang w:eastAsia="zh-CN"/>
              </w:rPr>
              <w:t xml:space="preserve">8 </w:t>
            </w:r>
            <w:r>
              <w:rPr>
                <w:rFonts w:ascii="宋体" w:hAnsi="宋体" w:eastAsia="宋体" w:cs="宋体"/>
                <w:spacing w:val="-9"/>
                <w:sz w:val="24"/>
                <w:szCs w:val="24"/>
                <w:lang w:eastAsia="zh-CN"/>
              </w:rPr>
              <w:t>日</w:t>
            </w:r>
          </w:p>
        </w:tc>
      </w:tr>
    </w:tbl>
    <w:p w14:paraId="46BCDE31">
      <w:pPr>
        <w:kinsoku/>
        <w:overflowPunct w:val="0"/>
        <w:spacing w:line="320" w:lineRule="auto"/>
        <w:jc w:val="both"/>
        <w:rPr>
          <w:rFonts w:eastAsia="宋体"/>
          <w:lang w:eastAsia="zh-CN"/>
        </w:rPr>
      </w:pPr>
    </w:p>
    <w:p w14:paraId="56A4DEC2">
      <w:pPr>
        <w:pStyle w:val="12"/>
        <w:spacing w:before="157" w:line="320" w:lineRule="auto"/>
        <w:rPr>
          <w:rFonts w:hint="eastAsia" w:ascii="黑体" w:hAnsi="黑体" w:eastAsia="黑体" w:cs="黑体"/>
          <w:b/>
          <w:bCs/>
          <w:spacing w:val="-3"/>
          <w:sz w:val="24"/>
          <w:szCs w:val="24"/>
          <w:lang w:eastAsia="zh-CN"/>
        </w:rPr>
      </w:pPr>
    </w:p>
    <w:p w14:paraId="0E0293F8">
      <w:pPr>
        <w:pStyle w:val="12"/>
        <w:spacing w:before="157" w:line="320" w:lineRule="auto"/>
        <w:rPr>
          <w:rFonts w:hint="eastAsia" w:ascii="黑体" w:hAnsi="黑体" w:eastAsia="黑体" w:cs="黑体"/>
          <w:b/>
          <w:bCs/>
          <w:spacing w:val="-3"/>
          <w:sz w:val="24"/>
          <w:szCs w:val="24"/>
          <w:lang w:eastAsia="zh-CN"/>
        </w:rPr>
      </w:pPr>
    </w:p>
    <w:p w14:paraId="13F33C41">
      <w:pPr>
        <w:pStyle w:val="12"/>
        <w:spacing w:before="157" w:line="320" w:lineRule="auto"/>
        <w:rPr>
          <w:rFonts w:hint="eastAsia" w:ascii="黑体" w:hAnsi="黑体" w:eastAsia="黑体" w:cs="黑体"/>
          <w:b/>
          <w:bCs/>
          <w:spacing w:val="-3"/>
          <w:sz w:val="24"/>
          <w:szCs w:val="24"/>
          <w:lang w:eastAsia="zh-CN"/>
        </w:rPr>
      </w:pPr>
      <w:r>
        <w:rPr>
          <w:rFonts w:hint="eastAsia" w:eastAsia="宋体"/>
          <w:lang w:eastAsia="zh-CN"/>
        </w:rPr>
        <w:drawing>
          <wp:anchor distT="0" distB="0" distL="0" distR="0" simplePos="0" relativeHeight="251659264" behindDoc="0" locked="0" layoutInCell="1" allowOverlap="1">
            <wp:simplePos x="0" y="0"/>
            <wp:positionH relativeFrom="column">
              <wp:posOffset>-443230</wp:posOffset>
            </wp:positionH>
            <wp:positionV relativeFrom="paragraph">
              <wp:posOffset>147955</wp:posOffset>
            </wp:positionV>
            <wp:extent cx="5694045" cy="2492375"/>
            <wp:effectExtent l="0" t="0" r="0" b="0"/>
            <wp:wrapTopAndBottom/>
            <wp:docPr id="1033" name="图片 10" descr="IMG_4138"/>
            <wp:cNvGraphicFramePr/>
            <a:graphic xmlns:a="http://schemas.openxmlformats.org/drawingml/2006/main">
              <a:graphicData uri="http://schemas.openxmlformats.org/drawingml/2006/picture">
                <pic:pic xmlns:pic="http://schemas.openxmlformats.org/drawingml/2006/picture">
                  <pic:nvPicPr>
                    <pic:cNvPr id="1033" name="图片 10" descr="IMG_4138"/>
                    <pic:cNvPicPr/>
                  </pic:nvPicPr>
                  <pic:blipFill>
                    <a:blip r:embed="rId9" cstate="print"/>
                    <a:srcRect t="6694" b="17373"/>
                    <a:stretch>
                      <a:fillRect/>
                    </a:stretch>
                  </pic:blipFill>
                  <pic:spPr>
                    <a:xfrm>
                      <a:off x="0" y="0"/>
                      <a:ext cx="5694045" cy="2492375"/>
                    </a:xfrm>
                    <a:prstGeom prst="rect">
                      <a:avLst/>
                    </a:prstGeom>
                  </pic:spPr>
                </pic:pic>
              </a:graphicData>
            </a:graphic>
          </wp:anchor>
        </w:drawing>
      </w:r>
    </w:p>
    <w:p w14:paraId="755B5510">
      <w:pPr>
        <w:pStyle w:val="12"/>
        <w:spacing w:before="157" w:line="320" w:lineRule="auto"/>
        <w:rPr>
          <w:rFonts w:hint="eastAsia" w:ascii="黑体" w:hAnsi="黑体" w:eastAsia="黑体" w:cs="黑体"/>
          <w:b/>
          <w:bCs/>
          <w:spacing w:val="-3"/>
          <w:sz w:val="24"/>
          <w:szCs w:val="24"/>
          <w:lang w:eastAsia="zh-CN"/>
        </w:rPr>
      </w:pPr>
    </w:p>
    <w:p w14:paraId="4BDB43A5">
      <w:pPr>
        <w:pStyle w:val="13"/>
        <w:spacing w:line="400" w:lineRule="exact"/>
        <w:jc w:val="left"/>
        <w:rPr>
          <w:rFonts w:hint="eastAsia" w:ascii="黑体" w:hAnsi="黑体" w:eastAsia="黑体" w:cs="宋体"/>
          <w:b/>
          <w:kern w:val="0"/>
          <w:sz w:val="24"/>
          <w:lang w:val="zh-CN"/>
        </w:rPr>
      </w:pPr>
      <w:r>
        <w:rPr>
          <w:rFonts w:hint="eastAsia" w:ascii="黑体" w:hAnsi="黑体" w:eastAsia="黑体" w:cs="宋体"/>
          <w:b/>
          <w:kern w:val="0"/>
          <w:sz w:val="24"/>
          <w:lang w:val="zh-CN"/>
        </w:rPr>
        <w:t>附件</w:t>
      </w:r>
    </w:p>
    <w:p w14:paraId="35BEDC18">
      <w:pPr>
        <w:kinsoku/>
        <w:overflowPunct w:val="0"/>
        <w:spacing w:before="87" w:line="320" w:lineRule="auto"/>
        <w:ind w:firstLine="462" w:firstLineChars="200"/>
        <w:jc w:val="both"/>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1.专业基础课程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p w14:paraId="760E65AC">
      <w:pPr>
        <w:pStyle w:val="13"/>
        <w:spacing w:line="400" w:lineRule="exact"/>
        <w:ind w:firstLine="482" w:firstLineChars="200"/>
        <w:jc w:val="left"/>
        <w:rPr>
          <w:rFonts w:hint="eastAsia" w:hAnsi="宋体" w:cs="宋体"/>
          <w:b/>
          <w:bCs/>
          <w:kern w:val="0"/>
          <w:sz w:val="24"/>
          <w:lang w:val="zh-CN"/>
        </w:rPr>
      </w:pPr>
      <w:r>
        <w:rPr>
          <w:rFonts w:hint="eastAsia" w:hAnsi="宋体" w:cs="宋体"/>
          <w:b/>
          <w:bCs/>
          <w:kern w:val="0"/>
          <w:sz w:val="24"/>
          <w:lang w:val="zh-CN"/>
        </w:rPr>
        <w:t>（</w:t>
      </w:r>
      <w:r>
        <w:rPr>
          <w:rFonts w:hint="eastAsia" w:hAnsi="宋体" w:cs="宋体"/>
          <w:b/>
          <w:bCs/>
          <w:kern w:val="0"/>
          <w:sz w:val="24"/>
        </w:rPr>
        <w:t>1</w:t>
      </w:r>
      <w:r>
        <w:rPr>
          <w:rFonts w:hint="eastAsia" w:hAnsi="宋体" w:cs="宋体"/>
          <w:b/>
          <w:bCs/>
          <w:kern w:val="0"/>
          <w:sz w:val="24"/>
          <w:lang w:val="zh-CN"/>
        </w:rPr>
        <w:t>）专业认识</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B8B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215F7956">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66BEA9D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专业认识</w:t>
            </w:r>
          </w:p>
        </w:tc>
        <w:tc>
          <w:tcPr>
            <w:tcW w:w="1273" w:type="dxa"/>
            <w:shd w:val="clear" w:color="auto" w:fill="DBE5F1"/>
          </w:tcPr>
          <w:p w14:paraId="3B866F87">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2F716064">
            <w:pPr>
              <w:kinsoku/>
              <w:overflowPunct w:val="0"/>
              <w:spacing w:line="200" w:lineRule="atLeast"/>
              <w:jc w:val="both"/>
              <w:rPr>
                <w:rFonts w:hint="eastAsia" w:ascii="宋体" w:hAnsi="宋体" w:eastAsia="宋体" w:cs="宋体"/>
              </w:rPr>
            </w:pPr>
            <w:r>
              <w:rPr>
                <w:rFonts w:hint="eastAsia" w:ascii="宋体" w:hAnsi="宋体" w:eastAsia="宋体" w:cs="宋体"/>
                <w:lang w:eastAsia="zh-CN"/>
              </w:rPr>
              <w:t>3030801</w:t>
            </w:r>
          </w:p>
        </w:tc>
      </w:tr>
      <w:tr w14:paraId="6C7A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27AD9A41">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4A037EBD">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w:t>
            </w:r>
          </w:p>
        </w:tc>
        <w:tc>
          <w:tcPr>
            <w:tcW w:w="892" w:type="dxa"/>
            <w:tcBorders>
              <w:top w:val="single" w:color="000000" w:sz="4" w:space="0"/>
              <w:left w:val="single" w:color="000000" w:sz="2" w:space="0"/>
              <w:bottom w:val="single" w:color="000000" w:sz="4" w:space="0"/>
              <w:right w:val="single" w:color="000000" w:sz="4" w:space="0"/>
            </w:tcBorders>
          </w:tcPr>
          <w:p w14:paraId="0321EB4F">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474CF696">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0.5</w:t>
            </w:r>
          </w:p>
        </w:tc>
        <w:tc>
          <w:tcPr>
            <w:tcW w:w="990" w:type="dxa"/>
            <w:tcBorders>
              <w:top w:val="single" w:color="000000" w:sz="4" w:space="0"/>
              <w:left w:val="single" w:color="000000" w:sz="2" w:space="0"/>
              <w:bottom w:val="single" w:color="000000" w:sz="4" w:space="0"/>
              <w:right w:val="single" w:color="000000" w:sz="4" w:space="0"/>
            </w:tcBorders>
          </w:tcPr>
          <w:p w14:paraId="6E9CBDDF">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0E2CFBA4">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8</w:t>
            </w:r>
          </w:p>
        </w:tc>
        <w:tc>
          <w:tcPr>
            <w:tcW w:w="1273" w:type="dxa"/>
            <w:tcBorders>
              <w:top w:val="single" w:color="000000" w:sz="4" w:space="0"/>
              <w:left w:val="single" w:color="000000" w:sz="4" w:space="0"/>
              <w:bottom w:val="single" w:color="000000" w:sz="4" w:space="0"/>
              <w:right w:val="single" w:color="000000" w:sz="4" w:space="0"/>
            </w:tcBorders>
          </w:tcPr>
          <w:p w14:paraId="6EBE7E25">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1CFA3ACB">
            <w:pPr>
              <w:overflowPunct w:val="0"/>
              <w:spacing w:before="185" w:line="320" w:lineRule="auto"/>
              <w:jc w:val="center"/>
              <w:rPr>
                <w:rFonts w:hint="eastAsia" w:ascii="宋体" w:hAnsi="宋体" w:eastAsia="宋体" w:cs="宋体"/>
              </w:rPr>
            </w:pPr>
          </w:p>
        </w:tc>
        <w:tc>
          <w:tcPr>
            <w:tcW w:w="1273" w:type="dxa"/>
            <w:tcBorders>
              <w:top w:val="single" w:color="000000" w:sz="4" w:space="0"/>
              <w:left w:val="single" w:color="000000" w:sz="4" w:space="0"/>
              <w:bottom w:val="single" w:color="000000" w:sz="4" w:space="0"/>
              <w:right w:val="single" w:color="000000" w:sz="4" w:space="0"/>
            </w:tcBorders>
          </w:tcPr>
          <w:p w14:paraId="46AE4035">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25E20F84">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8</w:t>
            </w:r>
          </w:p>
        </w:tc>
      </w:tr>
      <w:tr w14:paraId="3667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1FA26245">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33A0AF08">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 √</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784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41A745B4">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4929E6B4">
            <w:pPr>
              <w:kinsoku/>
              <w:overflowPunct w:val="0"/>
              <w:spacing w:line="200" w:lineRule="atLeast"/>
              <w:jc w:val="both"/>
              <w:rPr>
                <w:rFonts w:hint="eastAsia" w:ascii="宋体" w:hAnsi="宋体" w:eastAsia="宋体" w:cs="宋体"/>
              </w:rPr>
            </w:pPr>
            <w:r>
              <w:rPr>
                <w:rFonts w:hint="eastAsia" w:ascii="宋体" w:hAnsi="宋体" w:eastAsia="宋体" w:cs="宋体"/>
                <w:lang w:eastAsia="zh-CN"/>
              </w:rPr>
              <w:t>无</w:t>
            </w:r>
          </w:p>
        </w:tc>
      </w:tr>
      <w:tr w14:paraId="3DF7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5B50F497">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4BC41F7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托育机构管理实务</w:t>
            </w:r>
          </w:p>
        </w:tc>
      </w:tr>
      <w:tr w14:paraId="55B1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4D08338A">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EAE071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素质目标：</w:t>
            </w:r>
          </w:p>
          <w:p w14:paraId="055365B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1.建立正确的教师观、学生观。</w:t>
            </w:r>
          </w:p>
          <w:p w14:paraId="6B71B4D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2.树立为人师表的教育理念（课程思政）</w:t>
            </w:r>
          </w:p>
          <w:p w14:paraId="0434292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知识目标：</w:t>
            </w:r>
          </w:p>
          <w:p w14:paraId="601C615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1.认识本专业的培养方向，建立基本的教师角色认知</w:t>
            </w:r>
          </w:p>
          <w:p w14:paraId="3BCE1C3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2.了解教师的基本权利、义务与专业地位</w:t>
            </w:r>
          </w:p>
          <w:p w14:paraId="6D1D683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能力目标：</w:t>
            </w:r>
          </w:p>
          <w:p w14:paraId="1C34A21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1.能掌握并灵活运用基本的专业理论知识</w:t>
            </w:r>
          </w:p>
          <w:p w14:paraId="2A3BDD9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2.具备一项或多项专业技能特长</w:t>
            </w:r>
          </w:p>
        </w:tc>
      </w:tr>
      <w:tr w14:paraId="67B5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241B087A">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3C20FAF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1.课堂思政案例引入（宣传片）；</w:t>
            </w:r>
          </w:p>
          <w:p w14:paraId="584812D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2.婴幼儿托育服务与管理专业人才培养方案解读；</w:t>
            </w:r>
          </w:p>
          <w:p w14:paraId="6006D44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3.婴幼儿托育服务与管理专业就业分析及岗位需求；</w:t>
            </w:r>
          </w:p>
          <w:p w14:paraId="0109DD3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4.专业独特性介绍；</w:t>
            </w:r>
          </w:p>
          <w:p w14:paraId="7279514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5.本校专业特色；</w:t>
            </w:r>
          </w:p>
          <w:p w14:paraId="332F6AF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6.课程体系解读；</w:t>
            </w:r>
          </w:p>
          <w:p w14:paraId="3D27028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7.实训条件展示；</w:t>
            </w:r>
          </w:p>
          <w:p w14:paraId="1C98165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8.优秀校友案例；</w:t>
            </w:r>
          </w:p>
          <w:p w14:paraId="119DA44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9.答疑解惑。</w:t>
            </w:r>
          </w:p>
        </w:tc>
      </w:tr>
      <w:tr w14:paraId="1BA0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27D8329A">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2C1A0D5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教学重点：</w:t>
            </w:r>
          </w:p>
          <w:p w14:paraId="7E7FBDAA">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婴幼儿托育服务与管理专业人才培养方案解读</w:t>
            </w:r>
          </w:p>
          <w:p w14:paraId="059C1FE4">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课程体系解读</w:t>
            </w:r>
          </w:p>
          <w:p w14:paraId="51802E7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教学难点：</w:t>
            </w:r>
          </w:p>
          <w:p w14:paraId="3D84683F">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婴幼儿托育服务与管理专业就业分析及岗位需求</w:t>
            </w:r>
          </w:p>
        </w:tc>
      </w:tr>
      <w:tr w14:paraId="5380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6773F5CF">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66A9F25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20C211C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实施地点：线下，实训室；线上，学习通。</w:t>
            </w:r>
          </w:p>
          <w:p w14:paraId="502FC40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w:t>
            </w:r>
          </w:p>
        </w:tc>
      </w:tr>
      <w:tr w14:paraId="5BF3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11B582E6">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7B6B7B6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656B2EE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教学手段：多媒体教学、超星学习通平台。</w:t>
            </w:r>
          </w:p>
        </w:tc>
      </w:tr>
      <w:tr w14:paraId="4426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25F10142">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29C9F77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教材、授课计划、教案、教学课件、婴幼儿托育服务与管理专业教学资源库</w:t>
            </w:r>
          </w:p>
        </w:tc>
      </w:tr>
      <w:tr w14:paraId="47AA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206BAB95">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5DA229F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1.学习态度、综合素质表现，重点考察学生的理想信念、价值取向、政治信仰和社会责任感； </w:t>
            </w:r>
          </w:p>
          <w:p w14:paraId="3131342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总成绩主要由平时成绩（50%）和期末考核成绩（50%）两部分组成，其中平时成绩主要以任务完成过程和完成结果为主要依据；期末考核成绩主要以作品质量为主要依据。</w:t>
            </w:r>
          </w:p>
        </w:tc>
      </w:tr>
    </w:tbl>
    <w:p w14:paraId="02AC2DC2">
      <w:pPr>
        <w:pStyle w:val="12"/>
        <w:spacing w:before="157" w:line="320" w:lineRule="auto"/>
        <w:rPr>
          <w:rFonts w:hint="eastAsia" w:ascii="黑体" w:hAnsi="黑体" w:eastAsia="黑体" w:cs="黑体"/>
          <w:b/>
          <w:bCs/>
          <w:spacing w:val="-3"/>
          <w:sz w:val="24"/>
          <w:szCs w:val="24"/>
          <w:lang w:eastAsia="zh-CN"/>
        </w:rPr>
      </w:pPr>
    </w:p>
    <w:p w14:paraId="22640BD9">
      <w:pPr>
        <w:pStyle w:val="13"/>
        <w:spacing w:line="400" w:lineRule="exact"/>
        <w:jc w:val="left"/>
        <w:rPr>
          <w:rFonts w:hint="eastAsia" w:hAnsi="宋体" w:cs="宋体"/>
          <w:b/>
          <w:bCs/>
          <w:kern w:val="0"/>
          <w:sz w:val="24"/>
          <w:lang w:val="zh-CN"/>
        </w:rPr>
      </w:pPr>
      <w:r>
        <w:rPr>
          <w:rFonts w:hint="eastAsia" w:hAnsi="宋体" w:cs="宋体"/>
          <w:b/>
          <w:bCs/>
          <w:kern w:val="0"/>
          <w:sz w:val="24"/>
          <w:lang w:val="zh-CN"/>
        </w:rPr>
        <w:t>（</w:t>
      </w:r>
      <w:r>
        <w:rPr>
          <w:rFonts w:hAnsi="宋体" w:cs="宋体"/>
          <w:b/>
          <w:bCs/>
          <w:kern w:val="0"/>
          <w:sz w:val="24"/>
        </w:rPr>
        <w:t>2</w:t>
      </w:r>
      <w:r>
        <w:rPr>
          <w:rFonts w:hint="eastAsia" w:hAnsi="宋体" w:cs="宋体"/>
          <w:b/>
          <w:bCs/>
          <w:kern w:val="0"/>
          <w:sz w:val="24"/>
          <w:lang w:val="zh-CN"/>
        </w:rPr>
        <w:t>）中华优秀传统文化</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D8D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7327494A">
            <w:pPr>
              <w:overflowPunct w:val="0"/>
              <w:spacing w:before="115" w:line="320" w:lineRule="auto"/>
              <w:ind w:left="161"/>
              <w:rPr>
                <w:rFonts w:hint="eastAsia" w:ascii="宋体" w:hAnsi="宋体" w:eastAsia="宋体" w:cs="宋体"/>
              </w:rPr>
            </w:pPr>
            <w:r>
              <w:rPr>
                <w:rFonts w:hint="eastAsia" w:ascii="宋体" w:hAnsi="宋体" w:eastAsia="宋体" w:cs="宋体"/>
                <w:spacing w:val="-2"/>
              </w:rPr>
              <w:t>课</w:t>
            </w:r>
            <w:r>
              <w:rPr>
                <w:rFonts w:ascii="宋体" w:hAnsi="宋体" w:eastAsia="宋体" w:cs="宋体"/>
                <w:spacing w:val="-2"/>
              </w:rPr>
              <w:t>程名称</w:t>
            </w:r>
          </w:p>
        </w:tc>
        <w:tc>
          <w:tcPr>
            <w:tcW w:w="3978" w:type="dxa"/>
            <w:gridSpan w:val="5"/>
            <w:tcBorders>
              <w:left w:val="single" w:color="000000" w:sz="2" w:space="0"/>
            </w:tcBorders>
            <w:shd w:val="clear" w:color="auto" w:fill="DBE5F1"/>
          </w:tcPr>
          <w:p w14:paraId="45339B56">
            <w:pPr>
              <w:overflowPunct w:val="0"/>
              <w:spacing w:line="320" w:lineRule="auto"/>
              <w:rPr>
                <w:rFonts w:hint="eastAsia" w:ascii="宋体" w:hAnsi="宋体" w:eastAsia="宋体"/>
              </w:rPr>
            </w:pPr>
            <w:r>
              <w:rPr>
                <w:rFonts w:hint="eastAsia" w:ascii="宋体" w:hAnsi="宋体" w:eastAsia="宋体"/>
              </w:rPr>
              <w:t>中华优秀传统文化</w:t>
            </w:r>
          </w:p>
        </w:tc>
        <w:tc>
          <w:tcPr>
            <w:tcW w:w="1273" w:type="dxa"/>
            <w:shd w:val="clear" w:color="auto" w:fill="DBE5F1"/>
          </w:tcPr>
          <w:p w14:paraId="67DB0B08">
            <w:pPr>
              <w:overflowPunct w:val="0"/>
              <w:spacing w:before="114" w:line="320" w:lineRule="auto"/>
              <w:ind w:left="110"/>
              <w:rPr>
                <w:rFonts w:hint="eastAsia" w:ascii="宋体" w:hAnsi="宋体" w:eastAsia="宋体" w:cs="宋体"/>
                <w:spacing w:val="-2"/>
              </w:rPr>
            </w:pPr>
            <w:r>
              <w:rPr>
                <w:rFonts w:ascii="宋体" w:hAnsi="宋体" w:eastAsia="宋体" w:cs="宋体"/>
                <w:spacing w:val="-2"/>
              </w:rPr>
              <w:t>课程编号</w:t>
            </w:r>
          </w:p>
        </w:tc>
        <w:tc>
          <w:tcPr>
            <w:tcW w:w="2450" w:type="dxa"/>
            <w:gridSpan w:val="3"/>
            <w:shd w:val="clear" w:color="auto" w:fill="DBE5F1"/>
          </w:tcPr>
          <w:p w14:paraId="5943151C">
            <w:pPr>
              <w:overflowPunct w:val="0"/>
              <w:spacing w:line="320" w:lineRule="auto"/>
              <w:rPr>
                <w:rFonts w:hint="eastAsia" w:ascii="宋体" w:hAnsi="宋体" w:eastAsia="宋体" w:cs="宋体"/>
                <w:spacing w:val="-2"/>
              </w:rPr>
            </w:pPr>
            <w:r>
              <w:rPr>
                <w:rFonts w:hint="eastAsia" w:ascii="宋体" w:hAnsi="宋体" w:eastAsia="宋体" w:cs="宋体"/>
                <w:spacing w:val="-2"/>
              </w:rPr>
              <w:t>3070001</w:t>
            </w:r>
          </w:p>
        </w:tc>
      </w:tr>
      <w:tr w14:paraId="415F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2077D2C">
            <w:pPr>
              <w:overflowPunct w:val="0"/>
              <w:spacing w:before="185" w:line="320" w:lineRule="auto"/>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3459D7D4">
            <w:pPr>
              <w:overflowPunct w:val="0"/>
              <w:spacing w:line="320" w:lineRule="auto"/>
              <w:jc w:val="center"/>
              <w:rPr>
                <w:rFonts w:hint="eastAsia" w:ascii="宋体" w:hAnsi="宋体" w:eastAsia="宋体"/>
              </w:rPr>
            </w:pPr>
            <w:r>
              <w:rPr>
                <w:rFonts w:hint="eastAsia" w:ascii="宋体" w:hAnsi="宋体" w:eastAsia="宋体" w:cs="宋体"/>
                <w:spacing w:val="-2"/>
              </w:rPr>
              <w:t>1</w:t>
            </w:r>
          </w:p>
        </w:tc>
        <w:tc>
          <w:tcPr>
            <w:tcW w:w="892" w:type="dxa"/>
            <w:tcBorders>
              <w:left w:val="single" w:color="000000" w:sz="2" w:space="0"/>
            </w:tcBorders>
            <w:vAlign w:val="center"/>
          </w:tcPr>
          <w:p w14:paraId="75B9A77F">
            <w:pPr>
              <w:overflowPunct w:val="0"/>
              <w:spacing w:before="185" w:line="320" w:lineRule="auto"/>
              <w:ind w:left="213"/>
              <w:jc w:val="center"/>
              <w:rPr>
                <w:rFonts w:hint="eastAsia" w:ascii="宋体" w:hAnsi="宋体" w:eastAsia="宋体" w:cs="宋体"/>
              </w:rPr>
            </w:pPr>
            <w:r>
              <w:rPr>
                <w:rFonts w:ascii="宋体" w:hAnsi="宋体" w:eastAsia="宋体" w:cs="宋体"/>
                <w:spacing w:val="-4"/>
              </w:rPr>
              <w:t>学分</w:t>
            </w:r>
          </w:p>
        </w:tc>
        <w:tc>
          <w:tcPr>
            <w:tcW w:w="566" w:type="dxa"/>
            <w:tcBorders>
              <w:right w:val="single" w:color="000000" w:sz="2" w:space="0"/>
            </w:tcBorders>
            <w:vAlign w:val="center"/>
          </w:tcPr>
          <w:p w14:paraId="6E5B97EA">
            <w:pPr>
              <w:overflowPunct w:val="0"/>
              <w:spacing w:before="185" w:line="320" w:lineRule="auto"/>
              <w:ind w:left="213"/>
              <w:jc w:val="center"/>
              <w:rPr>
                <w:rFonts w:hint="eastAsia" w:ascii="宋体" w:hAnsi="宋体" w:eastAsia="宋体" w:cs="宋体"/>
                <w:spacing w:val="-4"/>
              </w:rPr>
            </w:pPr>
            <w:r>
              <w:rPr>
                <w:rFonts w:hint="eastAsia" w:ascii="宋体" w:hAnsi="宋体" w:eastAsia="宋体" w:cs="宋体"/>
                <w:spacing w:val="-4"/>
              </w:rPr>
              <w:t>1</w:t>
            </w:r>
          </w:p>
        </w:tc>
        <w:tc>
          <w:tcPr>
            <w:tcW w:w="990" w:type="dxa"/>
            <w:tcBorders>
              <w:left w:val="single" w:color="000000" w:sz="2" w:space="0"/>
            </w:tcBorders>
            <w:vAlign w:val="center"/>
          </w:tcPr>
          <w:p w14:paraId="4ADFD1AF">
            <w:pPr>
              <w:overflowPunct w:val="0"/>
              <w:spacing w:before="185" w:line="320" w:lineRule="auto"/>
              <w:ind w:left="213"/>
              <w:jc w:val="center"/>
              <w:rPr>
                <w:rFonts w:hint="eastAsia" w:ascii="宋体" w:hAnsi="宋体" w:eastAsia="宋体" w:cs="宋体"/>
                <w:spacing w:val="-4"/>
              </w:rPr>
            </w:pPr>
            <w:r>
              <w:rPr>
                <w:rFonts w:ascii="宋体" w:hAnsi="宋体" w:eastAsia="宋体" w:cs="宋体"/>
                <w:spacing w:val="-4"/>
              </w:rPr>
              <w:t>总学时</w:t>
            </w:r>
          </w:p>
        </w:tc>
        <w:tc>
          <w:tcPr>
            <w:tcW w:w="710" w:type="dxa"/>
            <w:vAlign w:val="center"/>
          </w:tcPr>
          <w:p w14:paraId="077C1326">
            <w:pPr>
              <w:overflowPunct w:val="0"/>
              <w:spacing w:before="185" w:line="320" w:lineRule="auto"/>
              <w:ind w:left="213"/>
              <w:jc w:val="center"/>
              <w:rPr>
                <w:rFonts w:hint="eastAsia" w:ascii="宋体" w:hAnsi="宋体" w:eastAsia="宋体" w:cs="宋体"/>
                <w:spacing w:val="-4"/>
              </w:rPr>
            </w:pPr>
            <w:r>
              <w:rPr>
                <w:rFonts w:hint="eastAsia" w:ascii="宋体" w:hAnsi="宋体" w:eastAsia="宋体" w:cs="宋体"/>
                <w:spacing w:val="-4"/>
              </w:rPr>
              <w:t>18</w:t>
            </w:r>
          </w:p>
        </w:tc>
        <w:tc>
          <w:tcPr>
            <w:tcW w:w="1273" w:type="dxa"/>
            <w:vAlign w:val="center"/>
          </w:tcPr>
          <w:p w14:paraId="3DF753D9">
            <w:pPr>
              <w:overflowPunct w:val="0"/>
              <w:spacing w:before="185" w:line="320" w:lineRule="auto"/>
              <w:ind w:left="213"/>
              <w:jc w:val="center"/>
              <w:rPr>
                <w:rFonts w:hint="eastAsia" w:ascii="宋体" w:hAnsi="宋体" w:eastAsia="宋体" w:cs="宋体"/>
                <w:spacing w:val="-4"/>
              </w:rPr>
            </w:pPr>
            <w:r>
              <w:rPr>
                <w:rFonts w:ascii="宋体" w:hAnsi="宋体" w:eastAsia="宋体" w:cs="宋体"/>
                <w:spacing w:val="-4"/>
              </w:rPr>
              <w:t>理论学时</w:t>
            </w:r>
          </w:p>
        </w:tc>
        <w:tc>
          <w:tcPr>
            <w:tcW w:w="568" w:type="dxa"/>
            <w:vAlign w:val="center"/>
          </w:tcPr>
          <w:p w14:paraId="54588AC4">
            <w:pPr>
              <w:overflowPunct w:val="0"/>
              <w:spacing w:before="185" w:line="320" w:lineRule="auto"/>
              <w:ind w:left="213"/>
              <w:jc w:val="center"/>
              <w:rPr>
                <w:rFonts w:hint="eastAsia" w:ascii="宋体" w:hAnsi="宋体" w:eastAsia="宋体" w:cs="宋体"/>
                <w:spacing w:val="-4"/>
              </w:rPr>
            </w:pPr>
            <w:r>
              <w:rPr>
                <w:rFonts w:hint="eastAsia" w:ascii="宋体" w:hAnsi="宋体" w:eastAsia="宋体" w:cs="宋体"/>
                <w:spacing w:val="-4"/>
              </w:rPr>
              <w:t>18</w:t>
            </w:r>
          </w:p>
        </w:tc>
        <w:tc>
          <w:tcPr>
            <w:tcW w:w="1273" w:type="dxa"/>
            <w:vAlign w:val="center"/>
          </w:tcPr>
          <w:p w14:paraId="63D0605C">
            <w:pPr>
              <w:overflowPunct w:val="0"/>
              <w:spacing w:before="185" w:line="320" w:lineRule="auto"/>
              <w:ind w:left="170"/>
              <w:jc w:val="center"/>
              <w:rPr>
                <w:rFonts w:hint="eastAsia" w:ascii="宋体" w:hAnsi="宋体" w:eastAsia="宋体" w:cs="宋体"/>
              </w:rPr>
            </w:pPr>
            <w:r>
              <w:rPr>
                <w:rFonts w:ascii="宋体" w:hAnsi="宋体" w:eastAsia="宋体" w:cs="宋体"/>
                <w:spacing w:val="-3"/>
              </w:rPr>
              <w:t>实践学时</w:t>
            </w:r>
          </w:p>
        </w:tc>
        <w:tc>
          <w:tcPr>
            <w:tcW w:w="609" w:type="dxa"/>
            <w:vAlign w:val="center"/>
          </w:tcPr>
          <w:p w14:paraId="4C0D9D7C">
            <w:pPr>
              <w:overflowPunct w:val="0"/>
              <w:spacing w:line="320" w:lineRule="auto"/>
              <w:jc w:val="center"/>
              <w:rPr>
                <w:rFonts w:hint="eastAsia" w:ascii="宋体" w:hAnsi="宋体" w:eastAsia="宋体"/>
              </w:rPr>
            </w:pPr>
          </w:p>
        </w:tc>
      </w:tr>
      <w:tr w14:paraId="08F2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089AD937">
            <w:pPr>
              <w:overflowPunct w:val="0"/>
              <w:spacing w:before="188"/>
              <w:ind w:left="161"/>
              <w:rPr>
                <w:rFonts w:hint="eastAsia" w:ascii="宋体" w:hAnsi="宋体" w:eastAsia="宋体" w:cs="宋体"/>
              </w:rPr>
            </w:pPr>
            <w:r>
              <w:rPr>
                <w:rFonts w:ascii="宋体" w:hAnsi="宋体" w:eastAsia="宋体" w:cs="宋体"/>
                <w:spacing w:val="-2"/>
              </w:rPr>
              <w:t>课程类型</w:t>
            </w:r>
          </w:p>
        </w:tc>
        <w:tc>
          <w:tcPr>
            <w:tcW w:w="7701" w:type="dxa"/>
            <w:gridSpan w:val="9"/>
          </w:tcPr>
          <w:p w14:paraId="378BCAE1">
            <w:pPr>
              <w:overflowPunct w:val="0"/>
              <w:spacing w:before="189" w:line="320" w:lineRule="auto"/>
              <w:ind w:left="111"/>
              <w:rPr>
                <w:rFonts w:hint="eastAsia" w:ascii="宋体" w:hAnsi="宋体" w:eastAsia="宋体" w:cs="宋体"/>
                <w:lang w:eastAsia="zh-CN"/>
              </w:rPr>
            </w:pPr>
            <w:r>
              <w:rPr>
                <w:rFonts w:ascii="宋体" w:hAnsi="宋体" w:eastAsia="宋体" w:cs="宋体"/>
                <w:lang w:eastAsia="zh-CN"/>
              </w:rPr>
              <w:t>纯理论课（</w:t>
            </w:r>
            <w:r>
              <w:rPr>
                <w:rFonts w:ascii="宋体" w:hAnsi="宋体" w:eastAsia="宋体" w:cs="宋体"/>
                <w:spacing w:val="1"/>
                <w:lang w:eastAsia="zh-CN"/>
              </w:rPr>
              <w:t xml:space="preserve"> </w:t>
            </w:r>
            <w:r>
              <w:rPr>
                <w:rFonts w:ascii="宋体" w:hAnsi="宋体" w:eastAsia="宋体"/>
                <w:spacing w:val="1"/>
                <w:lang w:eastAsia="zh-CN"/>
              </w:rPr>
              <w:t>√</w:t>
            </w:r>
            <w:r>
              <w:rPr>
                <w:rFonts w:ascii="宋体" w:hAnsi="宋体" w:eastAsia="宋体" w:cs="宋体"/>
                <w:spacing w:val="1"/>
                <w:lang w:eastAsia="zh-CN"/>
              </w:rPr>
              <w:t xml:space="preserve"> </w:t>
            </w:r>
            <w:r>
              <w:rPr>
                <w:rFonts w:ascii="宋体" w:hAnsi="宋体" w:eastAsia="宋体" w:cs="宋体"/>
                <w:lang w:eastAsia="zh-CN"/>
              </w:rPr>
              <w:t>）、（理论+实践）课（</w:t>
            </w:r>
            <w:r>
              <w:rPr>
                <w:rFonts w:ascii="宋体" w:hAnsi="宋体" w:eastAsia="宋体" w:cs="宋体"/>
                <w:spacing w:val="35"/>
                <w:lang w:eastAsia="zh-CN"/>
              </w:rPr>
              <w:t xml:space="preserve">  </w:t>
            </w:r>
            <w:r>
              <w:rPr>
                <w:rFonts w:ascii="宋体" w:hAnsi="宋体" w:eastAsia="宋体" w:cs="宋体"/>
                <w:lang w:eastAsia="zh-CN"/>
              </w:rPr>
              <w:t>）、纯实践课(</w:t>
            </w:r>
            <w:r>
              <w:rPr>
                <w:rFonts w:ascii="宋体" w:hAnsi="宋体" w:eastAsia="宋体" w:cs="宋体"/>
                <w:spacing w:val="35"/>
                <w:lang w:eastAsia="zh-CN"/>
              </w:rPr>
              <w:t xml:space="preserve">  </w:t>
            </w:r>
            <w:r>
              <w:rPr>
                <w:rFonts w:ascii="宋体" w:hAnsi="宋体" w:eastAsia="宋体" w:cs="宋体"/>
                <w:lang w:eastAsia="zh-CN"/>
              </w:rPr>
              <w:t>)</w:t>
            </w:r>
          </w:p>
        </w:tc>
      </w:tr>
      <w:tr w14:paraId="3E7C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689D2749">
            <w:pPr>
              <w:overflowPunct w:val="0"/>
              <w:spacing w:before="112"/>
              <w:ind w:left="167"/>
              <w:rPr>
                <w:rFonts w:hint="eastAsia"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tcPr>
          <w:p w14:paraId="6FF8FFD9">
            <w:pPr>
              <w:overflowPunct w:val="0"/>
              <w:spacing w:line="320" w:lineRule="auto"/>
              <w:rPr>
                <w:rFonts w:hint="eastAsia" w:ascii="宋体" w:hAnsi="宋体" w:eastAsia="宋体"/>
              </w:rPr>
            </w:pPr>
            <w:r>
              <w:rPr>
                <w:rFonts w:ascii="宋体" w:hAnsi="宋体" w:eastAsia="宋体"/>
              </w:rPr>
              <w:t>职业英语</w:t>
            </w:r>
            <w:r>
              <w:rPr>
                <w:rFonts w:hint="eastAsia" w:ascii="宋体" w:hAnsi="宋体" w:eastAsia="宋体"/>
              </w:rPr>
              <w:t>1</w:t>
            </w:r>
          </w:p>
        </w:tc>
      </w:tr>
      <w:tr w14:paraId="2B4F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379806F4">
            <w:pPr>
              <w:overflowPunct w:val="0"/>
              <w:spacing w:before="116"/>
              <w:ind w:left="164"/>
              <w:rPr>
                <w:rFonts w:hint="eastAsia"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tcPr>
          <w:p w14:paraId="5E4F8286">
            <w:pPr>
              <w:overflowPunct w:val="0"/>
              <w:spacing w:line="320" w:lineRule="auto"/>
              <w:rPr>
                <w:rFonts w:hint="eastAsia" w:ascii="宋体" w:hAnsi="宋体" w:eastAsia="宋体"/>
              </w:rPr>
            </w:pPr>
            <w:r>
              <w:rPr>
                <w:rFonts w:ascii="宋体" w:hAnsi="宋体" w:eastAsia="宋体"/>
              </w:rPr>
              <w:t>专业英语</w:t>
            </w:r>
          </w:p>
        </w:tc>
      </w:tr>
      <w:tr w14:paraId="2E14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1A13E27D">
            <w:pPr>
              <w:overflowPunct w:val="0"/>
              <w:spacing w:before="131"/>
              <w:ind w:left="165"/>
              <w:rPr>
                <w:rFonts w:hint="eastAsia"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tcPr>
          <w:p w14:paraId="07E48298">
            <w:pPr>
              <w:overflowPunct w:val="0"/>
              <w:spacing w:line="320" w:lineRule="auto"/>
              <w:rPr>
                <w:rFonts w:hint="eastAsia" w:ascii="宋体" w:hAnsi="宋体" w:eastAsia="宋体"/>
                <w:lang w:eastAsia="zh-CN"/>
              </w:rPr>
            </w:pPr>
            <w:r>
              <w:rPr>
                <w:rFonts w:hint="eastAsia" w:ascii="宋体" w:hAnsi="宋体" w:eastAsia="宋体" w:cs="宋体"/>
                <w:lang w:eastAsia="zh-CN"/>
              </w:rPr>
              <w:t>本课程旨在通过</w:t>
            </w:r>
            <w:r>
              <w:rPr>
                <w:rFonts w:hint="eastAsia" w:ascii="宋体" w:hAnsi="宋体" w:eastAsia="宋体"/>
                <w:lang w:eastAsia="zh-CN"/>
              </w:rPr>
              <w:t>18学时的理论学习，使学生全面了解中华优秀传统文化的核心内容与历史脉络，掌握相关文化术语的中英文表达，并能够运用双语清晰、准确地传播中国文化。具体目标分为三个层次：</w:t>
            </w:r>
          </w:p>
          <w:p w14:paraId="6472C900">
            <w:pPr>
              <w:overflowPunct w:val="0"/>
              <w:spacing w:line="320" w:lineRule="auto"/>
              <w:rPr>
                <w:rFonts w:hint="eastAsia" w:ascii="宋体" w:hAnsi="宋体" w:eastAsia="宋体"/>
                <w:lang w:eastAsia="zh-CN"/>
              </w:rPr>
            </w:pPr>
            <w:r>
              <w:rPr>
                <w:rFonts w:hint="eastAsia" w:ascii="宋体" w:hAnsi="宋体" w:eastAsia="宋体"/>
                <w:lang w:eastAsia="zh-CN"/>
              </w:rPr>
              <w:t>知识目标：学生能够系统掌握八大文化板块的基本知识，理解其历史背景、核心特征及国际影响力，熟悉中英文文化类的专业术语，并能够对比中外文化差异，阐述中国文化的独特性。</w:t>
            </w:r>
          </w:p>
          <w:p w14:paraId="2295DF4A">
            <w:pPr>
              <w:overflowPunct w:val="0"/>
              <w:spacing w:line="320" w:lineRule="auto"/>
              <w:rPr>
                <w:rFonts w:hint="eastAsia" w:ascii="宋体" w:hAnsi="宋体" w:eastAsia="宋体"/>
                <w:lang w:eastAsia="zh-CN"/>
              </w:rPr>
            </w:pPr>
            <w:r>
              <w:rPr>
                <w:rFonts w:hint="eastAsia" w:ascii="宋体" w:hAnsi="宋体" w:eastAsia="宋体"/>
                <w:lang w:eastAsia="zh-CN"/>
              </w:rPr>
              <w:t>能力目标：学生能够运用中英文双语简要讲解文化内涵，设计文化传播活动，制作双语文化宣传材料，并具备初步的跨文化沟通与问题解决能力，能够在职业场景中有效传播中华文化，讲好中国故事。</w:t>
            </w:r>
          </w:p>
          <w:p w14:paraId="6AA3EF00">
            <w:pPr>
              <w:overflowPunct w:val="0"/>
              <w:spacing w:line="320" w:lineRule="auto"/>
              <w:rPr>
                <w:rFonts w:hint="eastAsia" w:ascii="宋体" w:hAnsi="宋体" w:eastAsia="宋体"/>
                <w:lang w:eastAsia="zh-CN"/>
              </w:rPr>
            </w:pPr>
            <w:r>
              <w:rPr>
                <w:rFonts w:hint="eastAsia" w:ascii="宋体" w:hAnsi="宋体" w:eastAsia="宋体"/>
                <w:lang w:eastAsia="zh-CN"/>
              </w:rPr>
              <w:t>素质目标：学生能够树立文化自信，增强民族文化认同感，培养跨文化敏感度与同理心，形成开放包容的文化价值观，并具备在全球化语境中主动传播中华文化的责任感与使命感</w:t>
            </w:r>
            <w:r>
              <w:rPr>
                <w:rFonts w:hint="eastAsia" w:ascii="宋体" w:hAnsi="宋体" w:eastAsia="宋体" w:cs="宋体"/>
                <w:lang w:eastAsia="zh-CN"/>
              </w:rPr>
              <w:t>。</w:t>
            </w:r>
          </w:p>
        </w:tc>
      </w:tr>
      <w:tr w14:paraId="187BB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6C316F03">
            <w:pPr>
              <w:overflowPunct w:val="0"/>
              <w:spacing w:before="134"/>
              <w:ind w:left="165"/>
              <w:rPr>
                <w:rFonts w:hint="eastAsia" w:ascii="宋体" w:hAnsi="宋体" w:eastAsia="宋体" w:cs="宋体"/>
              </w:rPr>
            </w:pPr>
            <w:r>
              <w:rPr>
                <w:rFonts w:ascii="宋体" w:hAnsi="宋体" w:eastAsia="宋体" w:cs="宋体"/>
                <w:spacing w:val="-3"/>
              </w:rPr>
              <w:t>教学内容</w:t>
            </w:r>
          </w:p>
        </w:tc>
        <w:tc>
          <w:tcPr>
            <w:tcW w:w="7701" w:type="dxa"/>
            <w:gridSpan w:val="9"/>
          </w:tcPr>
          <w:p w14:paraId="3F7CC971">
            <w:pPr>
              <w:overflowPunct w:val="0"/>
              <w:spacing w:line="320" w:lineRule="auto"/>
              <w:rPr>
                <w:rFonts w:hint="eastAsia" w:ascii="宋体" w:hAnsi="宋体" w:eastAsia="宋体"/>
                <w:lang w:eastAsia="zh-CN"/>
              </w:rPr>
            </w:pPr>
            <w:r>
              <w:rPr>
                <w:rFonts w:hint="eastAsia" w:ascii="宋体" w:hAnsi="宋体" w:eastAsia="宋体" w:cs="宋体"/>
                <w:lang w:eastAsia="zh-CN"/>
              </w:rPr>
              <w:t>本课程以</w:t>
            </w:r>
            <w:r>
              <w:rPr>
                <w:rFonts w:ascii="宋体" w:hAnsi="宋体" w:eastAsia="宋体"/>
                <w:lang w:eastAsia="zh-CN"/>
              </w:rPr>
              <w:t>“</w:t>
            </w:r>
            <w:r>
              <w:rPr>
                <w:rFonts w:hint="eastAsia" w:ascii="宋体" w:hAnsi="宋体" w:eastAsia="宋体" w:cs="宋体"/>
                <w:lang w:eastAsia="zh-CN"/>
              </w:rPr>
              <w:t>讲好中国故事，传播中国文化</w:t>
            </w:r>
            <w:r>
              <w:rPr>
                <w:rFonts w:ascii="宋体" w:hAnsi="宋体" w:eastAsia="宋体"/>
                <w:lang w:eastAsia="zh-CN"/>
              </w:rPr>
              <w:t>”</w:t>
            </w:r>
            <w:r>
              <w:rPr>
                <w:rFonts w:hint="eastAsia" w:ascii="宋体" w:hAnsi="宋体" w:eastAsia="宋体" w:cs="宋体"/>
                <w:lang w:eastAsia="zh-CN"/>
              </w:rPr>
              <w:t>为目标，通过中英双语教学，系统介绍中华优秀传统文化的核心领域，共分为八大主题：</w:t>
            </w:r>
          </w:p>
          <w:p w14:paraId="3148B790">
            <w:pPr>
              <w:overflowPunct w:val="0"/>
              <w:spacing w:line="320" w:lineRule="auto"/>
              <w:rPr>
                <w:rFonts w:hint="eastAsia" w:ascii="宋体" w:hAnsi="宋体" w:eastAsia="宋体"/>
                <w:lang w:eastAsia="zh-CN"/>
              </w:rPr>
            </w:pPr>
            <w:r>
              <w:rPr>
                <w:rFonts w:hint="eastAsia" w:ascii="宋体" w:hAnsi="宋体" w:eastAsia="宋体" w:cs="宋体"/>
                <w:lang w:eastAsia="zh-CN"/>
              </w:rPr>
              <w:t>茶文化：中国茶的历史、种类、茶道精神及国际传播；</w:t>
            </w:r>
          </w:p>
          <w:p w14:paraId="4DB6DC0A">
            <w:pPr>
              <w:overflowPunct w:val="0"/>
              <w:spacing w:line="320" w:lineRule="auto"/>
              <w:rPr>
                <w:rFonts w:hint="eastAsia" w:ascii="宋体" w:hAnsi="宋体" w:eastAsia="宋体"/>
                <w:lang w:eastAsia="zh-CN"/>
              </w:rPr>
            </w:pPr>
            <w:r>
              <w:rPr>
                <w:rFonts w:hint="eastAsia" w:ascii="宋体" w:hAnsi="宋体" w:eastAsia="宋体" w:cs="宋体"/>
                <w:lang w:eastAsia="zh-CN"/>
              </w:rPr>
              <w:t>丝绸文化：丝绸技艺发展、丝绸之路的文化交流意义；</w:t>
            </w:r>
          </w:p>
          <w:p w14:paraId="7B244578">
            <w:pPr>
              <w:overflowPunct w:val="0"/>
              <w:spacing w:line="320" w:lineRule="auto"/>
              <w:rPr>
                <w:rFonts w:hint="eastAsia" w:ascii="宋体" w:hAnsi="宋体" w:eastAsia="宋体"/>
                <w:lang w:eastAsia="zh-CN"/>
              </w:rPr>
            </w:pPr>
            <w:r>
              <w:rPr>
                <w:rFonts w:hint="eastAsia" w:ascii="宋体" w:hAnsi="宋体" w:eastAsia="宋体" w:cs="宋体"/>
                <w:lang w:eastAsia="zh-CN"/>
              </w:rPr>
              <w:t>瓷器文化：中国瓷器发展与分类、瓷器工艺的跨文化解读；</w:t>
            </w:r>
          </w:p>
          <w:p w14:paraId="398A04A1">
            <w:pPr>
              <w:overflowPunct w:val="0"/>
              <w:spacing w:line="320" w:lineRule="auto"/>
              <w:rPr>
                <w:rFonts w:hint="eastAsia" w:ascii="宋体" w:hAnsi="宋体" w:eastAsia="宋体"/>
                <w:lang w:eastAsia="zh-CN"/>
              </w:rPr>
            </w:pPr>
            <w:r>
              <w:rPr>
                <w:rFonts w:hint="eastAsia" w:ascii="宋体" w:hAnsi="宋体" w:eastAsia="宋体" w:cs="宋体"/>
                <w:lang w:eastAsia="zh-CN"/>
              </w:rPr>
              <w:t>传统戏曲：中国传统戏曲剧种尤其是京剧的艺术特色与文化内涵；</w:t>
            </w:r>
          </w:p>
          <w:p w14:paraId="7EE06E06">
            <w:pPr>
              <w:overflowPunct w:val="0"/>
              <w:spacing w:line="320" w:lineRule="auto"/>
              <w:rPr>
                <w:rFonts w:hint="eastAsia" w:ascii="宋体" w:hAnsi="宋体" w:eastAsia="宋体"/>
                <w:lang w:eastAsia="zh-CN"/>
              </w:rPr>
            </w:pPr>
            <w:r>
              <w:rPr>
                <w:rFonts w:hint="eastAsia" w:ascii="宋体" w:hAnsi="宋体" w:eastAsia="宋体" w:cs="宋体"/>
                <w:lang w:eastAsia="zh-CN"/>
              </w:rPr>
              <w:t>书法艺术：汉字演变、书法美学与经典作品赏析；</w:t>
            </w:r>
          </w:p>
          <w:p w14:paraId="02E9DEB5">
            <w:pPr>
              <w:overflowPunct w:val="0"/>
              <w:spacing w:line="320" w:lineRule="auto"/>
              <w:rPr>
                <w:rFonts w:hint="eastAsia" w:ascii="宋体" w:hAnsi="宋体" w:eastAsia="宋体"/>
                <w:lang w:eastAsia="zh-CN"/>
              </w:rPr>
            </w:pPr>
            <w:r>
              <w:rPr>
                <w:rFonts w:hint="eastAsia" w:ascii="宋体" w:hAnsi="宋体" w:eastAsia="宋体" w:cs="宋体"/>
                <w:lang w:eastAsia="zh-CN"/>
              </w:rPr>
              <w:t>建筑与园林：故宫的历史背景、建筑布局及文化内涵；</w:t>
            </w:r>
          </w:p>
          <w:p w14:paraId="6111896A">
            <w:pPr>
              <w:overflowPunct w:val="0"/>
              <w:spacing w:line="320" w:lineRule="auto"/>
              <w:rPr>
                <w:rFonts w:hint="eastAsia" w:ascii="宋体" w:hAnsi="宋体" w:eastAsia="宋体"/>
                <w:lang w:eastAsia="zh-CN"/>
              </w:rPr>
            </w:pPr>
            <w:r>
              <w:rPr>
                <w:rFonts w:hint="eastAsia" w:ascii="宋体" w:hAnsi="宋体" w:eastAsia="宋体" w:cs="宋体"/>
                <w:lang w:eastAsia="zh-CN"/>
              </w:rPr>
              <w:t>饮食文化：八大菜系特色、非遗美食案例与饮食哲学；</w:t>
            </w:r>
          </w:p>
          <w:p w14:paraId="78D1822C">
            <w:pPr>
              <w:overflowPunct w:val="0"/>
              <w:spacing w:line="320" w:lineRule="auto"/>
              <w:rPr>
                <w:rFonts w:hint="eastAsia" w:ascii="宋体" w:hAnsi="宋体" w:eastAsia="宋体"/>
                <w:lang w:eastAsia="zh-CN"/>
              </w:rPr>
            </w:pPr>
            <w:r>
              <w:rPr>
                <w:rFonts w:hint="eastAsia" w:ascii="宋体" w:hAnsi="宋体" w:eastAsia="宋体" w:cs="宋体"/>
                <w:lang w:eastAsia="zh-CN"/>
              </w:rPr>
              <w:t>传统服饰：汉服形制演变、服饰纹样寓意。</w:t>
            </w:r>
          </w:p>
        </w:tc>
      </w:tr>
      <w:tr w14:paraId="2B19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5DB1D5D8">
            <w:pPr>
              <w:overflowPunct w:val="0"/>
              <w:spacing w:before="106"/>
              <w:ind w:left="286" w:right="156" w:hanging="121"/>
              <w:rPr>
                <w:rFonts w:hint="eastAsia"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tcPr>
          <w:p w14:paraId="0A65B902">
            <w:pPr>
              <w:overflowPunct w:val="0"/>
              <w:spacing w:line="320" w:lineRule="auto"/>
              <w:rPr>
                <w:rFonts w:hint="eastAsia" w:ascii="宋体" w:hAnsi="宋体" w:eastAsia="宋体"/>
                <w:lang w:eastAsia="zh-CN"/>
              </w:rPr>
            </w:pPr>
            <w:r>
              <w:rPr>
                <w:rFonts w:hint="eastAsia" w:ascii="宋体" w:hAnsi="宋体" w:eastAsia="宋体" w:cs="宋体"/>
                <w:lang w:eastAsia="zh-CN"/>
              </w:rPr>
              <w:t>教学重点：掌握八大文化领域的核心知识、历史脉络与文化符号；</w:t>
            </w:r>
          </w:p>
          <w:p w14:paraId="7B7726AA">
            <w:pPr>
              <w:overflowPunct w:val="0"/>
              <w:spacing w:line="320" w:lineRule="auto"/>
              <w:ind w:firstLine="1050" w:firstLineChars="500"/>
              <w:rPr>
                <w:rFonts w:hint="eastAsia" w:ascii="宋体" w:hAnsi="宋体" w:eastAsia="宋体" w:cs="宋体"/>
                <w:lang w:eastAsia="zh-CN"/>
              </w:rPr>
            </w:pPr>
            <w:r>
              <w:rPr>
                <w:rFonts w:hint="eastAsia" w:ascii="宋体" w:hAnsi="宋体" w:eastAsia="宋体" w:cs="宋体"/>
                <w:lang w:eastAsia="zh-CN"/>
              </w:rPr>
              <w:t>培养学生用中英双语准确描述文化现象的能力。</w:t>
            </w:r>
          </w:p>
          <w:p w14:paraId="251336A7">
            <w:pPr>
              <w:overflowPunct w:val="0"/>
              <w:spacing w:line="320" w:lineRule="auto"/>
              <w:rPr>
                <w:rFonts w:hint="eastAsia" w:ascii="宋体" w:hAnsi="宋体" w:eastAsia="宋体" w:cs="宋体"/>
                <w:lang w:eastAsia="zh-CN"/>
              </w:rPr>
            </w:pPr>
            <w:r>
              <w:rPr>
                <w:rFonts w:hint="eastAsia" w:ascii="宋体" w:hAnsi="宋体" w:eastAsia="宋体" w:cs="宋体"/>
                <w:lang w:eastAsia="zh-CN"/>
              </w:rPr>
              <w:t>教学难点：用中英双语介绍八大领域的文化；</w:t>
            </w:r>
          </w:p>
          <w:p w14:paraId="6D2477E9">
            <w:pPr>
              <w:overflowPunct w:val="0"/>
              <w:spacing w:line="320" w:lineRule="auto"/>
              <w:rPr>
                <w:rFonts w:hint="eastAsia" w:ascii="宋体" w:hAnsi="宋体" w:eastAsia="宋体"/>
                <w:lang w:eastAsia="zh-CN"/>
              </w:rPr>
            </w:pPr>
            <w:r>
              <w:rPr>
                <w:rFonts w:hint="eastAsia" w:ascii="宋体" w:hAnsi="宋体" w:eastAsia="宋体" w:cs="宋体"/>
                <w:lang w:eastAsia="zh-CN"/>
              </w:rPr>
              <w:t xml:space="preserve">          从“知识输入”到“文化输出”的转化。</w:t>
            </w:r>
          </w:p>
        </w:tc>
      </w:tr>
      <w:tr w14:paraId="6763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7DAB74B6">
            <w:pPr>
              <w:overflowPunct w:val="0"/>
              <w:spacing w:before="169"/>
              <w:ind w:left="165"/>
              <w:rPr>
                <w:rFonts w:hint="eastAsia" w:ascii="宋体" w:hAnsi="宋体" w:eastAsia="宋体" w:cs="宋体"/>
              </w:rPr>
            </w:pPr>
            <w:r>
              <w:rPr>
                <w:rFonts w:ascii="宋体" w:hAnsi="宋体" w:eastAsia="宋体" w:cs="宋体"/>
                <w:spacing w:val="-3"/>
              </w:rPr>
              <w:t>教学组织</w:t>
            </w:r>
          </w:p>
        </w:tc>
        <w:tc>
          <w:tcPr>
            <w:tcW w:w="7701" w:type="dxa"/>
            <w:gridSpan w:val="9"/>
          </w:tcPr>
          <w:p w14:paraId="35A9720A">
            <w:pPr>
              <w:overflowPunct w:val="0"/>
              <w:spacing w:line="320" w:lineRule="auto"/>
              <w:rPr>
                <w:rFonts w:hint="eastAsia" w:ascii="宋体" w:hAnsi="宋体" w:eastAsia="宋体"/>
                <w:lang w:eastAsia="zh-CN"/>
              </w:rPr>
            </w:pPr>
            <w:r>
              <w:rPr>
                <w:rFonts w:hint="eastAsia" w:ascii="宋体" w:hAnsi="宋体" w:eastAsia="宋体" w:cs="宋体"/>
                <w:lang w:eastAsia="zh-CN"/>
              </w:rPr>
              <w:t>每主题2课时（共16课时），结课2课时为文化故事展示；</w:t>
            </w:r>
          </w:p>
          <w:p w14:paraId="4088B04A">
            <w:pPr>
              <w:overflowPunct w:val="0"/>
              <w:spacing w:line="320" w:lineRule="auto"/>
              <w:rPr>
                <w:rFonts w:hint="eastAsia" w:ascii="宋体" w:hAnsi="宋体" w:eastAsia="宋体" w:cs="宋体"/>
                <w:lang w:eastAsia="zh-CN"/>
              </w:rPr>
            </w:pPr>
            <w:r>
              <w:rPr>
                <w:rFonts w:hint="eastAsia" w:ascii="宋体" w:hAnsi="宋体" w:eastAsia="宋体" w:cs="宋体"/>
                <w:lang w:eastAsia="zh-CN"/>
              </w:rPr>
              <w:t>文化背景讲解</w:t>
            </w:r>
            <w:r>
              <w:rPr>
                <w:rFonts w:hint="eastAsia" w:ascii="宋体" w:hAnsi="宋体" w:eastAsia="宋体"/>
                <w:lang w:eastAsia="zh-CN"/>
              </w:rPr>
              <w:t>+</w:t>
            </w:r>
            <w:r>
              <w:rPr>
                <w:rFonts w:hint="eastAsia" w:ascii="宋体" w:hAnsi="宋体" w:eastAsia="宋体" w:cs="宋体"/>
                <w:lang w:eastAsia="zh-CN"/>
              </w:rPr>
              <w:t>双语术语学习；</w:t>
            </w:r>
          </w:p>
          <w:p w14:paraId="56DFEBBC">
            <w:pPr>
              <w:overflowPunct w:val="0"/>
              <w:spacing w:line="320" w:lineRule="auto"/>
              <w:rPr>
                <w:rFonts w:hint="eastAsia" w:ascii="宋体" w:hAnsi="宋体" w:eastAsia="宋体"/>
                <w:lang w:eastAsia="zh-CN"/>
              </w:rPr>
            </w:pPr>
            <w:r>
              <w:rPr>
                <w:rFonts w:hint="eastAsia" w:ascii="宋体" w:hAnsi="宋体" w:eastAsia="宋体" w:cs="宋体"/>
                <w:lang w:eastAsia="zh-CN"/>
              </w:rPr>
              <w:t>课堂内互动讨论比如</w:t>
            </w:r>
            <w:r>
              <w:rPr>
                <w:rFonts w:ascii="宋体" w:hAnsi="宋体" w:eastAsia="宋体"/>
                <w:lang w:eastAsia="zh-CN"/>
              </w:rPr>
              <w:t>“</w:t>
            </w:r>
            <w:r>
              <w:rPr>
                <w:rFonts w:hint="eastAsia" w:ascii="宋体" w:hAnsi="宋体" w:eastAsia="宋体" w:cs="宋体"/>
                <w:lang w:eastAsia="zh-CN"/>
              </w:rPr>
              <w:t>如何向外国人介绍中国瓷器</w:t>
            </w:r>
            <w:r>
              <w:rPr>
                <w:rFonts w:ascii="宋体" w:hAnsi="宋体" w:eastAsia="宋体"/>
                <w:lang w:eastAsia="zh-CN"/>
              </w:rPr>
              <w:t>”</w:t>
            </w:r>
            <w:r>
              <w:rPr>
                <w:rFonts w:hint="eastAsia" w:ascii="宋体" w:hAnsi="宋体" w:eastAsia="宋体" w:cs="宋体"/>
                <w:lang w:eastAsia="zh-CN"/>
              </w:rPr>
              <w:t>，角色扮演</w:t>
            </w:r>
            <w:r>
              <w:rPr>
                <w:rFonts w:ascii="宋体" w:hAnsi="宋体" w:eastAsia="宋体"/>
                <w:lang w:eastAsia="zh-CN"/>
              </w:rPr>
              <w:t>“</w:t>
            </w:r>
            <w:r>
              <w:rPr>
                <w:rFonts w:hint="eastAsia" w:ascii="宋体" w:hAnsi="宋体" w:eastAsia="宋体" w:cs="宋体"/>
                <w:lang w:eastAsia="zh-CN"/>
              </w:rPr>
              <w:t>向外宾介绍中国美食对话</w:t>
            </w:r>
            <w:r>
              <w:rPr>
                <w:rFonts w:hint="eastAsia" w:ascii="宋体" w:hAnsi="宋体" w:eastAsia="宋体"/>
                <w:lang w:eastAsia="zh-CN"/>
              </w:rPr>
              <w:t>”</w:t>
            </w:r>
            <w:r>
              <w:rPr>
                <w:rFonts w:hint="eastAsia" w:ascii="宋体" w:hAnsi="宋体" w:eastAsia="宋体" w:cs="宋体"/>
                <w:lang w:eastAsia="zh-CN"/>
              </w:rPr>
              <w:t>等等。</w:t>
            </w:r>
          </w:p>
        </w:tc>
      </w:tr>
      <w:tr w14:paraId="3A80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6DFA610E">
            <w:pPr>
              <w:overflowPunct w:val="0"/>
              <w:spacing w:before="80"/>
              <w:ind w:left="283" w:right="156" w:hanging="118"/>
              <w:rPr>
                <w:rFonts w:hint="eastAsia"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tcPr>
          <w:p w14:paraId="396A3505">
            <w:pPr>
              <w:overflowPunct w:val="0"/>
              <w:spacing w:line="320" w:lineRule="auto"/>
              <w:rPr>
                <w:rFonts w:hint="eastAsia" w:ascii="宋体" w:hAnsi="宋体" w:eastAsia="宋体"/>
                <w:lang w:eastAsia="zh-CN"/>
              </w:rPr>
            </w:pPr>
            <w:r>
              <w:rPr>
                <w:rFonts w:hint="eastAsia" w:ascii="宋体" w:hAnsi="宋体" w:eastAsia="宋体" w:cs="宋体"/>
                <w:lang w:eastAsia="zh-CN"/>
              </w:rPr>
              <w:t>采用多媒体辅助、案例教学、任务驱动、情景模拟等教学方法和手段。</w:t>
            </w:r>
          </w:p>
        </w:tc>
      </w:tr>
      <w:tr w14:paraId="2E7B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7D202763">
            <w:pPr>
              <w:overflowPunct w:val="0"/>
              <w:spacing w:before="221"/>
              <w:ind w:left="165"/>
              <w:rPr>
                <w:rFonts w:hint="eastAsia" w:ascii="宋体" w:hAnsi="宋体" w:eastAsia="宋体" w:cs="宋体"/>
              </w:rPr>
            </w:pPr>
            <w:r>
              <w:rPr>
                <w:rFonts w:ascii="宋体" w:hAnsi="宋体" w:eastAsia="宋体" w:cs="宋体"/>
                <w:spacing w:val="-3"/>
              </w:rPr>
              <w:t>教学资料</w:t>
            </w:r>
          </w:p>
        </w:tc>
        <w:tc>
          <w:tcPr>
            <w:tcW w:w="7701" w:type="dxa"/>
            <w:gridSpan w:val="9"/>
          </w:tcPr>
          <w:p w14:paraId="55940AE8">
            <w:pPr>
              <w:overflowPunct w:val="0"/>
              <w:spacing w:line="320" w:lineRule="auto"/>
              <w:rPr>
                <w:rFonts w:hint="eastAsia" w:ascii="宋体" w:hAnsi="宋体" w:eastAsia="宋体" w:cs="宋体"/>
                <w:lang w:eastAsia="zh-CN"/>
              </w:rPr>
            </w:pPr>
            <w:r>
              <w:rPr>
                <w:rFonts w:hint="eastAsia" w:ascii="宋体" w:hAnsi="宋体" w:eastAsia="宋体" w:cs="宋体"/>
                <w:lang w:eastAsia="zh-CN"/>
              </w:rPr>
              <w:t>教材：《中国文化英文教程》大连理工出版社</w:t>
            </w:r>
          </w:p>
          <w:p w14:paraId="2B734F8F">
            <w:pPr>
              <w:overflowPunct w:val="0"/>
              <w:spacing w:line="320" w:lineRule="auto"/>
              <w:rPr>
                <w:rFonts w:hint="eastAsia" w:ascii="宋体" w:hAnsi="宋体" w:eastAsia="宋体" w:cs="宋体"/>
                <w:lang w:eastAsia="zh-CN"/>
              </w:rPr>
            </w:pPr>
            <w:r>
              <w:rPr>
                <w:rFonts w:hint="eastAsia" w:ascii="宋体" w:hAnsi="宋体" w:eastAsia="宋体" w:cs="宋体"/>
                <w:lang w:eastAsia="zh-CN"/>
              </w:rPr>
              <w:t>参考教材：《中华优秀传统文化》中国言实出版社 《中国文化概况》大连理工出版社</w:t>
            </w:r>
          </w:p>
          <w:p w14:paraId="01BFDC4C">
            <w:pPr>
              <w:overflowPunct w:val="0"/>
              <w:spacing w:line="320" w:lineRule="auto"/>
              <w:rPr>
                <w:rFonts w:hint="eastAsia" w:ascii="宋体" w:hAnsi="宋体" w:eastAsia="宋体" w:cs="宋体"/>
                <w:lang w:eastAsia="zh-CN"/>
              </w:rPr>
            </w:pPr>
            <w:r>
              <w:rPr>
                <w:rFonts w:hint="eastAsia" w:ascii="宋体" w:hAnsi="宋体" w:eastAsia="宋体" w:cs="宋体"/>
                <w:lang w:eastAsia="zh-CN"/>
              </w:rPr>
              <w:t>视频资料: 《你好中国》全集</w:t>
            </w:r>
          </w:p>
          <w:p w14:paraId="3872FDB1">
            <w:pPr>
              <w:overflowPunct w:val="0"/>
              <w:spacing w:line="320" w:lineRule="auto"/>
              <w:rPr>
                <w:rFonts w:hint="eastAsia" w:ascii="宋体" w:hAnsi="宋体" w:eastAsia="宋体"/>
                <w:lang w:eastAsia="zh-CN"/>
              </w:rPr>
            </w:pPr>
            <w:r>
              <w:rPr>
                <w:rFonts w:hint="eastAsia" w:ascii="宋体" w:hAnsi="宋体" w:eastAsia="宋体" w:cs="宋体"/>
                <w:lang w:eastAsia="zh-CN"/>
              </w:rPr>
              <w:t>线上资源：故宫博物院官网、中国大学</w:t>
            </w:r>
            <w:r>
              <w:rPr>
                <w:rFonts w:hint="eastAsia" w:ascii="宋体" w:hAnsi="宋体" w:eastAsia="宋体"/>
                <w:lang w:eastAsia="zh-CN"/>
              </w:rPr>
              <w:t>MOOC</w:t>
            </w:r>
            <w:r>
              <w:rPr>
                <w:rFonts w:hint="eastAsia" w:ascii="宋体" w:hAnsi="宋体" w:eastAsia="宋体" w:cs="宋体"/>
                <w:lang w:eastAsia="zh-CN"/>
              </w:rPr>
              <w:t>《中国传统文化》课程。</w:t>
            </w:r>
          </w:p>
        </w:tc>
      </w:tr>
      <w:tr w14:paraId="5CCF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49058606">
            <w:pPr>
              <w:overflowPunct w:val="0"/>
              <w:spacing w:before="223"/>
              <w:ind w:left="162"/>
              <w:rPr>
                <w:rFonts w:hint="eastAsia" w:ascii="宋体" w:hAnsi="宋体" w:eastAsia="宋体" w:cs="宋体"/>
              </w:rPr>
            </w:pPr>
            <w:r>
              <w:rPr>
                <w:rFonts w:ascii="宋体" w:hAnsi="宋体" w:eastAsia="宋体" w:cs="宋体"/>
                <w:spacing w:val="-2"/>
              </w:rPr>
              <w:t>考核要求</w:t>
            </w:r>
          </w:p>
        </w:tc>
        <w:tc>
          <w:tcPr>
            <w:tcW w:w="7701" w:type="dxa"/>
            <w:gridSpan w:val="9"/>
          </w:tcPr>
          <w:p w14:paraId="73F364BA">
            <w:pPr>
              <w:overflowPunct w:val="0"/>
              <w:spacing w:line="320" w:lineRule="auto"/>
              <w:rPr>
                <w:rFonts w:hint="eastAsia" w:ascii="宋体" w:hAnsi="宋体" w:eastAsia="宋体"/>
                <w:lang w:eastAsia="zh-CN"/>
              </w:rPr>
            </w:pPr>
            <w:r>
              <w:rPr>
                <w:rFonts w:hint="eastAsia" w:ascii="宋体" w:hAnsi="宋体" w:eastAsia="宋体" w:cs="宋体"/>
                <w:lang w:eastAsia="zh-CN"/>
              </w:rPr>
              <w:t>过程性考核：50%，包括出勤、作业、课堂表现及在线课章节任务点完成情况；</w:t>
            </w:r>
          </w:p>
          <w:p w14:paraId="5B6C1786">
            <w:pPr>
              <w:overflowPunct w:val="0"/>
              <w:spacing w:line="320" w:lineRule="auto"/>
              <w:rPr>
                <w:rFonts w:hint="eastAsia" w:ascii="宋体" w:hAnsi="宋体" w:eastAsia="宋体"/>
                <w:lang w:eastAsia="zh-CN"/>
              </w:rPr>
            </w:pPr>
            <w:r>
              <w:rPr>
                <w:rFonts w:hint="eastAsia" w:ascii="宋体" w:hAnsi="宋体" w:eastAsia="宋体" w:cs="宋体"/>
                <w:lang w:eastAsia="zh-CN"/>
              </w:rPr>
              <w:t>终结性考核：50%，以随堂口试，讲述中国文化故事的方式进行。</w:t>
            </w:r>
          </w:p>
        </w:tc>
      </w:tr>
    </w:tbl>
    <w:p w14:paraId="1910304C">
      <w:pPr>
        <w:pStyle w:val="13"/>
        <w:spacing w:line="400" w:lineRule="exact"/>
        <w:jc w:val="left"/>
        <w:rPr>
          <w:rFonts w:hint="eastAsia" w:hAnsi="宋体" w:cs="宋体"/>
          <w:b/>
          <w:bCs/>
          <w:kern w:val="0"/>
          <w:sz w:val="24"/>
          <w:lang w:val="zh-CN"/>
        </w:rPr>
      </w:pPr>
    </w:p>
    <w:p w14:paraId="1D19A5CF">
      <w:pPr>
        <w:pStyle w:val="13"/>
        <w:spacing w:line="400" w:lineRule="exact"/>
        <w:jc w:val="left"/>
        <w:rPr>
          <w:rFonts w:hint="eastAsia" w:hAnsi="宋体" w:cs="宋体"/>
          <w:b/>
          <w:bCs/>
          <w:kern w:val="0"/>
          <w:sz w:val="24"/>
          <w:lang w:val="zh-CN"/>
        </w:rPr>
      </w:pPr>
      <w:r>
        <w:rPr>
          <w:rFonts w:hint="eastAsia" w:hAnsi="宋体" w:cs="宋体"/>
          <w:b/>
          <w:bCs/>
          <w:kern w:val="0"/>
          <w:sz w:val="24"/>
          <w:lang w:val="zh-CN"/>
        </w:rPr>
        <w:t>（</w:t>
      </w:r>
      <w:r>
        <w:rPr>
          <w:rFonts w:hAnsi="宋体" w:cs="宋体"/>
          <w:b/>
          <w:bCs/>
          <w:kern w:val="0"/>
          <w:sz w:val="24"/>
        </w:rPr>
        <w:t>3</w:t>
      </w:r>
      <w:r>
        <w:rPr>
          <w:rFonts w:hint="eastAsia" w:hAnsi="宋体" w:cs="宋体"/>
          <w:b/>
          <w:bCs/>
          <w:kern w:val="0"/>
          <w:sz w:val="24"/>
          <w:lang w:val="zh-CN"/>
        </w:rPr>
        <w:t>）逻辑思维训练</w:t>
      </w:r>
    </w:p>
    <w:tbl>
      <w:tblPr>
        <w:tblStyle w:val="45"/>
        <w:tblW w:w="898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5633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7BFAB3A3">
            <w:pPr>
              <w:overflowPunct w:val="0"/>
              <w:spacing w:before="115" w:line="320" w:lineRule="auto"/>
              <w:ind w:left="161"/>
              <w:rPr>
                <w:rFonts w:hint="eastAsia" w:ascii="宋体" w:hAnsi="宋体" w:eastAsia="宋体" w:cs="宋体"/>
              </w:rPr>
            </w:pPr>
            <w:r>
              <w:rPr>
                <w:rFonts w:ascii="宋体" w:hAnsi="宋体" w:eastAsia="宋体" w:cs="宋体"/>
                <w:spacing w:val="-2"/>
              </w:rPr>
              <w:t>课程名称</w:t>
            </w:r>
          </w:p>
        </w:tc>
        <w:tc>
          <w:tcPr>
            <w:tcW w:w="3978" w:type="dxa"/>
            <w:gridSpan w:val="5"/>
            <w:tcBorders>
              <w:left w:val="single" w:color="000000" w:sz="2" w:space="0"/>
            </w:tcBorders>
            <w:shd w:val="clear" w:color="auto" w:fill="DBE5F1"/>
          </w:tcPr>
          <w:p w14:paraId="5BCA7251">
            <w:pPr>
              <w:overflowPunct w:val="0"/>
              <w:spacing w:before="115" w:line="320" w:lineRule="auto"/>
              <w:ind w:left="161"/>
              <w:jc w:val="center"/>
              <w:rPr>
                <w:rFonts w:hint="eastAsia" w:ascii="宋体" w:hAnsi="宋体" w:eastAsia="宋体"/>
                <w:lang w:eastAsia="zh-CN"/>
              </w:rPr>
            </w:pPr>
            <w:r>
              <w:rPr>
                <w:rFonts w:hint="eastAsia" w:ascii="宋体" w:hAnsi="宋体" w:eastAsia="宋体" w:cs="宋体"/>
                <w:spacing w:val="-2"/>
                <w:lang w:eastAsia="zh-CN"/>
              </w:rPr>
              <w:t>逻辑思维训练</w:t>
            </w:r>
          </w:p>
        </w:tc>
        <w:tc>
          <w:tcPr>
            <w:tcW w:w="1273" w:type="dxa"/>
            <w:shd w:val="clear" w:color="auto" w:fill="DBE5F1"/>
          </w:tcPr>
          <w:p w14:paraId="0090823E">
            <w:pPr>
              <w:overflowPunct w:val="0"/>
              <w:spacing w:before="114" w:line="320" w:lineRule="auto"/>
              <w:ind w:left="110"/>
              <w:rPr>
                <w:rFonts w:hint="eastAsia" w:ascii="宋体" w:hAnsi="宋体" w:eastAsia="宋体" w:cs="宋体"/>
              </w:rPr>
            </w:pPr>
            <w:r>
              <w:rPr>
                <w:rFonts w:ascii="宋体" w:hAnsi="宋体" w:eastAsia="宋体" w:cs="宋体"/>
                <w:spacing w:val="-2"/>
              </w:rPr>
              <w:t>课程编号</w:t>
            </w:r>
          </w:p>
        </w:tc>
        <w:tc>
          <w:tcPr>
            <w:tcW w:w="2450" w:type="dxa"/>
            <w:gridSpan w:val="3"/>
            <w:shd w:val="clear" w:color="auto" w:fill="DBE5F1"/>
          </w:tcPr>
          <w:p w14:paraId="42E13ED1">
            <w:pPr>
              <w:overflowPunct w:val="0"/>
              <w:spacing w:before="114" w:line="320" w:lineRule="auto"/>
              <w:ind w:left="110"/>
              <w:rPr>
                <w:rFonts w:hint="eastAsia" w:ascii="宋体" w:hAnsi="宋体" w:eastAsia="宋体"/>
                <w:lang w:eastAsia="zh-CN"/>
              </w:rPr>
            </w:pPr>
            <w:r>
              <w:rPr>
                <w:rFonts w:hint="eastAsia" w:ascii="宋体" w:hAnsi="宋体" w:eastAsia="宋体" w:cs="宋体"/>
                <w:spacing w:val="-2"/>
                <w:lang w:eastAsia="zh-CN"/>
              </w:rPr>
              <w:t>3030802</w:t>
            </w:r>
          </w:p>
        </w:tc>
      </w:tr>
      <w:tr w14:paraId="56B6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1A093464">
            <w:pPr>
              <w:overflowPunct w:val="0"/>
              <w:spacing w:before="185" w:line="320" w:lineRule="auto"/>
              <w:ind w:left="168"/>
              <w:rPr>
                <w:rFonts w:hint="eastAsia" w:ascii="宋体" w:hAnsi="宋体" w:eastAsia="宋体" w:cs="宋体"/>
              </w:rPr>
            </w:pPr>
            <w:r>
              <w:rPr>
                <w:rFonts w:hint="eastAsia" w:ascii="宋体" w:hAnsi="宋体" w:eastAsia="宋体" w:cs="宋体"/>
                <w:spacing w:val="-2"/>
              </w:rPr>
              <w:t>开设学期</w:t>
            </w:r>
          </w:p>
        </w:tc>
        <w:tc>
          <w:tcPr>
            <w:tcW w:w="1053" w:type="dxa"/>
            <w:tcBorders>
              <w:right w:val="single" w:color="000000" w:sz="2" w:space="0"/>
            </w:tcBorders>
          </w:tcPr>
          <w:p w14:paraId="6E2BA243">
            <w:pPr>
              <w:overflowPunct w:val="0"/>
              <w:spacing w:before="185" w:line="320" w:lineRule="auto"/>
              <w:ind w:left="168"/>
              <w:rPr>
                <w:rFonts w:hint="eastAsia" w:ascii="宋体" w:hAnsi="宋体" w:eastAsia="宋体"/>
                <w:lang w:eastAsia="zh-CN"/>
              </w:rPr>
            </w:pPr>
            <w:r>
              <w:rPr>
                <w:rFonts w:hint="eastAsia" w:ascii="宋体" w:hAnsi="宋体" w:eastAsia="宋体" w:cs="宋体"/>
                <w:spacing w:val="-2"/>
                <w:lang w:eastAsia="zh-CN"/>
              </w:rPr>
              <w:t>3</w:t>
            </w:r>
          </w:p>
        </w:tc>
        <w:tc>
          <w:tcPr>
            <w:tcW w:w="659" w:type="dxa"/>
            <w:tcBorders>
              <w:left w:val="single" w:color="000000" w:sz="2" w:space="0"/>
            </w:tcBorders>
          </w:tcPr>
          <w:p w14:paraId="1AFCDE8D">
            <w:pPr>
              <w:overflowPunct w:val="0"/>
              <w:spacing w:before="185" w:line="320" w:lineRule="auto"/>
              <w:ind w:left="213"/>
              <w:rPr>
                <w:rFonts w:hint="eastAsia" w:ascii="宋体" w:hAnsi="宋体" w:eastAsia="宋体" w:cs="宋体"/>
              </w:rPr>
            </w:pPr>
            <w:r>
              <w:rPr>
                <w:rFonts w:ascii="宋体" w:hAnsi="宋体" w:eastAsia="宋体" w:cs="宋体"/>
                <w:spacing w:val="-4"/>
              </w:rPr>
              <w:t>学分</w:t>
            </w:r>
          </w:p>
        </w:tc>
        <w:tc>
          <w:tcPr>
            <w:tcW w:w="566" w:type="dxa"/>
            <w:tcBorders>
              <w:right w:val="single" w:color="000000" w:sz="2" w:space="0"/>
            </w:tcBorders>
          </w:tcPr>
          <w:p w14:paraId="71F28496">
            <w:pPr>
              <w:overflowPunct w:val="0"/>
              <w:spacing w:before="115" w:line="320" w:lineRule="auto"/>
              <w:ind w:left="161"/>
              <w:jc w:val="center"/>
              <w:rPr>
                <w:rFonts w:hint="eastAsia" w:ascii="宋体" w:hAnsi="宋体" w:eastAsia="宋体"/>
                <w:lang w:eastAsia="zh-CN"/>
              </w:rPr>
            </w:pPr>
            <w:r>
              <w:rPr>
                <w:rFonts w:hint="eastAsia" w:ascii="宋体" w:hAnsi="宋体" w:eastAsia="宋体" w:cs="宋体"/>
                <w:spacing w:val="-2"/>
                <w:lang w:eastAsia="zh-CN"/>
              </w:rPr>
              <w:t>1</w:t>
            </w:r>
          </w:p>
        </w:tc>
        <w:tc>
          <w:tcPr>
            <w:tcW w:w="990" w:type="dxa"/>
            <w:tcBorders>
              <w:left w:val="single" w:color="000000" w:sz="2" w:space="0"/>
            </w:tcBorders>
          </w:tcPr>
          <w:p w14:paraId="7FD565A0">
            <w:pPr>
              <w:overflowPunct w:val="0"/>
              <w:spacing w:before="184" w:line="320" w:lineRule="auto"/>
              <w:ind w:left="143"/>
              <w:rPr>
                <w:rFonts w:hint="eastAsia" w:ascii="宋体" w:hAnsi="宋体" w:eastAsia="宋体" w:cs="宋体"/>
              </w:rPr>
            </w:pPr>
            <w:r>
              <w:rPr>
                <w:rFonts w:ascii="宋体" w:hAnsi="宋体" w:eastAsia="宋体" w:cs="宋体"/>
                <w:spacing w:val="-3"/>
              </w:rPr>
              <w:t>总学时</w:t>
            </w:r>
          </w:p>
        </w:tc>
        <w:tc>
          <w:tcPr>
            <w:tcW w:w="710" w:type="dxa"/>
          </w:tcPr>
          <w:p w14:paraId="38A8A423">
            <w:pPr>
              <w:overflowPunct w:val="0"/>
              <w:spacing w:before="115" w:line="320" w:lineRule="auto"/>
              <w:ind w:left="161"/>
              <w:jc w:val="center"/>
              <w:rPr>
                <w:rFonts w:hint="eastAsia" w:ascii="宋体" w:hAnsi="宋体" w:eastAsia="宋体"/>
                <w:lang w:eastAsia="zh-CN"/>
              </w:rPr>
            </w:pPr>
            <w:r>
              <w:rPr>
                <w:rFonts w:hint="eastAsia" w:ascii="宋体" w:hAnsi="宋体" w:eastAsia="宋体" w:cs="宋体"/>
                <w:spacing w:val="-2"/>
                <w:lang w:eastAsia="zh-CN"/>
              </w:rPr>
              <w:t>18</w:t>
            </w:r>
          </w:p>
        </w:tc>
        <w:tc>
          <w:tcPr>
            <w:tcW w:w="1273" w:type="dxa"/>
          </w:tcPr>
          <w:p w14:paraId="38AD93AE">
            <w:pPr>
              <w:overflowPunct w:val="0"/>
              <w:spacing w:before="184" w:line="320" w:lineRule="auto"/>
              <w:ind w:left="164"/>
              <w:rPr>
                <w:rFonts w:hint="eastAsia" w:ascii="宋体" w:hAnsi="宋体" w:eastAsia="宋体" w:cs="宋体"/>
              </w:rPr>
            </w:pPr>
            <w:r>
              <w:rPr>
                <w:rFonts w:ascii="宋体" w:hAnsi="宋体" w:eastAsia="宋体" w:cs="宋体"/>
                <w:spacing w:val="-3"/>
              </w:rPr>
              <w:t>理论学时</w:t>
            </w:r>
          </w:p>
        </w:tc>
        <w:tc>
          <w:tcPr>
            <w:tcW w:w="568" w:type="dxa"/>
          </w:tcPr>
          <w:p w14:paraId="76074031">
            <w:pPr>
              <w:overflowPunct w:val="0"/>
              <w:spacing w:before="115" w:line="320" w:lineRule="auto"/>
              <w:ind w:left="161"/>
              <w:jc w:val="center"/>
              <w:rPr>
                <w:rFonts w:hint="eastAsia" w:ascii="宋体" w:hAnsi="宋体" w:eastAsia="宋体"/>
                <w:lang w:eastAsia="zh-CN"/>
              </w:rPr>
            </w:pPr>
            <w:r>
              <w:rPr>
                <w:rFonts w:hint="eastAsia" w:ascii="宋体" w:hAnsi="宋体" w:eastAsia="宋体" w:cs="宋体"/>
                <w:spacing w:val="-2"/>
                <w:lang w:eastAsia="zh-CN"/>
              </w:rPr>
              <w:t>6</w:t>
            </w:r>
          </w:p>
        </w:tc>
        <w:tc>
          <w:tcPr>
            <w:tcW w:w="1273" w:type="dxa"/>
          </w:tcPr>
          <w:p w14:paraId="0F368AAB">
            <w:pPr>
              <w:overflowPunct w:val="0"/>
              <w:spacing w:before="185" w:line="320" w:lineRule="auto"/>
              <w:ind w:left="170"/>
              <w:rPr>
                <w:rFonts w:hint="eastAsia" w:ascii="宋体" w:hAnsi="宋体" w:eastAsia="宋体" w:cs="宋体"/>
              </w:rPr>
            </w:pPr>
            <w:r>
              <w:rPr>
                <w:rFonts w:ascii="宋体" w:hAnsi="宋体" w:eastAsia="宋体" w:cs="宋体"/>
                <w:spacing w:val="-3"/>
              </w:rPr>
              <w:t>实践学时</w:t>
            </w:r>
          </w:p>
        </w:tc>
        <w:tc>
          <w:tcPr>
            <w:tcW w:w="609" w:type="dxa"/>
          </w:tcPr>
          <w:p w14:paraId="3A728721">
            <w:pPr>
              <w:overflowPunct w:val="0"/>
              <w:spacing w:before="115" w:line="320" w:lineRule="auto"/>
              <w:ind w:left="161"/>
              <w:jc w:val="center"/>
              <w:rPr>
                <w:rFonts w:hint="eastAsia" w:ascii="宋体" w:hAnsi="宋体" w:eastAsia="宋体"/>
                <w:lang w:eastAsia="zh-CN"/>
              </w:rPr>
            </w:pPr>
            <w:r>
              <w:rPr>
                <w:rFonts w:hint="eastAsia" w:ascii="宋体" w:hAnsi="宋体" w:eastAsia="宋体" w:cs="宋体"/>
                <w:spacing w:val="-2"/>
                <w:lang w:eastAsia="zh-CN"/>
              </w:rPr>
              <w:t>12</w:t>
            </w:r>
          </w:p>
        </w:tc>
      </w:tr>
      <w:tr w14:paraId="4BBB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4108A16B">
            <w:pPr>
              <w:overflowPunct w:val="0"/>
              <w:spacing w:before="188"/>
              <w:ind w:left="161"/>
              <w:rPr>
                <w:rFonts w:hint="eastAsia" w:ascii="宋体" w:hAnsi="宋体" w:eastAsia="宋体" w:cs="宋体"/>
              </w:rPr>
            </w:pPr>
            <w:r>
              <w:rPr>
                <w:rFonts w:ascii="宋体" w:hAnsi="宋体" w:eastAsia="宋体" w:cs="宋体"/>
                <w:spacing w:val="-2"/>
              </w:rPr>
              <w:t>课程类型</w:t>
            </w:r>
          </w:p>
        </w:tc>
        <w:tc>
          <w:tcPr>
            <w:tcW w:w="7701" w:type="dxa"/>
            <w:gridSpan w:val="9"/>
          </w:tcPr>
          <w:p w14:paraId="03255F0A">
            <w:pPr>
              <w:overflowPunct w:val="0"/>
              <w:spacing w:before="189" w:line="320" w:lineRule="auto"/>
              <w:ind w:left="111"/>
              <w:rPr>
                <w:rFonts w:hint="eastAsia" w:ascii="宋体" w:hAnsi="宋体" w:eastAsia="宋体" w:cs="宋体"/>
                <w:lang w:eastAsia="zh-CN"/>
              </w:rPr>
            </w:pPr>
            <w:r>
              <w:rPr>
                <w:rFonts w:ascii="宋体" w:hAnsi="宋体" w:eastAsia="宋体" w:cs="宋体"/>
                <w:lang w:eastAsia="zh-CN"/>
              </w:rPr>
              <w:t>纯理论课（</w:t>
            </w:r>
            <w:r>
              <w:rPr>
                <w:rFonts w:ascii="宋体" w:hAnsi="宋体" w:eastAsia="宋体" w:cs="宋体"/>
                <w:spacing w:val="1"/>
                <w:lang w:eastAsia="zh-CN"/>
              </w:rPr>
              <w:t xml:space="preserve">  </w:t>
            </w:r>
            <w:r>
              <w:rPr>
                <w:rFonts w:ascii="宋体" w:hAnsi="宋体" w:eastAsia="宋体" w:cs="宋体"/>
                <w:lang w:eastAsia="zh-CN"/>
              </w:rPr>
              <w:t>）、（理论+实践）课（</w:t>
            </w:r>
            <w:r>
              <w:rPr>
                <w:rFonts w:ascii="宋体" w:hAnsi="宋体" w:eastAsia="宋体" w:cs="宋体"/>
                <w:spacing w:val="35"/>
                <w:lang w:eastAsia="zh-CN"/>
              </w:rPr>
              <w:t xml:space="preserve"> </w:t>
            </w:r>
            <w:r>
              <w:rPr>
                <w:rFonts w:ascii="宋体" w:hAnsi="宋体" w:eastAsia="宋体"/>
                <w:lang w:eastAsia="zh-CN"/>
              </w:rPr>
              <w:t>√</w:t>
            </w:r>
            <w:r>
              <w:rPr>
                <w:rFonts w:ascii="宋体" w:hAnsi="宋体" w:eastAsia="宋体" w:cs="宋体"/>
                <w:spacing w:val="35"/>
                <w:lang w:eastAsia="zh-CN"/>
              </w:rPr>
              <w:t xml:space="preserve"> </w:t>
            </w:r>
            <w:r>
              <w:rPr>
                <w:rFonts w:ascii="宋体" w:hAnsi="宋体" w:eastAsia="宋体" w:cs="宋体"/>
                <w:lang w:eastAsia="zh-CN"/>
              </w:rPr>
              <w:t>）、纯实践课(</w:t>
            </w:r>
            <w:r>
              <w:rPr>
                <w:rFonts w:ascii="宋体" w:hAnsi="宋体" w:eastAsia="宋体" w:cs="宋体"/>
                <w:spacing w:val="35"/>
                <w:lang w:eastAsia="zh-CN"/>
              </w:rPr>
              <w:t xml:space="preserve">  </w:t>
            </w:r>
            <w:r>
              <w:rPr>
                <w:rFonts w:ascii="宋体" w:hAnsi="宋体" w:eastAsia="宋体" w:cs="宋体"/>
                <w:lang w:eastAsia="zh-CN"/>
              </w:rPr>
              <w:t>)</w:t>
            </w:r>
          </w:p>
        </w:tc>
      </w:tr>
      <w:tr w14:paraId="64E4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7C2657C1">
            <w:pPr>
              <w:overflowPunct w:val="0"/>
              <w:spacing w:before="112"/>
              <w:ind w:left="167"/>
              <w:rPr>
                <w:rFonts w:hint="eastAsia"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tcPr>
          <w:p w14:paraId="66018F55">
            <w:pPr>
              <w:tabs>
                <w:tab w:val="left" w:pos="1073"/>
              </w:tabs>
              <w:overflowPunct w:val="0"/>
              <w:spacing w:line="320" w:lineRule="auto"/>
              <w:rPr>
                <w:rFonts w:hint="eastAsia" w:ascii="宋体" w:hAnsi="宋体" w:eastAsia="宋体"/>
                <w:lang w:eastAsia="zh-CN"/>
              </w:rPr>
            </w:pPr>
            <w:r>
              <w:rPr>
                <w:rFonts w:hint="eastAsia" w:ascii="宋体" w:hAnsi="宋体" w:eastAsia="宋体"/>
                <w:lang w:eastAsia="zh-CN"/>
              </w:rPr>
              <w:tab/>
            </w:r>
            <w:r>
              <w:rPr>
                <w:rFonts w:hint="eastAsia" w:ascii="宋体" w:hAnsi="宋体" w:eastAsia="宋体" w:cs="宋体"/>
                <w:lang w:eastAsia="zh-CN"/>
              </w:rPr>
              <w:t>高中/中职数学、高中/中职语文</w:t>
            </w:r>
          </w:p>
        </w:tc>
      </w:tr>
      <w:tr w14:paraId="7B78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2FD19A84">
            <w:pPr>
              <w:overflowPunct w:val="0"/>
              <w:spacing w:before="116"/>
              <w:ind w:left="164"/>
              <w:rPr>
                <w:rFonts w:hint="eastAsia"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tcPr>
          <w:p w14:paraId="172181AA">
            <w:pPr>
              <w:tabs>
                <w:tab w:val="left" w:pos="1051"/>
              </w:tabs>
              <w:overflowPunct w:val="0"/>
              <w:spacing w:line="320" w:lineRule="auto"/>
              <w:rPr>
                <w:rFonts w:hint="eastAsia" w:ascii="宋体" w:hAnsi="宋体" w:eastAsia="宋体"/>
                <w:lang w:eastAsia="zh-CN"/>
              </w:rPr>
            </w:pPr>
            <w:r>
              <w:rPr>
                <w:rFonts w:hint="eastAsia" w:ascii="宋体" w:hAnsi="宋体" w:eastAsia="宋体"/>
                <w:lang w:eastAsia="zh-CN"/>
              </w:rPr>
              <w:tab/>
            </w:r>
            <w:r>
              <w:rPr>
                <w:rFonts w:hint="eastAsia" w:ascii="宋体" w:hAnsi="宋体" w:eastAsia="宋体" w:cs="宋体"/>
                <w:lang w:eastAsia="zh-CN"/>
              </w:rPr>
              <w:t>创新思维导引与实践、大学生职业生涯发展与就业指导</w:t>
            </w:r>
          </w:p>
        </w:tc>
      </w:tr>
      <w:tr w14:paraId="6C551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46335CB8">
            <w:pPr>
              <w:overflowPunct w:val="0"/>
              <w:spacing w:before="131"/>
              <w:ind w:left="165"/>
              <w:rPr>
                <w:rFonts w:hint="eastAsia"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tcPr>
          <w:p w14:paraId="3B78E592">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p w14:paraId="280BED01">
            <w:pPr>
              <w:spacing w:line="360" w:lineRule="auto"/>
              <w:ind w:firstLine="420" w:firstLineChars="200"/>
              <w:rPr>
                <w:rFonts w:hint="eastAsia" w:ascii="宋体" w:hAnsi="宋体" w:eastAsia="宋体"/>
                <w:lang w:eastAsia="zh-CN"/>
              </w:rPr>
            </w:pPr>
          </w:p>
          <w:p w14:paraId="6C900678">
            <w:pPr>
              <w:overflowPunct w:val="0"/>
              <w:spacing w:line="320" w:lineRule="auto"/>
              <w:rPr>
                <w:rFonts w:hint="eastAsia" w:ascii="宋体" w:hAnsi="宋体" w:eastAsia="宋体"/>
                <w:lang w:eastAsia="zh-CN"/>
              </w:rPr>
            </w:pPr>
          </w:p>
        </w:tc>
      </w:tr>
      <w:tr w14:paraId="638D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169C520A">
            <w:pPr>
              <w:overflowPunct w:val="0"/>
              <w:spacing w:before="134"/>
              <w:ind w:left="165"/>
              <w:rPr>
                <w:rFonts w:hint="eastAsia" w:ascii="宋体" w:hAnsi="宋体" w:eastAsia="宋体" w:cs="宋体"/>
              </w:rPr>
            </w:pPr>
            <w:r>
              <w:rPr>
                <w:rFonts w:ascii="宋体" w:hAnsi="宋体" w:eastAsia="宋体" w:cs="宋体"/>
                <w:spacing w:val="-3"/>
              </w:rPr>
              <w:t>教学内容</w:t>
            </w:r>
          </w:p>
        </w:tc>
        <w:tc>
          <w:tcPr>
            <w:tcW w:w="7701" w:type="dxa"/>
            <w:gridSpan w:val="9"/>
          </w:tcPr>
          <w:p w14:paraId="06040701">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逻辑学的概念；命题及其判定；推理方法及其分类；逻辑思维规律；归纳和类比逻辑推理</w:t>
            </w:r>
          </w:p>
        </w:tc>
      </w:tr>
      <w:tr w14:paraId="60DB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41068D6D">
            <w:pPr>
              <w:overflowPunct w:val="0"/>
              <w:spacing w:before="106"/>
              <w:ind w:left="286" w:right="156" w:hanging="121"/>
              <w:rPr>
                <w:rFonts w:hint="eastAsia"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tcPr>
          <w:p w14:paraId="336C67EA">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推理方法及其分类；逻辑思维规律</w:t>
            </w:r>
          </w:p>
        </w:tc>
      </w:tr>
      <w:tr w14:paraId="5174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56B05793">
            <w:pPr>
              <w:overflowPunct w:val="0"/>
              <w:spacing w:before="169"/>
              <w:ind w:left="165"/>
              <w:rPr>
                <w:rFonts w:hint="eastAsia" w:ascii="宋体" w:hAnsi="宋体" w:eastAsia="宋体" w:cs="宋体"/>
              </w:rPr>
            </w:pPr>
            <w:r>
              <w:rPr>
                <w:rFonts w:ascii="宋体" w:hAnsi="宋体" w:eastAsia="宋体" w:cs="宋体"/>
                <w:spacing w:val="-3"/>
              </w:rPr>
              <w:t>教学组织</w:t>
            </w:r>
          </w:p>
        </w:tc>
        <w:tc>
          <w:tcPr>
            <w:tcW w:w="7701" w:type="dxa"/>
            <w:gridSpan w:val="9"/>
          </w:tcPr>
          <w:p w14:paraId="461C945E">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该课程理论6学时，讲授逻辑学基础及场景应用，10学时用于实践训练，主要训练学生利用人工智能软件提问的逻辑思维和提问水平，2学生用于随堂测试。</w:t>
            </w:r>
          </w:p>
        </w:tc>
      </w:tr>
      <w:tr w14:paraId="20A1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06BF105A">
            <w:pPr>
              <w:overflowPunct w:val="0"/>
              <w:spacing w:before="80"/>
              <w:ind w:left="283" w:right="156" w:hanging="118"/>
              <w:rPr>
                <w:rFonts w:hint="eastAsia"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tcPr>
          <w:p w14:paraId="6AE2FA19">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多媒体教学；小组讨论；案例分析；角色扮演，游戏教学法等。</w:t>
            </w:r>
          </w:p>
        </w:tc>
      </w:tr>
      <w:tr w14:paraId="499B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71BCAA59">
            <w:pPr>
              <w:overflowPunct w:val="0"/>
              <w:spacing w:before="169"/>
              <w:ind w:left="165"/>
              <w:rPr>
                <w:rFonts w:hint="eastAsia" w:ascii="宋体" w:hAnsi="宋体" w:eastAsia="宋体" w:cs="宋体"/>
              </w:rPr>
            </w:pPr>
            <w:r>
              <w:rPr>
                <w:rFonts w:ascii="宋体" w:hAnsi="宋体" w:eastAsia="宋体" w:cs="宋体"/>
                <w:spacing w:val="-3"/>
              </w:rPr>
              <w:t>教学资料</w:t>
            </w:r>
          </w:p>
        </w:tc>
        <w:tc>
          <w:tcPr>
            <w:tcW w:w="7701" w:type="dxa"/>
            <w:gridSpan w:val="9"/>
          </w:tcPr>
          <w:p w14:paraId="6DE01BE7">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逻辑学原来如此有趣；形式逻辑（第六版）；逻辑学基础教程；学银在线（形式逻辑）</w:t>
            </w:r>
          </w:p>
        </w:tc>
      </w:tr>
      <w:tr w14:paraId="4453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6A7C9298">
            <w:pPr>
              <w:overflowPunct w:val="0"/>
              <w:spacing w:before="223"/>
              <w:ind w:left="162"/>
              <w:rPr>
                <w:rFonts w:hint="eastAsia" w:ascii="宋体" w:hAnsi="宋体" w:eastAsia="宋体" w:cs="宋体"/>
              </w:rPr>
            </w:pPr>
            <w:r>
              <w:rPr>
                <w:rFonts w:ascii="宋体" w:hAnsi="宋体" w:eastAsia="宋体" w:cs="宋体"/>
                <w:spacing w:val="-2"/>
              </w:rPr>
              <w:t>考核要求</w:t>
            </w:r>
          </w:p>
        </w:tc>
        <w:tc>
          <w:tcPr>
            <w:tcW w:w="7701" w:type="dxa"/>
            <w:gridSpan w:val="9"/>
          </w:tcPr>
          <w:p w14:paraId="4810B745">
            <w:pPr>
              <w:kinsoku/>
              <w:overflowPunct w:val="0"/>
              <w:spacing w:before="131" w:line="360" w:lineRule="auto"/>
              <w:ind w:left="164" w:firstLine="408" w:firstLineChars="200"/>
              <w:rPr>
                <w:rFonts w:hint="eastAsia" w:ascii="宋体" w:hAnsi="宋体" w:eastAsia="宋体" w:cs="宋体"/>
                <w:spacing w:val="-3"/>
                <w:lang w:eastAsia="zh-CN"/>
              </w:rPr>
            </w:pPr>
            <w:r>
              <w:rPr>
                <w:rFonts w:hint="eastAsia" w:ascii="宋体" w:hAnsi="宋体" w:eastAsia="宋体" w:cs="宋体"/>
                <w:spacing w:val="-3"/>
                <w:lang w:eastAsia="zh-CN"/>
              </w:rPr>
              <w:t>平时成绩60%+期末实践考核40%</w:t>
            </w:r>
          </w:p>
        </w:tc>
      </w:tr>
    </w:tbl>
    <w:p w14:paraId="5B3B5AD4">
      <w:pPr>
        <w:pStyle w:val="13"/>
        <w:spacing w:line="400" w:lineRule="exact"/>
        <w:jc w:val="left"/>
        <w:rPr>
          <w:rFonts w:hint="eastAsia" w:hAnsi="宋体" w:cs="宋体"/>
          <w:b/>
          <w:bCs/>
          <w:kern w:val="0"/>
          <w:sz w:val="24"/>
          <w:lang w:val="zh-CN"/>
        </w:rPr>
      </w:pPr>
    </w:p>
    <w:p w14:paraId="0F185BF3">
      <w:pPr>
        <w:pStyle w:val="13"/>
        <w:spacing w:line="400" w:lineRule="exact"/>
        <w:jc w:val="left"/>
        <w:rPr>
          <w:rFonts w:hint="eastAsia" w:hAnsi="宋体" w:cs="宋体"/>
          <w:b/>
          <w:bCs/>
          <w:kern w:val="0"/>
          <w:sz w:val="24"/>
          <w:lang w:val="zh-CN"/>
        </w:rPr>
      </w:pPr>
      <w:r>
        <w:rPr>
          <w:rFonts w:hint="eastAsia" w:hAnsi="宋体" w:cs="宋体"/>
          <w:b/>
          <w:bCs/>
          <w:kern w:val="0"/>
          <w:sz w:val="24"/>
          <w:lang w:val="zh-CN"/>
        </w:rPr>
        <w:t>（</w:t>
      </w:r>
      <w:r>
        <w:rPr>
          <w:rFonts w:hAnsi="宋体" w:cs="宋体"/>
          <w:b/>
          <w:bCs/>
          <w:kern w:val="0"/>
          <w:sz w:val="24"/>
        </w:rPr>
        <w:t>4</w:t>
      </w:r>
      <w:r>
        <w:rPr>
          <w:rFonts w:hint="eastAsia" w:hAnsi="宋体" w:cs="宋体"/>
          <w:b/>
          <w:bCs/>
          <w:kern w:val="0"/>
          <w:sz w:val="24"/>
          <w:lang w:val="zh-CN"/>
        </w:rPr>
        <w:t>）交际英语</w:t>
      </w:r>
    </w:p>
    <w:tbl>
      <w:tblPr>
        <w:tblStyle w:val="45"/>
        <w:tblW w:w="898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D38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tcPr>
          <w:p w14:paraId="348C2017">
            <w:pPr>
              <w:overflowPunct w:val="0"/>
              <w:spacing w:before="115" w:line="320" w:lineRule="auto"/>
              <w:ind w:left="161"/>
              <w:rPr>
                <w:rFonts w:hint="eastAsia" w:ascii="宋体" w:hAnsi="宋体" w:eastAsia="宋体" w:cs="宋体"/>
              </w:rPr>
            </w:pPr>
            <w:r>
              <w:rPr>
                <w:rFonts w:ascii="宋体" w:hAnsi="宋体" w:eastAsia="宋体" w:cs="宋体"/>
                <w:spacing w:val="-2"/>
              </w:rPr>
              <w:t>课程名称</w:t>
            </w:r>
          </w:p>
        </w:tc>
        <w:tc>
          <w:tcPr>
            <w:tcW w:w="3978" w:type="dxa"/>
            <w:gridSpan w:val="5"/>
            <w:tcBorders>
              <w:left w:val="single" w:color="000000" w:sz="2" w:space="0"/>
            </w:tcBorders>
            <w:shd w:val="clear" w:color="auto" w:fill="DBE5F1"/>
          </w:tcPr>
          <w:p w14:paraId="7EB7EFA3">
            <w:pPr>
              <w:overflowPunct w:val="0"/>
              <w:spacing w:before="115" w:line="320" w:lineRule="auto"/>
              <w:ind w:left="161"/>
              <w:rPr>
                <w:rFonts w:hint="eastAsia" w:ascii="宋体" w:hAnsi="宋体" w:eastAsia="宋体"/>
                <w:lang w:eastAsia="zh-CN"/>
              </w:rPr>
            </w:pPr>
            <w:bookmarkStart w:id="0" w:name="_Hlk197452212"/>
            <w:r>
              <w:rPr>
                <w:rFonts w:hint="eastAsia" w:ascii="宋体" w:hAnsi="宋体" w:eastAsia="宋体" w:cs="宋体"/>
                <w:spacing w:val="-2"/>
                <w:lang w:eastAsia="zh-CN"/>
              </w:rPr>
              <w:t>交际英语</w:t>
            </w:r>
            <w:bookmarkEnd w:id="0"/>
          </w:p>
        </w:tc>
        <w:tc>
          <w:tcPr>
            <w:tcW w:w="1273" w:type="dxa"/>
            <w:shd w:val="clear" w:color="auto" w:fill="DBE5F1"/>
          </w:tcPr>
          <w:p w14:paraId="717145E2">
            <w:pPr>
              <w:overflowPunct w:val="0"/>
              <w:spacing w:before="115" w:line="320" w:lineRule="auto"/>
              <w:ind w:left="161"/>
              <w:rPr>
                <w:rFonts w:hint="eastAsia" w:ascii="宋体" w:hAnsi="宋体" w:eastAsia="宋体" w:cs="宋体"/>
                <w:spacing w:val="-2"/>
              </w:rPr>
            </w:pPr>
            <w:r>
              <w:rPr>
                <w:rFonts w:ascii="宋体" w:hAnsi="宋体" w:eastAsia="宋体" w:cs="宋体"/>
                <w:spacing w:val="-2"/>
              </w:rPr>
              <w:t>课程编号</w:t>
            </w:r>
          </w:p>
        </w:tc>
        <w:tc>
          <w:tcPr>
            <w:tcW w:w="2450" w:type="dxa"/>
            <w:gridSpan w:val="3"/>
            <w:shd w:val="clear" w:color="auto" w:fill="DBE5F1"/>
          </w:tcPr>
          <w:p w14:paraId="2192F11B">
            <w:pPr>
              <w:overflowPunct w:val="0"/>
              <w:spacing w:before="115" w:line="320" w:lineRule="auto"/>
              <w:ind w:left="161"/>
              <w:rPr>
                <w:rFonts w:hint="eastAsia" w:ascii="宋体" w:hAnsi="宋体" w:eastAsia="宋体" w:cs="宋体"/>
                <w:spacing w:val="-2"/>
                <w:lang w:eastAsia="zh-CN"/>
              </w:rPr>
            </w:pPr>
            <w:r>
              <w:rPr>
                <w:rFonts w:hint="eastAsia" w:ascii="宋体" w:hAnsi="宋体" w:eastAsia="宋体" w:cs="宋体"/>
                <w:spacing w:val="-2"/>
              </w:rPr>
              <w:t>307000</w:t>
            </w:r>
            <w:r>
              <w:rPr>
                <w:rFonts w:hint="eastAsia" w:ascii="宋体" w:hAnsi="宋体" w:eastAsia="宋体" w:cs="宋体"/>
                <w:spacing w:val="-2"/>
                <w:lang w:eastAsia="zh-CN"/>
              </w:rPr>
              <w:t>2</w:t>
            </w:r>
          </w:p>
        </w:tc>
      </w:tr>
      <w:tr w14:paraId="140B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14ADD45E">
            <w:pPr>
              <w:overflowPunct w:val="0"/>
              <w:spacing w:before="185" w:line="320"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tcPr>
          <w:p w14:paraId="6BB8C6E1">
            <w:pPr>
              <w:overflowPunct w:val="0"/>
              <w:spacing w:line="320" w:lineRule="auto"/>
              <w:rPr>
                <w:rFonts w:hint="eastAsia" w:ascii="宋体" w:hAnsi="宋体" w:eastAsia="宋体"/>
                <w:lang w:eastAsia="zh-CN"/>
              </w:rPr>
            </w:pPr>
            <w:r>
              <w:rPr>
                <w:rFonts w:hint="eastAsia" w:ascii="宋体" w:hAnsi="宋体" w:eastAsia="宋体"/>
                <w:lang w:eastAsia="zh-CN"/>
              </w:rPr>
              <w:t>1-2</w:t>
            </w:r>
          </w:p>
        </w:tc>
        <w:tc>
          <w:tcPr>
            <w:tcW w:w="892" w:type="dxa"/>
            <w:tcBorders>
              <w:left w:val="single" w:color="000000" w:sz="2" w:space="0"/>
            </w:tcBorders>
          </w:tcPr>
          <w:p w14:paraId="2AB29070">
            <w:pPr>
              <w:overflowPunct w:val="0"/>
              <w:spacing w:before="185" w:line="320" w:lineRule="auto"/>
              <w:ind w:left="213"/>
              <w:rPr>
                <w:rFonts w:hint="eastAsia" w:ascii="宋体" w:hAnsi="宋体" w:eastAsia="宋体" w:cs="宋体"/>
              </w:rPr>
            </w:pPr>
            <w:r>
              <w:rPr>
                <w:rFonts w:ascii="宋体" w:hAnsi="宋体" w:eastAsia="宋体" w:cs="宋体"/>
                <w:spacing w:val="-4"/>
              </w:rPr>
              <w:t>学分</w:t>
            </w:r>
          </w:p>
        </w:tc>
        <w:tc>
          <w:tcPr>
            <w:tcW w:w="566" w:type="dxa"/>
            <w:tcBorders>
              <w:right w:val="single" w:color="000000" w:sz="2" w:space="0"/>
            </w:tcBorders>
          </w:tcPr>
          <w:p w14:paraId="1F5BE557">
            <w:pPr>
              <w:overflowPunct w:val="0"/>
              <w:spacing w:before="185" w:line="320" w:lineRule="auto"/>
              <w:ind w:left="213"/>
              <w:rPr>
                <w:rFonts w:hint="eastAsia" w:ascii="宋体" w:hAnsi="宋体" w:eastAsia="宋体" w:cs="宋体"/>
                <w:spacing w:val="-4"/>
                <w:lang w:eastAsia="zh-CN"/>
              </w:rPr>
            </w:pPr>
            <w:r>
              <w:rPr>
                <w:rFonts w:hint="eastAsia" w:ascii="宋体" w:hAnsi="宋体" w:eastAsia="宋体" w:cs="宋体"/>
                <w:spacing w:val="-4"/>
                <w:lang w:eastAsia="zh-CN"/>
              </w:rPr>
              <w:t>2</w:t>
            </w:r>
          </w:p>
        </w:tc>
        <w:tc>
          <w:tcPr>
            <w:tcW w:w="990" w:type="dxa"/>
            <w:tcBorders>
              <w:left w:val="single" w:color="000000" w:sz="2" w:space="0"/>
            </w:tcBorders>
          </w:tcPr>
          <w:p w14:paraId="237A0D7A">
            <w:pPr>
              <w:overflowPunct w:val="0"/>
              <w:spacing w:before="185" w:line="320" w:lineRule="auto"/>
              <w:ind w:left="213"/>
              <w:rPr>
                <w:rFonts w:hint="eastAsia" w:ascii="宋体" w:hAnsi="宋体" w:eastAsia="宋体" w:cs="宋体"/>
                <w:spacing w:val="-4"/>
              </w:rPr>
            </w:pPr>
            <w:r>
              <w:rPr>
                <w:rFonts w:ascii="宋体" w:hAnsi="宋体" w:eastAsia="宋体" w:cs="宋体"/>
                <w:spacing w:val="-4"/>
              </w:rPr>
              <w:t>总学时</w:t>
            </w:r>
          </w:p>
        </w:tc>
        <w:tc>
          <w:tcPr>
            <w:tcW w:w="710" w:type="dxa"/>
          </w:tcPr>
          <w:p w14:paraId="1C63D71E">
            <w:pPr>
              <w:overflowPunct w:val="0"/>
              <w:spacing w:before="185" w:line="320" w:lineRule="auto"/>
              <w:ind w:left="213"/>
              <w:rPr>
                <w:rFonts w:hint="eastAsia" w:ascii="宋体" w:hAnsi="宋体" w:eastAsia="宋体" w:cs="宋体"/>
                <w:spacing w:val="-4"/>
                <w:lang w:eastAsia="zh-CN"/>
              </w:rPr>
            </w:pPr>
            <w:r>
              <w:rPr>
                <w:rFonts w:hint="eastAsia" w:ascii="宋体" w:hAnsi="宋体" w:eastAsia="宋体" w:cs="宋体"/>
                <w:spacing w:val="-4"/>
                <w:lang w:eastAsia="zh-CN"/>
              </w:rPr>
              <w:t>36</w:t>
            </w:r>
          </w:p>
        </w:tc>
        <w:tc>
          <w:tcPr>
            <w:tcW w:w="1273" w:type="dxa"/>
          </w:tcPr>
          <w:p w14:paraId="3D404C8D">
            <w:pPr>
              <w:overflowPunct w:val="0"/>
              <w:spacing w:before="185" w:line="320" w:lineRule="auto"/>
              <w:ind w:left="213"/>
              <w:rPr>
                <w:rFonts w:hint="eastAsia" w:ascii="宋体" w:hAnsi="宋体" w:eastAsia="宋体" w:cs="宋体"/>
                <w:spacing w:val="-4"/>
              </w:rPr>
            </w:pPr>
            <w:r>
              <w:rPr>
                <w:rFonts w:ascii="宋体" w:hAnsi="宋体" w:eastAsia="宋体" w:cs="宋体"/>
                <w:spacing w:val="-4"/>
              </w:rPr>
              <w:t>理论学时</w:t>
            </w:r>
          </w:p>
        </w:tc>
        <w:tc>
          <w:tcPr>
            <w:tcW w:w="568" w:type="dxa"/>
          </w:tcPr>
          <w:p w14:paraId="66C58EF8">
            <w:pPr>
              <w:overflowPunct w:val="0"/>
              <w:spacing w:before="185" w:line="320" w:lineRule="auto"/>
              <w:ind w:left="213"/>
              <w:rPr>
                <w:rFonts w:hint="eastAsia" w:ascii="宋体" w:hAnsi="宋体" w:eastAsia="宋体" w:cs="宋体"/>
                <w:spacing w:val="-4"/>
                <w:lang w:eastAsia="zh-CN"/>
              </w:rPr>
            </w:pPr>
            <w:r>
              <w:rPr>
                <w:rFonts w:hint="eastAsia" w:ascii="宋体" w:hAnsi="宋体" w:eastAsia="宋体" w:cs="宋体"/>
                <w:spacing w:val="-4"/>
                <w:lang w:eastAsia="zh-CN"/>
              </w:rPr>
              <w:t>0</w:t>
            </w:r>
          </w:p>
        </w:tc>
        <w:tc>
          <w:tcPr>
            <w:tcW w:w="1273" w:type="dxa"/>
          </w:tcPr>
          <w:p w14:paraId="440AA074">
            <w:pPr>
              <w:overflowPunct w:val="0"/>
              <w:spacing w:before="185" w:line="320" w:lineRule="auto"/>
              <w:ind w:left="170"/>
              <w:jc w:val="center"/>
              <w:rPr>
                <w:rFonts w:hint="eastAsia" w:ascii="宋体" w:hAnsi="宋体" w:eastAsia="宋体" w:cs="宋体"/>
              </w:rPr>
            </w:pPr>
            <w:r>
              <w:rPr>
                <w:rFonts w:ascii="宋体" w:hAnsi="宋体" w:eastAsia="宋体" w:cs="宋体"/>
                <w:spacing w:val="-3"/>
              </w:rPr>
              <w:t>实践学时</w:t>
            </w:r>
          </w:p>
        </w:tc>
        <w:tc>
          <w:tcPr>
            <w:tcW w:w="609" w:type="dxa"/>
          </w:tcPr>
          <w:p w14:paraId="66BA4C3E">
            <w:pPr>
              <w:overflowPunct w:val="0"/>
              <w:spacing w:before="185" w:line="320" w:lineRule="auto"/>
              <w:jc w:val="center"/>
              <w:rPr>
                <w:rFonts w:hint="eastAsia" w:ascii="宋体" w:hAnsi="宋体" w:eastAsia="宋体"/>
                <w:lang w:eastAsia="zh-CN"/>
              </w:rPr>
            </w:pPr>
            <w:r>
              <w:rPr>
                <w:rFonts w:hint="eastAsia" w:ascii="宋体" w:hAnsi="宋体" w:eastAsia="宋体" w:cs="宋体"/>
                <w:spacing w:val="-4"/>
                <w:lang w:eastAsia="zh-CN"/>
              </w:rPr>
              <w:t>36</w:t>
            </w:r>
          </w:p>
        </w:tc>
      </w:tr>
      <w:tr w14:paraId="0E6AB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259136E9">
            <w:pPr>
              <w:overflowPunct w:val="0"/>
              <w:spacing w:before="188"/>
              <w:ind w:left="161"/>
              <w:rPr>
                <w:rFonts w:hint="eastAsia" w:ascii="宋体" w:hAnsi="宋体" w:eastAsia="宋体" w:cs="宋体"/>
              </w:rPr>
            </w:pPr>
            <w:r>
              <w:rPr>
                <w:rFonts w:ascii="宋体" w:hAnsi="宋体" w:eastAsia="宋体" w:cs="宋体"/>
                <w:spacing w:val="-2"/>
              </w:rPr>
              <w:t>课程类型</w:t>
            </w:r>
          </w:p>
        </w:tc>
        <w:tc>
          <w:tcPr>
            <w:tcW w:w="7701" w:type="dxa"/>
            <w:gridSpan w:val="9"/>
          </w:tcPr>
          <w:p w14:paraId="4EF454EC">
            <w:pPr>
              <w:overflowPunct w:val="0"/>
              <w:spacing w:before="189" w:line="320" w:lineRule="auto"/>
              <w:ind w:left="111"/>
              <w:rPr>
                <w:rFonts w:hint="eastAsia" w:ascii="宋体" w:hAnsi="宋体" w:eastAsia="宋体" w:cs="宋体"/>
                <w:lang w:eastAsia="zh-CN"/>
              </w:rPr>
            </w:pPr>
            <w:r>
              <w:rPr>
                <w:rFonts w:ascii="宋体" w:hAnsi="宋体" w:eastAsia="宋体" w:cs="宋体"/>
                <w:lang w:eastAsia="zh-CN"/>
              </w:rPr>
              <w:t>纯理论课（</w:t>
            </w:r>
            <w:r>
              <w:rPr>
                <w:rFonts w:ascii="宋体" w:hAnsi="宋体" w:eastAsia="宋体" w:cs="宋体"/>
                <w:spacing w:val="1"/>
                <w:lang w:eastAsia="zh-CN"/>
              </w:rPr>
              <w:t xml:space="preserve">  </w:t>
            </w:r>
            <w:r>
              <w:rPr>
                <w:rFonts w:ascii="宋体" w:hAnsi="宋体" w:eastAsia="宋体" w:cs="宋体"/>
                <w:lang w:eastAsia="zh-CN"/>
              </w:rPr>
              <w:t>）、（理论+实践）课（</w:t>
            </w:r>
            <w:r>
              <w:rPr>
                <w:rFonts w:ascii="宋体" w:hAnsi="宋体" w:eastAsia="宋体" w:cs="宋体"/>
                <w:spacing w:val="35"/>
                <w:lang w:eastAsia="zh-CN"/>
              </w:rPr>
              <w:t xml:space="preserve">  </w:t>
            </w:r>
            <w:r>
              <w:rPr>
                <w:rFonts w:ascii="宋体" w:hAnsi="宋体" w:eastAsia="宋体" w:cs="宋体"/>
                <w:lang w:eastAsia="zh-CN"/>
              </w:rPr>
              <w:t>）、纯实践课(</w:t>
            </w:r>
            <w:r>
              <w:rPr>
                <w:rFonts w:ascii="宋体" w:hAnsi="宋体" w:eastAsia="宋体" w:cs="宋体"/>
                <w:spacing w:val="35"/>
                <w:lang w:eastAsia="zh-CN"/>
              </w:rPr>
              <w:t xml:space="preserve"> </w:t>
            </w:r>
            <w:r>
              <w:rPr>
                <w:rFonts w:ascii="宋体" w:hAnsi="宋体" w:eastAsia="宋体"/>
                <w:spacing w:val="1"/>
                <w:lang w:eastAsia="zh-CN"/>
              </w:rPr>
              <w:t>√</w:t>
            </w:r>
            <w:r>
              <w:rPr>
                <w:rFonts w:ascii="宋体" w:hAnsi="宋体" w:eastAsia="宋体" w:cs="宋体"/>
                <w:spacing w:val="35"/>
                <w:lang w:eastAsia="zh-CN"/>
              </w:rPr>
              <w:t xml:space="preserve"> </w:t>
            </w:r>
            <w:r>
              <w:rPr>
                <w:rFonts w:ascii="宋体" w:hAnsi="宋体" w:eastAsia="宋体" w:cs="宋体"/>
                <w:lang w:eastAsia="zh-CN"/>
              </w:rPr>
              <w:t>)</w:t>
            </w:r>
          </w:p>
        </w:tc>
      </w:tr>
      <w:tr w14:paraId="6740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2F268E06">
            <w:pPr>
              <w:overflowPunct w:val="0"/>
              <w:spacing w:before="112"/>
              <w:ind w:left="167"/>
              <w:rPr>
                <w:rFonts w:hint="eastAsia"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tcPr>
          <w:p w14:paraId="75235352">
            <w:pPr>
              <w:overflowPunct w:val="0"/>
              <w:spacing w:line="320" w:lineRule="auto"/>
              <w:rPr>
                <w:rFonts w:hint="eastAsia" w:ascii="宋体" w:hAnsi="宋体" w:eastAsia="宋体"/>
                <w:lang w:eastAsia="zh-CN"/>
              </w:rPr>
            </w:pPr>
            <w:r>
              <w:rPr>
                <w:rFonts w:hint="eastAsia" w:ascii="宋体" w:hAnsi="宋体" w:eastAsia="宋体"/>
                <w:lang w:eastAsia="zh-CN"/>
              </w:rPr>
              <w:t>高中英语或中职英语</w:t>
            </w:r>
          </w:p>
        </w:tc>
      </w:tr>
      <w:tr w14:paraId="22D81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29E8E3E3">
            <w:pPr>
              <w:overflowPunct w:val="0"/>
              <w:spacing w:before="116"/>
              <w:ind w:left="164"/>
              <w:rPr>
                <w:rFonts w:hint="eastAsia"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tcPr>
          <w:p w14:paraId="667B4A23">
            <w:pPr>
              <w:overflowPunct w:val="0"/>
              <w:spacing w:line="320" w:lineRule="auto"/>
              <w:rPr>
                <w:rFonts w:hint="eastAsia" w:ascii="宋体" w:hAnsi="宋体" w:eastAsia="宋体"/>
              </w:rPr>
            </w:pPr>
            <w:r>
              <w:rPr>
                <w:rFonts w:ascii="宋体" w:hAnsi="宋体" w:eastAsia="宋体"/>
              </w:rPr>
              <w:t>专业英语</w:t>
            </w:r>
          </w:p>
        </w:tc>
      </w:tr>
      <w:tr w14:paraId="399F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4" w:hRule="atLeast"/>
        </w:trPr>
        <w:tc>
          <w:tcPr>
            <w:tcW w:w="1280" w:type="dxa"/>
            <w:tcBorders>
              <w:right w:val="single" w:color="000000" w:sz="2" w:space="0"/>
            </w:tcBorders>
          </w:tcPr>
          <w:p w14:paraId="56DB7B68">
            <w:pPr>
              <w:overflowPunct w:val="0"/>
              <w:spacing w:before="131"/>
              <w:ind w:left="165"/>
              <w:rPr>
                <w:rFonts w:hint="eastAsia"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tcPr>
          <w:p w14:paraId="3D1A27E9">
            <w:pPr>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lang w:eastAsia="zh-CN"/>
              </w:rPr>
              <w:t>本课程旨在通过一系列的英语情景对话训练，提高学生的英语沟通交际能力。在职场情境中，能够运用英语语言知识和语言技能比较准确地理解和表达信息、观点、情感，进行有效口头沟通。</w:t>
            </w:r>
          </w:p>
          <w:p w14:paraId="2F79FB66">
            <w:pPr>
              <w:spacing w:line="360" w:lineRule="auto"/>
              <w:ind w:firstLine="420" w:firstLineChars="200"/>
              <w:rPr>
                <w:rFonts w:hint="eastAsia" w:ascii="宋体" w:hAnsi="宋体" w:eastAsia="宋体" w:cs="Times New Roman"/>
                <w:lang w:eastAsia="zh-CN"/>
              </w:rPr>
            </w:pPr>
            <w:r>
              <w:rPr>
                <w:rFonts w:hint="eastAsia" w:ascii="宋体" w:hAnsi="宋体" w:eastAsia="宋体" w:cs="Times New Roman"/>
                <w:lang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p w14:paraId="75AE4527">
            <w:pPr>
              <w:overflowPunct w:val="0"/>
              <w:spacing w:line="320" w:lineRule="auto"/>
              <w:rPr>
                <w:rFonts w:hint="eastAsia" w:ascii="宋体" w:hAnsi="宋体" w:eastAsia="宋体"/>
                <w:lang w:eastAsia="zh-CN"/>
              </w:rPr>
            </w:pPr>
          </w:p>
        </w:tc>
      </w:tr>
      <w:tr w14:paraId="10B9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1280" w:type="dxa"/>
          </w:tcPr>
          <w:p w14:paraId="46419943">
            <w:pPr>
              <w:overflowPunct w:val="0"/>
              <w:spacing w:before="134"/>
              <w:ind w:left="165"/>
              <w:rPr>
                <w:rFonts w:hint="eastAsia" w:ascii="宋体" w:hAnsi="宋体" w:eastAsia="宋体" w:cs="宋体"/>
              </w:rPr>
            </w:pPr>
            <w:r>
              <w:rPr>
                <w:rFonts w:ascii="宋体" w:hAnsi="宋体" w:eastAsia="宋体" w:cs="宋体"/>
                <w:spacing w:val="-3"/>
              </w:rPr>
              <w:t>教学内容</w:t>
            </w:r>
          </w:p>
        </w:tc>
        <w:tc>
          <w:tcPr>
            <w:tcW w:w="7701" w:type="dxa"/>
            <w:gridSpan w:val="9"/>
          </w:tcPr>
          <w:p w14:paraId="5DA17A9A">
            <w:pPr>
              <w:spacing w:line="360" w:lineRule="auto"/>
              <w:rPr>
                <w:rFonts w:hint="eastAsia" w:ascii="宋体" w:hAnsi="宋体" w:eastAsia="宋体" w:cs="Times New Roman"/>
                <w:lang w:eastAsia="zh-CN"/>
              </w:rPr>
            </w:pPr>
            <w:r>
              <w:rPr>
                <w:rFonts w:hint="eastAsia" w:ascii="宋体" w:hAnsi="宋体" w:eastAsia="宋体" w:cs="Times New Roman"/>
                <w:lang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16E948EE">
            <w:pPr>
              <w:spacing w:line="360" w:lineRule="auto"/>
              <w:rPr>
                <w:rFonts w:hint="eastAsia" w:ascii="宋体" w:hAnsi="宋体" w:eastAsia="宋体" w:cs="Times New Roman"/>
                <w:lang w:eastAsia="zh-CN"/>
              </w:rPr>
            </w:pPr>
            <w:r>
              <w:rPr>
                <w:rFonts w:hint="eastAsia" w:ascii="宋体" w:hAnsi="宋体" w:eastAsia="宋体" w:cs="Times New Roman"/>
                <w:lang w:eastAsia="zh-CN"/>
              </w:rPr>
              <w:t>1)生活交际英语</w:t>
            </w:r>
          </w:p>
          <w:p w14:paraId="0E9F83EB">
            <w:pPr>
              <w:spacing w:line="360" w:lineRule="auto"/>
              <w:rPr>
                <w:rFonts w:hint="eastAsia" w:ascii="宋体" w:hAnsi="宋体" w:eastAsia="宋体" w:cs="Times New Roman"/>
                <w:lang w:eastAsia="zh-CN"/>
              </w:rPr>
            </w:pPr>
            <w:r>
              <w:rPr>
                <w:rFonts w:hint="eastAsia" w:ascii="宋体" w:hAnsi="宋体" w:eastAsia="宋体" w:cs="Times New Roman"/>
                <w:lang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18947D5B">
            <w:pPr>
              <w:spacing w:line="360" w:lineRule="auto"/>
              <w:rPr>
                <w:rFonts w:hint="eastAsia" w:ascii="宋体" w:hAnsi="宋体" w:eastAsia="宋体" w:cs="Times New Roman"/>
                <w:lang w:eastAsia="zh-CN"/>
              </w:rPr>
            </w:pPr>
            <w:r>
              <w:rPr>
                <w:rFonts w:hint="eastAsia" w:ascii="宋体" w:hAnsi="宋体" w:eastAsia="宋体" w:cs="Times New Roman"/>
                <w:lang w:eastAsia="zh-CN"/>
              </w:rPr>
              <w:t>2)职场交际英语</w:t>
            </w:r>
          </w:p>
          <w:p w14:paraId="1399BB44">
            <w:pPr>
              <w:spacing w:line="360" w:lineRule="auto"/>
              <w:rPr>
                <w:rFonts w:hint="eastAsia" w:ascii="宋体" w:hAnsi="宋体" w:eastAsia="宋体" w:cs="Times New Roman"/>
                <w:lang w:eastAsia="zh-CN"/>
              </w:rPr>
            </w:pPr>
            <w:r>
              <w:rPr>
                <w:rFonts w:hint="eastAsia" w:ascii="宋体" w:hAnsi="宋体" w:eastAsia="宋体" w:cs="Times New Roman"/>
                <w:lang w:eastAsia="zh-CN"/>
              </w:rPr>
              <w:t>该部分内容为常见职业场景的对话，主题包括：求职面试、入职报到、制定预算、发送快递、洽谈发货时间、投诉、机场接待客户、购物、商务宴请、出差旅行、商讨促销方案、展台预定、产品咨询等。</w:t>
            </w:r>
          </w:p>
          <w:p w14:paraId="0BB1E3D1">
            <w:pPr>
              <w:spacing w:line="360" w:lineRule="auto"/>
              <w:rPr>
                <w:rFonts w:hint="eastAsia" w:ascii="宋体" w:hAnsi="宋体" w:eastAsia="宋体" w:cs="Times New Roman"/>
                <w:lang w:eastAsia="zh-CN"/>
              </w:rPr>
            </w:pPr>
            <w:r>
              <w:rPr>
                <w:rFonts w:hint="eastAsia" w:ascii="宋体" w:hAnsi="宋体" w:eastAsia="宋体" w:cs="Times New Roman"/>
                <w:lang w:eastAsia="zh-CN"/>
              </w:rPr>
              <w:t>3)职业进阶英语（学有余力学生选修）</w:t>
            </w:r>
          </w:p>
          <w:p w14:paraId="427D80AC">
            <w:pPr>
              <w:spacing w:line="360" w:lineRule="auto"/>
              <w:rPr>
                <w:rFonts w:hint="eastAsia" w:ascii="宋体" w:hAnsi="宋体" w:eastAsia="宋体" w:cs="Times New Roman"/>
                <w:lang w:eastAsia="zh-CN"/>
              </w:rPr>
            </w:pPr>
            <w:r>
              <w:rPr>
                <w:rFonts w:hint="eastAsia" w:ascii="宋体" w:hAnsi="宋体" w:eastAsia="宋体" w:cs="Times New Roman"/>
                <w:lang w:eastAsia="zh-CN"/>
              </w:rPr>
              <w:t>该部分内容为商务营销类口语交际对话，参考实用英语交际等级证书考试（1+X）中的口语考试大纲，主题包括：产品咨询，活动通知，新品推介，涉及20多种产品介绍和商务活动项目。</w:t>
            </w:r>
          </w:p>
          <w:p w14:paraId="63BE25B7">
            <w:pPr>
              <w:spacing w:line="360" w:lineRule="auto"/>
              <w:rPr>
                <w:rFonts w:hint="eastAsia" w:ascii="宋体" w:hAnsi="宋体" w:eastAsia="宋体" w:cs="Times New Roman"/>
                <w:lang w:eastAsia="zh-CN"/>
              </w:rPr>
            </w:pPr>
            <w:r>
              <w:rPr>
                <w:rFonts w:hint="eastAsia" w:ascii="宋体" w:hAnsi="宋体" w:eastAsia="宋体" w:cs="Times New Roman"/>
                <w:lang w:eastAsia="zh-CN"/>
              </w:rPr>
              <w:t>4）职业院校技能大赛口语赛项模拟训练（学有余力学生选修）</w:t>
            </w:r>
          </w:p>
        </w:tc>
      </w:tr>
      <w:tr w14:paraId="3C49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44B3FD2B">
            <w:pPr>
              <w:overflowPunct w:val="0"/>
              <w:spacing w:before="106"/>
              <w:ind w:left="286" w:right="156" w:hanging="121"/>
              <w:rPr>
                <w:rFonts w:hint="eastAsia"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tcPr>
          <w:p w14:paraId="480443D2">
            <w:pPr>
              <w:spacing w:line="360" w:lineRule="auto"/>
              <w:rPr>
                <w:rFonts w:hint="eastAsia" w:ascii="宋体" w:hAnsi="宋体" w:eastAsia="宋体" w:cs="Times New Roman"/>
                <w:lang w:eastAsia="zh-CN"/>
              </w:rPr>
            </w:pPr>
            <w:r>
              <w:rPr>
                <w:rFonts w:hint="eastAsia" w:ascii="宋体" w:hAnsi="宋体" w:eastAsia="宋体" w:cs="Times New Roman"/>
                <w:lang w:eastAsia="zh-CN"/>
              </w:rPr>
              <w:t>教学重点：掌握生活交际英语和职场交际英语部分的经典词汇和句型。</w:t>
            </w:r>
          </w:p>
          <w:p w14:paraId="66AAAA06">
            <w:pPr>
              <w:spacing w:line="360" w:lineRule="auto"/>
              <w:rPr>
                <w:rFonts w:hint="eastAsia" w:ascii="宋体" w:hAnsi="宋体" w:eastAsia="宋体" w:cs="Times New Roman"/>
                <w:lang w:eastAsia="zh-CN"/>
              </w:rPr>
            </w:pPr>
            <w:r>
              <w:rPr>
                <w:rFonts w:hint="eastAsia" w:ascii="宋体" w:hAnsi="宋体" w:eastAsia="宋体" w:cs="Times New Roman"/>
                <w:lang w:eastAsia="zh-CN"/>
              </w:rPr>
              <w:t>教学难点：在各类生活情景和职场情景下用英语进行口语输出和交流。</w:t>
            </w:r>
          </w:p>
        </w:tc>
      </w:tr>
      <w:tr w14:paraId="37DE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709CAB78">
            <w:pPr>
              <w:overflowPunct w:val="0"/>
              <w:spacing w:before="169"/>
              <w:ind w:left="165"/>
              <w:rPr>
                <w:rFonts w:hint="eastAsia" w:ascii="宋体" w:hAnsi="宋体" w:eastAsia="宋体" w:cs="宋体"/>
              </w:rPr>
            </w:pPr>
            <w:r>
              <w:rPr>
                <w:rFonts w:ascii="宋体" w:hAnsi="宋体" w:eastAsia="宋体" w:cs="宋体"/>
                <w:spacing w:val="-3"/>
              </w:rPr>
              <w:t>教学组织</w:t>
            </w:r>
          </w:p>
        </w:tc>
        <w:tc>
          <w:tcPr>
            <w:tcW w:w="7701" w:type="dxa"/>
            <w:gridSpan w:val="9"/>
          </w:tcPr>
          <w:p w14:paraId="456B13AE">
            <w:pPr>
              <w:spacing w:line="360" w:lineRule="auto"/>
              <w:rPr>
                <w:rFonts w:hint="eastAsia" w:ascii="宋体" w:hAnsi="宋体" w:eastAsia="宋体" w:cs="Times New Roman"/>
                <w:lang w:eastAsia="zh-CN"/>
              </w:rPr>
            </w:pPr>
            <w:r>
              <w:rPr>
                <w:rFonts w:hint="eastAsia" w:ascii="宋体" w:hAnsi="宋体" w:eastAsia="宋体" w:cs="Times New Roman"/>
                <w:lang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4E5D5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77C7E76E">
            <w:pPr>
              <w:overflowPunct w:val="0"/>
              <w:spacing w:before="80"/>
              <w:ind w:left="283" w:right="156" w:hanging="118"/>
              <w:rPr>
                <w:rFonts w:hint="eastAsia"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tcPr>
          <w:p w14:paraId="4B065E52">
            <w:pPr>
              <w:spacing w:line="360" w:lineRule="auto"/>
              <w:rPr>
                <w:rFonts w:hint="eastAsia" w:ascii="宋体" w:hAnsi="宋体" w:eastAsia="宋体" w:cs="Times New Roman"/>
                <w:lang w:eastAsia="zh-CN"/>
              </w:rPr>
            </w:pPr>
            <w:r>
              <w:rPr>
                <w:rFonts w:hint="eastAsia" w:ascii="宋体" w:hAnsi="宋体" w:eastAsia="宋体" w:cs="Times New Roman"/>
                <w:lang w:eastAsia="zh-CN"/>
              </w:rPr>
              <w:t>采用多媒体辅助情景教学、任务驱动，智慧学习软件自学等教学方法和手段。</w:t>
            </w:r>
          </w:p>
        </w:tc>
      </w:tr>
      <w:tr w14:paraId="2F73F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6DE99F9F">
            <w:pPr>
              <w:overflowPunct w:val="0"/>
              <w:spacing w:before="221"/>
              <w:ind w:left="165"/>
              <w:rPr>
                <w:rFonts w:hint="eastAsia" w:ascii="宋体" w:hAnsi="宋体" w:eastAsia="宋体" w:cs="宋体"/>
              </w:rPr>
            </w:pPr>
            <w:r>
              <w:rPr>
                <w:rFonts w:ascii="宋体" w:hAnsi="宋体" w:eastAsia="宋体" w:cs="宋体"/>
                <w:spacing w:val="-3"/>
              </w:rPr>
              <w:t>教学资料</w:t>
            </w:r>
          </w:p>
        </w:tc>
        <w:tc>
          <w:tcPr>
            <w:tcW w:w="7701" w:type="dxa"/>
            <w:gridSpan w:val="9"/>
          </w:tcPr>
          <w:p w14:paraId="369D8163">
            <w:pPr>
              <w:spacing w:line="360" w:lineRule="auto"/>
              <w:rPr>
                <w:rFonts w:hint="eastAsia" w:ascii="宋体" w:hAnsi="宋体" w:eastAsia="宋体" w:cs="Times New Roman"/>
                <w:lang w:eastAsia="zh-CN"/>
              </w:rPr>
            </w:pPr>
            <w:r>
              <w:rPr>
                <w:rFonts w:hint="eastAsia" w:ascii="宋体" w:hAnsi="宋体" w:eastAsia="宋体" w:cs="Times New Roman"/>
                <w:lang w:eastAsia="zh-CN"/>
              </w:rPr>
              <w:t>教材：《实用英语口语教程》华中科技大学出版社</w:t>
            </w:r>
          </w:p>
          <w:p w14:paraId="537978B9">
            <w:pPr>
              <w:spacing w:line="360" w:lineRule="auto"/>
              <w:rPr>
                <w:rFonts w:hint="eastAsia" w:ascii="宋体" w:hAnsi="宋体" w:eastAsia="宋体" w:cs="Times New Roman"/>
                <w:lang w:eastAsia="zh-CN"/>
              </w:rPr>
            </w:pPr>
            <w:r>
              <w:rPr>
                <w:rFonts w:hint="eastAsia" w:ascii="宋体" w:hAnsi="宋体" w:eastAsia="宋体" w:cs="Times New Roman"/>
                <w:lang w:eastAsia="zh-CN"/>
              </w:rPr>
              <w:t xml:space="preserve">参考教材：《新理念交互英语视听说教程》北京邮电大学出版社 </w:t>
            </w:r>
          </w:p>
          <w:p w14:paraId="76192F2A">
            <w:pPr>
              <w:spacing w:line="360" w:lineRule="auto"/>
              <w:rPr>
                <w:rFonts w:hint="eastAsia" w:ascii="宋体" w:hAnsi="宋体" w:eastAsia="宋体" w:cs="Times New Roman"/>
                <w:lang w:eastAsia="zh-CN"/>
              </w:rPr>
            </w:pPr>
            <w:r>
              <w:rPr>
                <w:rFonts w:hint="eastAsia" w:ascii="宋体" w:hAnsi="宋体" w:eastAsia="宋体" w:cs="Times New Roman"/>
                <w:lang w:eastAsia="zh-CN"/>
              </w:rPr>
              <w:t>视频资料: 《你好中国》全集</w:t>
            </w:r>
          </w:p>
          <w:p w14:paraId="3F3355EB">
            <w:pPr>
              <w:spacing w:line="360" w:lineRule="auto"/>
              <w:rPr>
                <w:rFonts w:hint="eastAsia" w:ascii="宋体" w:hAnsi="宋体" w:eastAsia="宋体" w:cs="Times New Roman"/>
                <w:lang w:eastAsia="zh-CN"/>
              </w:rPr>
            </w:pPr>
            <w:r>
              <w:rPr>
                <w:rFonts w:hint="eastAsia" w:ascii="宋体" w:hAnsi="宋体" w:eastAsia="宋体" w:cs="Times New Roman"/>
                <w:lang w:eastAsia="zh-CN"/>
              </w:rPr>
              <w:t>线上资源：U校园智慧教学平台、中国大学MOOC《中国传统文化》课程。</w:t>
            </w:r>
          </w:p>
        </w:tc>
      </w:tr>
      <w:tr w14:paraId="0C94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0E988DDC">
            <w:pPr>
              <w:overflowPunct w:val="0"/>
              <w:spacing w:before="223"/>
              <w:ind w:left="162"/>
              <w:rPr>
                <w:rFonts w:hint="eastAsia" w:ascii="宋体" w:hAnsi="宋体" w:eastAsia="宋体" w:cs="宋体"/>
              </w:rPr>
            </w:pPr>
            <w:r>
              <w:rPr>
                <w:rFonts w:ascii="宋体" w:hAnsi="宋体" w:eastAsia="宋体" w:cs="宋体"/>
                <w:spacing w:val="-2"/>
              </w:rPr>
              <w:t>考核要求</w:t>
            </w:r>
          </w:p>
        </w:tc>
        <w:tc>
          <w:tcPr>
            <w:tcW w:w="7701" w:type="dxa"/>
            <w:gridSpan w:val="9"/>
          </w:tcPr>
          <w:p w14:paraId="0D86F6AF">
            <w:pPr>
              <w:spacing w:line="360" w:lineRule="auto"/>
              <w:rPr>
                <w:rFonts w:hint="eastAsia" w:ascii="宋体" w:hAnsi="宋体" w:eastAsia="宋体" w:cs="Times New Roman"/>
                <w:lang w:eastAsia="zh-CN"/>
              </w:rPr>
            </w:pPr>
            <w:r>
              <w:rPr>
                <w:rFonts w:hint="eastAsia" w:ascii="宋体" w:hAnsi="宋体" w:eastAsia="宋体" w:cs="Times New Roman"/>
                <w:lang w:eastAsia="zh-CN"/>
              </w:rPr>
              <w:t>过程性考核：60%，包括出勤、听写、课堂表现及在线资源任务点完成情况；</w:t>
            </w:r>
          </w:p>
          <w:p w14:paraId="0DB24F2D">
            <w:pPr>
              <w:spacing w:line="360" w:lineRule="auto"/>
              <w:rPr>
                <w:rFonts w:hint="eastAsia" w:ascii="宋体" w:hAnsi="宋体" w:eastAsia="宋体" w:cs="Times New Roman"/>
                <w:lang w:eastAsia="zh-CN"/>
              </w:rPr>
            </w:pPr>
            <w:r>
              <w:rPr>
                <w:rFonts w:hint="eastAsia" w:ascii="宋体" w:hAnsi="宋体" w:eastAsia="宋体" w:cs="Times New Roman"/>
                <w:lang w:eastAsia="zh-CN"/>
              </w:rPr>
              <w:t>终结性考核：40%，U校园平台口语测试。</w:t>
            </w:r>
          </w:p>
        </w:tc>
      </w:tr>
    </w:tbl>
    <w:p w14:paraId="290DD312">
      <w:pPr>
        <w:pStyle w:val="13"/>
        <w:spacing w:line="400" w:lineRule="exact"/>
        <w:jc w:val="left"/>
        <w:rPr>
          <w:rFonts w:hint="eastAsia" w:hAnsi="宋体" w:cs="宋体"/>
          <w:kern w:val="0"/>
          <w:sz w:val="24"/>
          <w:lang w:val="zh-CN"/>
        </w:rPr>
      </w:pPr>
    </w:p>
    <w:p w14:paraId="12671602">
      <w:pPr>
        <w:pStyle w:val="13"/>
        <w:spacing w:line="400" w:lineRule="exact"/>
        <w:jc w:val="left"/>
        <w:rPr>
          <w:rFonts w:hint="eastAsia" w:hAnsi="宋体" w:cs="宋体"/>
          <w:b/>
          <w:bCs/>
          <w:kern w:val="0"/>
          <w:sz w:val="24"/>
          <w:lang w:val="zh-CN"/>
        </w:rPr>
      </w:pPr>
      <w:r>
        <w:rPr>
          <w:rFonts w:hint="eastAsia" w:hAnsi="宋体" w:cs="宋体"/>
          <w:b/>
          <w:bCs/>
          <w:kern w:val="0"/>
          <w:sz w:val="24"/>
          <w:lang w:val="zh-CN"/>
        </w:rPr>
        <w:t>（</w:t>
      </w:r>
      <w:r>
        <w:rPr>
          <w:rFonts w:hAnsi="宋体" w:cs="宋体"/>
          <w:b/>
          <w:bCs/>
          <w:kern w:val="0"/>
          <w:sz w:val="24"/>
        </w:rPr>
        <w:t>5</w:t>
      </w:r>
      <w:r>
        <w:rPr>
          <w:rFonts w:hint="eastAsia" w:hAnsi="宋体" w:cs="宋体"/>
          <w:b/>
          <w:bCs/>
          <w:kern w:val="0"/>
          <w:sz w:val="24"/>
          <w:lang w:val="zh-CN"/>
        </w:rPr>
        <w:t>）</w:t>
      </w:r>
      <w:r>
        <w:rPr>
          <w:rFonts w:hAnsi="宋体" w:cs="宋体"/>
          <w:b/>
          <w:bCs/>
          <w:kern w:val="0"/>
          <w:sz w:val="24"/>
          <w:lang w:val="zh-CN"/>
        </w:rPr>
        <w:t>AIGC</w:t>
      </w:r>
      <w:r>
        <w:rPr>
          <w:rFonts w:hint="eastAsia" w:hAnsi="宋体" w:cs="宋体"/>
          <w:b/>
          <w:bCs/>
          <w:kern w:val="0"/>
          <w:sz w:val="24"/>
          <w:lang w:val="zh-CN"/>
        </w:rPr>
        <w:t>基础与应用</w:t>
      </w:r>
    </w:p>
    <w:tbl>
      <w:tblPr>
        <w:tblStyle w:val="4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0F9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17C4149C">
            <w:pPr>
              <w:overflowPunct w:val="0"/>
              <w:spacing w:before="115" w:line="320" w:lineRule="auto"/>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58575BE5">
            <w:pPr>
              <w:overflowPunct w:val="0"/>
              <w:spacing w:line="320" w:lineRule="auto"/>
              <w:rPr>
                <w:rFonts w:hint="eastAsia" w:ascii="宋体" w:hAnsi="宋体" w:eastAsia="宋体" w:cs="宋体"/>
              </w:rPr>
            </w:pPr>
            <w:bookmarkStart w:id="1" w:name="_Hlk197452273"/>
            <w:r>
              <w:rPr>
                <w:rFonts w:hint="eastAsia" w:ascii="宋体" w:hAnsi="宋体" w:eastAsia="宋体" w:cs="宋体"/>
              </w:rPr>
              <w:t>AIGC基础与应用</w:t>
            </w:r>
            <w:bookmarkEnd w:id="1"/>
          </w:p>
        </w:tc>
        <w:tc>
          <w:tcPr>
            <w:tcW w:w="1273" w:type="dxa"/>
            <w:shd w:val="clear" w:color="auto" w:fill="DBE5F1"/>
            <w:vAlign w:val="center"/>
          </w:tcPr>
          <w:p w14:paraId="2A6D3503">
            <w:pPr>
              <w:overflowPunct w:val="0"/>
              <w:spacing w:before="114" w:line="320" w:lineRule="auto"/>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vAlign w:val="center"/>
          </w:tcPr>
          <w:p w14:paraId="3A977F3E">
            <w:pPr>
              <w:overflowPunct w:val="0"/>
              <w:spacing w:line="320" w:lineRule="auto"/>
              <w:rPr>
                <w:rFonts w:hint="eastAsia" w:ascii="宋体" w:hAnsi="宋体" w:eastAsia="宋体" w:cs="宋体"/>
              </w:rPr>
            </w:pPr>
            <w:r>
              <w:rPr>
                <w:rFonts w:hint="eastAsia" w:ascii="宋体" w:hAnsi="宋体" w:eastAsia="宋体" w:cs="宋体"/>
              </w:rPr>
              <w:t>3040001</w:t>
            </w:r>
          </w:p>
        </w:tc>
      </w:tr>
      <w:tr w14:paraId="5D4A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5744A02C">
            <w:pPr>
              <w:overflowPunct w:val="0"/>
              <w:spacing w:before="185" w:line="320" w:lineRule="auto"/>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7EC18981">
            <w:pPr>
              <w:overflowPunct w:val="0"/>
              <w:spacing w:line="32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892" w:type="dxa"/>
            <w:tcBorders>
              <w:left w:val="single" w:color="000000" w:sz="2" w:space="0"/>
            </w:tcBorders>
            <w:vAlign w:val="center"/>
          </w:tcPr>
          <w:p w14:paraId="61C50BAD">
            <w:pPr>
              <w:overflowPunct w:val="0"/>
              <w:spacing w:before="185" w:line="320" w:lineRule="auto"/>
              <w:ind w:left="213"/>
              <w:jc w:val="center"/>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5F5DE8C0">
            <w:pPr>
              <w:overflowPunct w:val="0"/>
              <w:spacing w:line="320" w:lineRule="auto"/>
              <w:jc w:val="center"/>
              <w:rPr>
                <w:rFonts w:hint="eastAsia" w:ascii="宋体" w:hAnsi="宋体" w:eastAsia="宋体" w:cs="宋体"/>
              </w:rPr>
            </w:pPr>
            <w:r>
              <w:rPr>
                <w:rFonts w:hint="eastAsia" w:ascii="宋体" w:hAnsi="宋体" w:eastAsia="宋体" w:cs="宋体"/>
              </w:rPr>
              <w:t>1</w:t>
            </w:r>
          </w:p>
        </w:tc>
        <w:tc>
          <w:tcPr>
            <w:tcW w:w="990" w:type="dxa"/>
            <w:tcBorders>
              <w:left w:val="single" w:color="000000" w:sz="2" w:space="0"/>
            </w:tcBorders>
            <w:vAlign w:val="center"/>
          </w:tcPr>
          <w:p w14:paraId="30B70616">
            <w:pPr>
              <w:overflowPunct w:val="0"/>
              <w:spacing w:before="184" w:line="320" w:lineRule="auto"/>
              <w:ind w:left="143"/>
              <w:jc w:val="center"/>
              <w:rPr>
                <w:rFonts w:hint="eastAsia" w:ascii="宋体" w:hAnsi="宋体" w:eastAsia="宋体" w:cs="宋体"/>
              </w:rPr>
            </w:pPr>
            <w:r>
              <w:rPr>
                <w:rFonts w:hint="eastAsia" w:ascii="宋体" w:hAnsi="宋体" w:eastAsia="宋体" w:cs="宋体"/>
                <w:spacing w:val="-3"/>
              </w:rPr>
              <w:t>总学时</w:t>
            </w:r>
          </w:p>
        </w:tc>
        <w:tc>
          <w:tcPr>
            <w:tcW w:w="710" w:type="dxa"/>
            <w:vAlign w:val="center"/>
          </w:tcPr>
          <w:p w14:paraId="787148E3">
            <w:pPr>
              <w:overflowPunct w:val="0"/>
              <w:spacing w:line="320" w:lineRule="auto"/>
              <w:jc w:val="center"/>
              <w:rPr>
                <w:rFonts w:hint="eastAsia" w:ascii="宋体" w:hAnsi="宋体" w:eastAsia="宋体" w:cs="宋体"/>
              </w:rPr>
            </w:pPr>
            <w:r>
              <w:rPr>
                <w:rFonts w:hint="eastAsia" w:ascii="宋体" w:hAnsi="宋体" w:eastAsia="宋体" w:cs="宋体"/>
              </w:rPr>
              <w:t>18</w:t>
            </w:r>
          </w:p>
        </w:tc>
        <w:tc>
          <w:tcPr>
            <w:tcW w:w="1273" w:type="dxa"/>
            <w:vAlign w:val="center"/>
          </w:tcPr>
          <w:p w14:paraId="2D0636EF">
            <w:pPr>
              <w:overflowPunct w:val="0"/>
              <w:spacing w:before="184" w:line="320" w:lineRule="auto"/>
              <w:ind w:left="164"/>
              <w:jc w:val="center"/>
              <w:rPr>
                <w:rFonts w:hint="eastAsia" w:ascii="宋体" w:hAnsi="宋体" w:eastAsia="宋体" w:cs="宋体"/>
              </w:rPr>
            </w:pPr>
            <w:r>
              <w:rPr>
                <w:rFonts w:hint="eastAsia" w:ascii="宋体" w:hAnsi="宋体" w:eastAsia="宋体" w:cs="宋体"/>
                <w:spacing w:val="-3"/>
              </w:rPr>
              <w:t>理论学时</w:t>
            </w:r>
          </w:p>
        </w:tc>
        <w:tc>
          <w:tcPr>
            <w:tcW w:w="568" w:type="dxa"/>
            <w:vAlign w:val="center"/>
          </w:tcPr>
          <w:p w14:paraId="62763C13">
            <w:pPr>
              <w:overflowPunct w:val="0"/>
              <w:spacing w:line="320" w:lineRule="auto"/>
              <w:jc w:val="center"/>
              <w:rPr>
                <w:rFonts w:hint="eastAsia" w:ascii="宋体" w:hAnsi="宋体" w:eastAsia="宋体" w:cs="宋体"/>
              </w:rPr>
            </w:pPr>
            <w:r>
              <w:rPr>
                <w:rFonts w:hint="eastAsia" w:ascii="宋体" w:hAnsi="宋体" w:eastAsia="宋体" w:cs="宋体"/>
              </w:rPr>
              <w:t>18</w:t>
            </w:r>
          </w:p>
        </w:tc>
        <w:tc>
          <w:tcPr>
            <w:tcW w:w="1273" w:type="dxa"/>
            <w:vAlign w:val="center"/>
          </w:tcPr>
          <w:p w14:paraId="6CEB8927">
            <w:pPr>
              <w:overflowPunct w:val="0"/>
              <w:spacing w:before="185" w:line="320" w:lineRule="auto"/>
              <w:ind w:left="170"/>
              <w:jc w:val="center"/>
              <w:rPr>
                <w:rFonts w:hint="eastAsia" w:ascii="宋体" w:hAnsi="宋体" w:eastAsia="宋体" w:cs="宋体"/>
              </w:rPr>
            </w:pPr>
            <w:r>
              <w:rPr>
                <w:rFonts w:hint="eastAsia" w:ascii="宋体" w:hAnsi="宋体" w:eastAsia="宋体" w:cs="宋体"/>
                <w:spacing w:val="-3"/>
              </w:rPr>
              <w:t>实践学时</w:t>
            </w:r>
          </w:p>
        </w:tc>
        <w:tc>
          <w:tcPr>
            <w:tcW w:w="609" w:type="dxa"/>
            <w:vAlign w:val="center"/>
          </w:tcPr>
          <w:p w14:paraId="22F99EB9">
            <w:pPr>
              <w:overflowPunct w:val="0"/>
              <w:spacing w:line="320" w:lineRule="auto"/>
              <w:jc w:val="center"/>
              <w:rPr>
                <w:rFonts w:hint="eastAsia" w:ascii="宋体" w:hAnsi="宋体" w:eastAsia="宋体" w:cs="宋体"/>
              </w:rPr>
            </w:pPr>
            <w:r>
              <w:rPr>
                <w:rFonts w:hint="eastAsia" w:ascii="宋体" w:hAnsi="宋体" w:eastAsia="宋体" w:cs="宋体"/>
              </w:rPr>
              <w:t>0</w:t>
            </w:r>
          </w:p>
        </w:tc>
      </w:tr>
      <w:tr w14:paraId="5A6A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1AD7915E">
            <w:pPr>
              <w:overflowPunct w:val="0"/>
              <w:spacing w:before="188"/>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vAlign w:val="center"/>
          </w:tcPr>
          <w:p w14:paraId="5AF093FF">
            <w:pPr>
              <w:overflowPunct w:val="0"/>
              <w:spacing w:before="189" w:line="320"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8A9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4167F5A4">
            <w:pPr>
              <w:overflowPunct w:val="0"/>
              <w:spacing w:before="112"/>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4C475C36">
            <w:pPr>
              <w:overflowPunct w:val="0"/>
              <w:spacing w:line="320" w:lineRule="auto"/>
              <w:rPr>
                <w:rFonts w:hint="eastAsia" w:ascii="宋体" w:hAnsi="宋体" w:eastAsia="宋体" w:cs="宋体"/>
              </w:rPr>
            </w:pPr>
            <w:r>
              <w:rPr>
                <w:rFonts w:hint="eastAsia" w:ascii="宋体" w:hAnsi="宋体" w:eastAsia="宋体" w:cs="宋体"/>
              </w:rPr>
              <w:t>无</w:t>
            </w:r>
          </w:p>
        </w:tc>
      </w:tr>
      <w:tr w14:paraId="64461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426DBA74">
            <w:pPr>
              <w:overflowPunct w:val="0"/>
              <w:spacing w:before="116"/>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0696DA6C">
            <w:pPr>
              <w:overflowPunct w:val="0"/>
              <w:spacing w:line="320" w:lineRule="auto"/>
              <w:rPr>
                <w:rFonts w:hint="eastAsia" w:ascii="宋体" w:hAnsi="宋体" w:eastAsia="宋体" w:cs="宋体"/>
                <w:lang w:eastAsia="zh-CN"/>
              </w:rPr>
            </w:pPr>
            <w:r>
              <w:rPr>
                <w:rFonts w:hint="eastAsia" w:ascii="宋体" w:hAnsi="宋体" w:eastAsia="宋体" w:cs="宋体"/>
                <w:lang w:eastAsia="zh-CN"/>
              </w:rPr>
              <w:t>《信息技术》、《逻辑思维训练》等</w:t>
            </w:r>
          </w:p>
        </w:tc>
      </w:tr>
      <w:tr w14:paraId="171E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6F3C3FCC">
            <w:pPr>
              <w:overflowPunct w:val="0"/>
              <w:spacing w:before="131"/>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75685B29">
            <w:pPr>
              <w:overflowPunct w:val="0"/>
              <w:spacing w:line="320" w:lineRule="auto"/>
              <w:rPr>
                <w:rFonts w:hint="eastAsia" w:ascii="宋体" w:hAnsi="宋体" w:eastAsia="宋体" w:cs="宋体"/>
                <w:lang w:eastAsia="zh-CN"/>
              </w:rPr>
            </w:pPr>
            <w:r>
              <w:rPr>
                <w:rFonts w:hint="eastAsia" w:ascii="宋体" w:hAnsi="宋体" w:eastAsia="宋体" w:cs="宋体"/>
                <w:lang w:eastAsia="zh-CN"/>
              </w:rPr>
              <w:t>（一）素质目标</w:t>
            </w:r>
          </w:p>
          <w:p w14:paraId="3F7E1D05">
            <w:pPr>
              <w:overflowPunct w:val="0"/>
              <w:spacing w:line="320" w:lineRule="auto"/>
              <w:rPr>
                <w:rFonts w:hint="eastAsia" w:ascii="宋体" w:hAnsi="宋体" w:eastAsia="宋体" w:cs="宋体"/>
                <w:lang w:eastAsia="zh-CN"/>
              </w:rPr>
            </w:pPr>
            <w:r>
              <w:rPr>
                <w:rFonts w:hint="eastAsia" w:ascii="宋体" w:hAnsi="宋体" w:eastAsia="宋体" w:cs="宋体"/>
                <w:lang w:eastAsia="zh-CN"/>
              </w:rPr>
              <w:t>1.坚定理想信念，增强“四个自信”；</w:t>
            </w:r>
          </w:p>
          <w:p w14:paraId="642C1CA9">
            <w:pPr>
              <w:overflowPunct w:val="0"/>
              <w:spacing w:line="320" w:lineRule="auto"/>
              <w:rPr>
                <w:rFonts w:hint="eastAsia" w:ascii="宋体" w:hAnsi="宋体" w:eastAsia="宋体" w:cs="宋体"/>
                <w:lang w:eastAsia="zh-CN"/>
              </w:rPr>
            </w:pPr>
            <w:r>
              <w:rPr>
                <w:rFonts w:hint="eastAsia" w:ascii="宋体" w:hAnsi="宋体" w:eastAsia="宋体" w:cs="宋体"/>
                <w:lang w:eastAsia="zh-CN"/>
              </w:rPr>
              <w:t>2.厚植爱国主义情怀，树牢“四个意识”；</w:t>
            </w:r>
          </w:p>
          <w:p w14:paraId="0B54630D">
            <w:pPr>
              <w:overflowPunct w:val="0"/>
              <w:spacing w:line="320" w:lineRule="auto"/>
              <w:rPr>
                <w:rFonts w:hint="eastAsia"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3F68B387">
            <w:pPr>
              <w:overflowPunct w:val="0"/>
              <w:spacing w:line="320" w:lineRule="auto"/>
              <w:rPr>
                <w:rFonts w:hint="eastAsia" w:ascii="宋体" w:hAnsi="宋体" w:eastAsia="宋体" w:cs="宋体"/>
                <w:lang w:eastAsia="zh-CN"/>
              </w:rPr>
            </w:pPr>
            <w:r>
              <w:rPr>
                <w:rFonts w:hint="eastAsia" w:ascii="宋体" w:hAnsi="宋体" w:eastAsia="宋体" w:cs="宋体"/>
                <w:lang w:eastAsia="zh-CN"/>
              </w:rPr>
              <w:t>4. 树立正确的科技应用价值观，增强社会责任意识，遵守人工智能技术应用中的职业道德规范；</w:t>
            </w:r>
          </w:p>
          <w:p w14:paraId="2EBC18A9">
            <w:pPr>
              <w:overflowPunct w:val="0"/>
              <w:spacing w:line="320" w:lineRule="auto"/>
              <w:rPr>
                <w:rFonts w:hint="eastAsia" w:ascii="宋体" w:hAnsi="宋体" w:eastAsia="宋体" w:cs="宋体"/>
                <w:lang w:eastAsia="zh-CN"/>
              </w:rPr>
            </w:pPr>
            <w:r>
              <w:rPr>
                <w:rFonts w:hint="eastAsia" w:ascii="宋体" w:hAnsi="宋体" w:eastAsia="宋体" w:cs="宋体"/>
                <w:lang w:eastAsia="zh-CN"/>
              </w:rPr>
              <w:t>5.增强综合素质，具有发现问题、分析问题和归纳总结问题的能力，具备良好的团队协作能力。</w:t>
            </w:r>
          </w:p>
          <w:p w14:paraId="010AE457">
            <w:pPr>
              <w:overflowPunct w:val="0"/>
              <w:spacing w:line="320" w:lineRule="auto"/>
              <w:rPr>
                <w:rFonts w:hint="eastAsia" w:ascii="宋体" w:hAnsi="宋体" w:eastAsia="宋体" w:cs="宋体"/>
                <w:lang w:eastAsia="zh-CN"/>
              </w:rPr>
            </w:pPr>
            <w:r>
              <w:rPr>
                <w:rFonts w:hint="eastAsia" w:ascii="宋体" w:hAnsi="宋体" w:eastAsia="宋体" w:cs="宋体"/>
                <w:lang w:eastAsia="zh-CN"/>
              </w:rPr>
              <w:t>（二）知识目标</w:t>
            </w:r>
          </w:p>
          <w:p w14:paraId="19E68206">
            <w:pPr>
              <w:overflowPunct w:val="0"/>
              <w:spacing w:line="320" w:lineRule="auto"/>
              <w:rPr>
                <w:rFonts w:hint="eastAsia" w:ascii="宋体" w:hAnsi="宋体" w:eastAsia="宋体" w:cs="宋体"/>
                <w:lang w:eastAsia="zh-CN"/>
              </w:rPr>
            </w:pPr>
            <w:r>
              <w:rPr>
                <w:rFonts w:hint="eastAsia" w:ascii="宋体" w:hAnsi="宋体" w:eastAsia="宋体" w:cs="宋体"/>
                <w:lang w:eastAsia="zh-CN"/>
              </w:rPr>
              <w:t>1.了解人工智能的起源、发展史、核心要素、发展趋势以及生成式人工智能的定义、特点和应用场景。</w:t>
            </w:r>
          </w:p>
          <w:p w14:paraId="3B16DE4C">
            <w:pPr>
              <w:overflowPunct w:val="0"/>
              <w:spacing w:line="320" w:lineRule="auto"/>
              <w:rPr>
                <w:rFonts w:hint="eastAsia" w:ascii="宋体" w:hAnsi="宋体" w:eastAsia="宋体" w:cs="宋体"/>
                <w:lang w:eastAsia="zh-CN"/>
              </w:rPr>
            </w:pPr>
            <w:r>
              <w:rPr>
                <w:rFonts w:hint="eastAsia" w:ascii="宋体" w:hAnsi="宋体" w:eastAsia="宋体" w:cs="宋体"/>
                <w:lang w:eastAsia="zh-CN"/>
              </w:rPr>
              <w:t>2.熟悉 AIGC 提示词的定义、元素组成、基本原则、类型和作用。</w:t>
            </w:r>
          </w:p>
          <w:p w14:paraId="775ADED6">
            <w:pPr>
              <w:overflowPunct w:val="0"/>
              <w:spacing w:line="320" w:lineRule="auto"/>
              <w:rPr>
                <w:rFonts w:hint="eastAsia" w:ascii="宋体" w:hAnsi="宋体" w:eastAsia="宋体" w:cs="宋体"/>
                <w:lang w:eastAsia="zh-CN"/>
              </w:rPr>
            </w:pPr>
            <w:r>
              <w:rPr>
                <w:rFonts w:hint="eastAsia" w:ascii="宋体" w:hAnsi="宋体" w:eastAsia="宋体" w:cs="宋体"/>
                <w:lang w:eastAsia="zh-CN"/>
              </w:rPr>
              <w:t>3.理解机器学习与深度学习的基本原理及其在生成式AI中的作用；</w:t>
            </w:r>
          </w:p>
          <w:p w14:paraId="7423BC5D">
            <w:pPr>
              <w:overflowPunct w:val="0"/>
              <w:spacing w:line="320" w:lineRule="auto"/>
              <w:rPr>
                <w:rFonts w:hint="eastAsia" w:ascii="宋体" w:hAnsi="宋体" w:eastAsia="宋体" w:cs="宋体"/>
                <w:lang w:eastAsia="zh-CN"/>
              </w:rPr>
            </w:pPr>
            <w:r>
              <w:rPr>
                <w:rFonts w:hint="eastAsia" w:ascii="宋体" w:hAnsi="宋体" w:eastAsia="宋体" w:cs="宋体"/>
                <w:lang w:eastAsia="zh-CN"/>
              </w:rPr>
              <w:t>4.熟悉人工智能在不同领域的应用，如影视传媒、电商、教育、医疗、金融和农业等。</w:t>
            </w:r>
          </w:p>
          <w:p w14:paraId="19FE291C">
            <w:pPr>
              <w:overflowPunct w:val="0"/>
              <w:spacing w:line="320" w:lineRule="auto"/>
              <w:rPr>
                <w:rFonts w:hint="eastAsia" w:ascii="宋体" w:hAnsi="宋体" w:eastAsia="宋体" w:cs="宋体"/>
                <w:lang w:eastAsia="zh-CN"/>
              </w:rPr>
            </w:pPr>
            <w:r>
              <w:rPr>
                <w:rFonts w:hint="eastAsia" w:ascii="宋体" w:hAnsi="宋体" w:eastAsia="宋体" w:cs="宋体"/>
                <w:lang w:eastAsia="zh-CN"/>
              </w:rPr>
              <w:t>5.理解 AIGC 的伦理问题概念、具体表现及法律风险，掌握应对策略，明确生成式 AI 服务的法律规范。</w:t>
            </w:r>
          </w:p>
          <w:p w14:paraId="467BCB3F">
            <w:pPr>
              <w:overflowPunct w:val="0"/>
              <w:spacing w:line="320" w:lineRule="auto"/>
              <w:rPr>
                <w:rFonts w:hint="eastAsia" w:ascii="宋体" w:hAnsi="宋体" w:eastAsia="宋体" w:cs="宋体"/>
                <w:lang w:eastAsia="zh-CN"/>
              </w:rPr>
            </w:pPr>
            <w:r>
              <w:rPr>
                <w:rFonts w:hint="eastAsia" w:ascii="宋体" w:hAnsi="宋体" w:eastAsia="宋体" w:cs="宋体"/>
                <w:lang w:eastAsia="zh-CN"/>
              </w:rPr>
              <w:t>（三）能力目标</w:t>
            </w:r>
          </w:p>
          <w:p w14:paraId="163112F2">
            <w:pPr>
              <w:overflowPunct w:val="0"/>
              <w:spacing w:line="320" w:lineRule="auto"/>
              <w:rPr>
                <w:rFonts w:hint="eastAsia" w:ascii="宋体" w:hAnsi="宋体" w:eastAsia="宋体" w:cs="宋体"/>
                <w:lang w:eastAsia="zh-CN"/>
              </w:rPr>
            </w:pPr>
            <w:r>
              <w:rPr>
                <w:rFonts w:hint="eastAsia" w:ascii="宋体" w:hAnsi="宋体" w:eastAsia="宋体" w:cs="宋体"/>
                <w:lang w:eastAsia="zh-CN"/>
              </w:rPr>
              <w:t>1.掌握利用百度 AI 开放平台、文心一言、DeepSeek、即梦 AI 和腾讯智影等工具进行图像识别、文本生成、图像生成和音视频生成的方法。</w:t>
            </w:r>
          </w:p>
          <w:p w14:paraId="73B08655">
            <w:pPr>
              <w:overflowPunct w:val="0"/>
              <w:spacing w:line="320" w:lineRule="auto"/>
              <w:rPr>
                <w:rFonts w:hint="eastAsia" w:ascii="宋体" w:hAnsi="宋体" w:eastAsia="宋体" w:cs="宋体"/>
                <w:lang w:eastAsia="zh-CN"/>
              </w:rPr>
            </w:pPr>
            <w:r>
              <w:rPr>
                <w:rFonts w:hint="eastAsia" w:ascii="宋体" w:hAnsi="宋体" w:eastAsia="宋体" w:cs="宋体"/>
                <w:lang w:eastAsia="zh-CN"/>
              </w:rPr>
              <w:t>2.能够运用 AIGC 工具进行创意写作和视觉艺术创作，提升文案定制能力和市场沟通技巧。</w:t>
            </w:r>
          </w:p>
          <w:p w14:paraId="561E6277">
            <w:pPr>
              <w:overflowPunct w:val="0"/>
              <w:spacing w:line="320" w:lineRule="auto"/>
              <w:rPr>
                <w:rFonts w:hint="eastAsia" w:ascii="宋体" w:hAnsi="宋体" w:eastAsia="宋体" w:cs="宋体"/>
                <w:lang w:eastAsia="zh-CN"/>
              </w:rPr>
            </w:pPr>
            <w:r>
              <w:rPr>
                <w:rFonts w:hint="eastAsia" w:ascii="宋体" w:hAnsi="宋体" w:eastAsia="宋体" w:cs="宋体"/>
                <w:lang w:eastAsia="zh-CN"/>
              </w:rPr>
              <w:t>3.具备跨领域应用能力，独立完成影视、教育、医疗等场景的AI解决方案设计与实施；</w:t>
            </w:r>
          </w:p>
          <w:p w14:paraId="66B4452C">
            <w:pPr>
              <w:overflowPunct w:val="0"/>
              <w:spacing w:line="320" w:lineRule="auto"/>
              <w:rPr>
                <w:rFonts w:hint="eastAsia" w:ascii="宋体" w:hAnsi="宋体" w:eastAsia="宋体" w:cs="宋体"/>
                <w:lang w:eastAsia="zh-CN"/>
              </w:rPr>
            </w:pPr>
            <w:r>
              <w:rPr>
                <w:rFonts w:hint="eastAsia" w:ascii="宋体" w:hAnsi="宋体" w:eastAsia="宋体" w:cs="宋体"/>
                <w:lang w:eastAsia="zh-CN"/>
              </w:rPr>
              <w:t>4.掌握AIGC提示词的高级技巧，通过迭代优化生成内容质量。</w:t>
            </w:r>
          </w:p>
          <w:p w14:paraId="2CCE8FF0">
            <w:pPr>
              <w:overflowPunct w:val="0"/>
              <w:spacing w:line="320" w:lineRule="auto"/>
              <w:rPr>
                <w:rFonts w:hint="eastAsia" w:ascii="宋体" w:hAnsi="宋体" w:eastAsia="宋体" w:cs="宋体"/>
                <w:lang w:eastAsia="zh-CN"/>
              </w:rPr>
            </w:pPr>
            <w:r>
              <w:rPr>
                <w:rFonts w:hint="eastAsia" w:ascii="宋体" w:hAnsi="宋体" w:eastAsia="宋体" w:cs="宋体"/>
                <w:lang w:eastAsia="zh-CN"/>
              </w:rPr>
              <w:t>5.能够对AI生成结果进行批判性分析，识别潜在偏差并修正。</w:t>
            </w:r>
          </w:p>
          <w:p w14:paraId="0B74B3B2">
            <w:pPr>
              <w:overflowPunct w:val="0"/>
              <w:spacing w:line="320" w:lineRule="auto"/>
              <w:rPr>
                <w:rFonts w:hint="eastAsia" w:ascii="宋体" w:hAnsi="宋体" w:eastAsia="宋体" w:cs="宋体"/>
                <w:lang w:eastAsia="zh-CN"/>
              </w:rPr>
            </w:pPr>
            <w:r>
              <w:rPr>
                <w:rFonts w:hint="eastAsia" w:ascii="宋体" w:hAnsi="宋体" w:eastAsia="宋体" w:cs="宋体"/>
                <w:lang w:eastAsia="zh-CN"/>
              </w:rPr>
              <w:t xml:space="preserve">6.具备撰写技术文档及项目报告的能力，清晰呈现AI应用成果。 </w:t>
            </w:r>
          </w:p>
        </w:tc>
      </w:tr>
      <w:tr w14:paraId="7CEF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057E7536">
            <w:pPr>
              <w:overflowPunct w:val="0"/>
              <w:spacing w:before="134"/>
              <w:ind w:left="165"/>
              <w:rPr>
                <w:rFonts w:hint="eastAsia" w:ascii="宋体" w:hAnsi="宋体" w:eastAsia="宋体" w:cs="宋体"/>
              </w:rPr>
            </w:pPr>
            <w:r>
              <w:rPr>
                <w:rFonts w:hint="eastAsia" w:ascii="宋体" w:hAnsi="宋体" w:eastAsia="宋体" w:cs="宋体"/>
                <w:spacing w:val="-3"/>
              </w:rPr>
              <w:t>教学内容</w:t>
            </w:r>
          </w:p>
        </w:tc>
        <w:tc>
          <w:tcPr>
            <w:tcW w:w="7701" w:type="dxa"/>
            <w:gridSpan w:val="9"/>
            <w:vAlign w:val="center"/>
          </w:tcPr>
          <w:p w14:paraId="5F633B88">
            <w:pPr>
              <w:overflowPunct w:val="0"/>
              <w:spacing w:line="320" w:lineRule="auto"/>
              <w:rPr>
                <w:rFonts w:hint="eastAsia" w:ascii="宋体" w:hAnsi="宋体" w:eastAsia="宋体" w:cs="宋体"/>
                <w:lang w:eastAsia="zh-CN"/>
              </w:rPr>
            </w:pPr>
            <w:r>
              <w:rPr>
                <w:rFonts w:hint="eastAsia" w:ascii="宋体" w:hAnsi="宋体" w:eastAsia="宋体" w:cs="宋体"/>
                <w:lang w:eastAsia="zh-CN"/>
              </w:rPr>
              <w:t>人工智能基础与生成式 AI 概览、AIGC 提示词的使用技巧、AIGC 在文本生成中的应用、AIGC 与数据处理、AIGC 与图像生成、AIGC 在音频制作中的应用、AIGC 与视频生成、AIGC 与智能体、AIGC 的伦理与责任</w:t>
            </w:r>
          </w:p>
        </w:tc>
      </w:tr>
      <w:tr w14:paraId="6833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151799E2">
            <w:pPr>
              <w:overflowPunct w:val="0"/>
              <w:spacing w:before="106"/>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45773B42">
            <w:pPr>
              <w:overflowPunct w:val="0"/>
              <w:spacing w:line="320" w:lineRule="auto"/>
              <w:rPr>
                <w:rFonts w:hint="eastAsia" w:ascii="宋体" w:hAnsi="宋体" w:eastAsia="宋体" w:cs="宋体"/>
                <w:lang w:eastAsia="zh-CN"/>
              </w:rPr>
            </w:pPr>
            <w:r>
              <w:rPr>
                <w:rFonts w:hint="eastAsia" w:ascii="宋体" w:hAnsi="宋体" w:eastAsia="宋体" w:cs="宋体"/>
                <w:lang w:eastAsia="zh-CN"/>
              </w:rPr>
              <w:t>重点：人工智能的核心要素和发展趋势；生成式人工智能的定义、特点及应用场景；常见 AIGC 工具的使用方法；AIGC 提示词的基本原则和作用；AIGC 在不同领域的应用案例。</w:t>
            </w:r>
          </w:p>
          <w:p w14:paraId="0A2929BF">
            <w:pPr>
              <w:overflowPunct w:val="0"/>
              <w:spacing w:line="320" w:lineRule="auto"/>
              <w:rPr>
                <w:rFonts w:hint="eastAsia" w:ascii="宋体" w:hAnsi="宋体" w:eastAsia="宋体" w:cs="宋体"/>
                <w:lang w:eastAsia="zh-CN"/>
              </w:rPr>
            </w:pPr>
            <w:r>
              <w:rPr>
                <w:rFonts w:hint="eastAsia" w:ascii="宋体" w:hAnsi="宋体" w:eastAsia="宋体" w:cs="宋体"/>
                <w:lang w:eastAsia="zh-CN"/>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3C84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11E71475">
            <w:pPr>
              <w:overflowPunct w:val="0"/>
              <w:spacing w:before="169"/>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vAlign w:val="center"/>
          </w:tcPr>
          <w:p w14:paraId="69088B5E">
            <w:pPr>
              <w:overflowPunct w:val="0"/>
              <w:spacing w:line="320" w:lineRule="auto"/>
              <w:rPr>
                <w:rFonts w:hint="eastAsia" w:ascii="宋体" w:hAnsi="宋体" w:eastAsia="宋体" w:cs="宋体"/>
                <w:lang w:eastAsia="zh-CN"/>
              </w:rPr>
            </w:pPr>
            <w:r>
              <w:rPr>
                <w:rFonts w:hint="eastAsia" w:ascii="宋体" w:hAnsi="宋体" w:eastAsia="宋体" w:cs="宋体"/>
                <w:lang w:eastAsia="zh-CN"/>
              </w:rPr>
              <w:t>1.课堂讲授与实操演练相结合，提升学生的实践能力。</w:t>
            </w:r>
          </w:p>
          <w:p w14:paraId="07D77E34">
            <w:pPr>
              <w:overflowPunct w:val="0"/>
              <w:spacing w:line="320" w:lineRule="auto"/>
              <w:rPr>
                <w:rFonts w:hint="eastAsia" w:ascii="宋体" w:hAnsi="宋体" w:eastAsia="宋体" w:cs="宋体"/>
                <w:lang w:eastAsia="zh-CN"/>
              </w:rPr>
            </w:pPr>
            <w:r>
              <w:rPr>
                <w:rFonts w:hint="eastAsia" w:ascii="宋体" w:hAnsi="宋体" w:eastAsia="宋体" w:cs="宋体"/>
                <w:lang w:eastAsia="zh-CN"/>
              </w:rPr>
              <w:t>2.小组讨论和合作学习，培养学生的团队合作能力和创新思维。</w:t>
            </w:r>
          </w:p>
          <w:p w14:paraId="71113754">
            <w:pPr>
              <w:overflowPunct w:val="0"/>
              <w:spacing w:line="320" w:lineRule="auto"/>
              <w:rPr>
                <w:rFonts w:hint="eastAsia" w:ascii="宋体" w:hAnsi="宋体" w:eastAsia="宋体" w:cs="宋体"/>
                <w:lang w:eastAsia="zh-CN"/>
              </w:rPr>
            </w:pPr>
            <w:r>
              <w:rPr>
                <w:rFonts w:hint="eastAsia" w:ascii="宋体" w:hAnsi="宋体" w:eastAsia="宋体" w:cs="宋体"/>
                <w:lang w:eastAsia="zh-CN"/>
              </w:rPr>
              <w:t>3.课堂实训和课后练习，巩固所学知识。</w:t>
            </w:r>
          </w:p>
        </w:tc>
      </w:tr>
      <w:tr w14:paraId="58EF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4022A7B4">
            <w:pPr>
              <w:overflowPunct w:val="0"/>
              <w:spacing w:before="80"/>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C887E28">
            <w:pPr>
              <w:overflowPunct w:val="0"/>
              <w:spacing w:line="320" w:lineRule="auto"/>
              <w:rPr>
                <w:rFonts w:hint="eastAsia" w:ascii="宋体" w:hAnsi="宋体" w:eastAsia="宋体" w:cs="宋体"/>
                <w:lang w:eastAsia="zh-CN"/>
              </w:rPr>
            </w:pPr>
            <w:r>
              <w:rPr>
                <w:rFonts w:hint="eastAsia" w:ascii="宋体" w:hAnsi="宋体" w:eastAsia="宋体" w:cs="宋体"/>
                <w:lang w:eastAsia="zh-CN"/>
              </w:rPr>
              <w:t>教学方法：融合式学习法、案例教学法、情景模拟法、互动讨论法</w:t>
            </w:r>
          </w:p>
          <w:p w14:paraId="6B5C8F3C">
            <w:pPr>
              <w:overflowPunct w:val="0"/>
              <w:spacing w:line="320" w:lineRule="auto"/>
              <w:rPr>
                <w:rFonts w:hint="eastAsia" w:ascii="宋体" w:hAnsi="宋体" w:eastAsia="宋体" w:cs="宋体"/>
                <w:lang w:eastAsia="zh-CN"/>
              </w:rPr>
            </w:pPr>
            <w:r>
              <w:rPr>
                <w:rFonts w:hint="eastAsia" w:ascii="宋体" w:hAnsi="宋体" w:eastAsia="宋体" w:cs="宋体"/>
                <w:lang w:eastAsia="zh-CN"/>
              </w:rPr>
              <w:t>教学手段：多媒体、在线教学平台和 AIGC 工具平台实际操作</w:t>
            </w:r>
          </w:p>
        </w:tc>
      </w:tr>
      <w:tr w14:paraId="331F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02CA7A8E">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vAlign w:val="center"/>
          </w:tcPr>
          <w:p w14:paraId="2CCC4280">
            <w:pPr>
              <w:overflowPunct w:val="0"/>
              <w:spacing w:line="320" w:lineRule="auto"/>
              <w:rPr>
                <w:rFonts w:hint="eastAsia" w:ascii="宋体" w:hAnsi="宋体" w:eastAsia="宋体" w:cs="宋体"/>
                <w:lang w:eastAsia="zh-CN"/>
              </w:rPr>
            </w:pPr>
            <w:r>
              <w:rPr>
                <w:rFonts w:hint="eastAsia" w:ascii="宋体" w:hAnsi="宋体" w:eastAsia="宋体" w:cs="宋体"/>
                <w:lang w:eastAsia="zh-CN"/>
              </w:rPr>
              <w:t>教材《生成式人工智能素养》、多媒体课件、AIGC 相关工具和平台</w:t>
            </w:r>
          </w:p>
        </w:tc>
      </w:tr>
      <w:tr w14:paraId="27FB0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6949A2DB">
            <w:pPr>
              <w:overflowPunct w:val="0"/>
              <w:spacing w:before="223"/>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vAlign w:val="center"/>
          </w:tcPr>
          <w:p w14:paraId="48F9889F">
            <w:pPr>
              <w:overflowPunct w:val="0"/>
              <w:spacing w:line="320" w:lineRule="auto"/>
              <w:rPr>
                <w:rFonts w:hint="eastAsia"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64286142">
      <w:pPr>
        <w:kinsoku/>
        <w:overflowPunct w:val="0"/>
        <w:spacing w:before="87" w:line="320" w:lineRule="auto"/>
        <w:ind w:firstLine="480" w:firstLineChars="200"/>
        <w:jc w:val="both"/>
        <w:rPr>
          <w:rFonts w:hint="eastAsia" w:ascii="黑体" w:hAnsi="黑体" w:eastAsia="黑体" w:cs="黑体"/>
          <w:sz w:val="24"/>
          <w:szCs w:val="24"/>
          <w:lang w:eastAsia="zh-CN"/>
        </w:rPr>
      </w:pPr>
    </w:p>
    <w:p w14:paraId="7C27FF4F">
      <w:pPr>
        <w:kinsoku/>
        <w:overflowPunct w:val="0"/>
        <w:spacing w:before="87" w:line="320" w:lineRule="auto"/>
        <w:ind w:firstLine="482" w:firstLineChars="200"/>
        <w:jc w:val="both"/>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（6）</w:t>
      </w:r>
      <w:r>
        <w:rPr>
          <w:rFonts w:ascii="宋体" w:hAnsi="宋体" w:eastAsia="宋体" w:cs="宋体"/>
          <w:b/>
          <w:bCs/>
          <w:snapToGrid/>
          <w:color w:val="auto"/>
          <w:sz w:val="24"/>
          <w:szCs w:val="24"/>
          <w:lang w:eastAsia="zh-CN"/>
        </w:rPr>
        <w:t>托育机构组织与管理导论</w:t>
      </w:r>
    </w:p>
    <w:p w14:paraId="257A6DD7">
      <w:pPr>
        <w:kinsoku/>
        <w:overflowPunct w:val="0"/>
        <w:spacing w:line="320" w:lineRule="auto"/>
        <w:jc w:val="both"/>
        <w:rPr>
          <w:sz w:val="2"/>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8380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64D4998F">
            <w:pPr>
              <w:kinsoku/>
              <w:overflowPunct w:val="0"/>
              <w:spacing w:before="115" w:line="320" w:lineRule="auto"/>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4B13F59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托育机构组织与管理导论</w:t>
            </w:r>
          </w:p>
        </w:tc>
        <w:tc>
          <w:tcPr>
            <w:tcW w:w="1273" w:type="dxa"/>
            <w:shd w:val="clear" w:color="auto" w:fill="DBE5F1"/>
          </w:tcPr>
          <w:p w14:paraId="57C1783F">
            <w:pPr>
              <w:kinsoku/>
              <w:overflowPunct w:val="0"/>
              <w:spacing w:before="114" w:line="320" w:lineRule="auto"/>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342EF34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3030803</w:t>
            </w:r>
          </w:p>
        </w:tc>
      </w:tr>
      <w:tr w14:paraId="4613F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280" w:type="dxa"/>
          </w:tcPr>
          <w:p w14:paraId="69974CBF">
            <w:pPr>
              <w:kinsoku/>
              <w:overflowPunct w:val="0"/>
              <w:spacing w:before="185" w:line="320" w:lineRule="auto"/>
              <w:ind w:left="168"/>
              <w:jc w:val="both"/>
              <w:rPr>
                <w:rFonts w:hint="eastAsia"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tcPr>
          <w:p w14:paraId="6C68360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w:t>
            </w:r>
          </w:p>
        </w:tc>
        <w:tc>
          <w:tcPr>
            <w:tcW w:w="892" w:type="dxa"/>
            <w:tcBorders>
              <w:left w:val="single" w:color="000000" w:sz="2" w:space="0"/>
            </w:tcBorders>
          </w:tcPr>
          <w:p w14:paraId="74EE2B18">
            <w:pPr>
              <w:kinsoku/>
              <w:overflowPunct w:val="0"/>
              <w:spacing w:before="185" w:line="320" w:lineRule="auto"/>
              <w:ind w:left="213"/>
              <w:jc w:val="both"/>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tcPr>
          <w:p w14:paraId="6FF8358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tcPr>
          <w:p w14:paraId="202A2E9F">
            <w:pPr>
              <w:kinsoku/>
              <w:overflowPunct w:val="0"/>
              <w:spacing w:before="184" w:line="320" w:lineRule="auto"/>
              <w:ind w:left="143"/>
              <w:jc w:val="both"/>
              <w:rPr>
                <w:rFonts w:hint="eastAsia" w:ascii="宋体" w:hAnsi="宋体" w:eastAsia="宋体" w:cs="宋体"/>
              </w:rPr>
            </w:pPr>
            <w:r>
              <w:rPr>
                <w:rFonts w:hint="eastAsia" w:ascii="宋体" w:hAnsi="宋体" w:eastAsia="宋体" w:cs="宋体"/>
                <w:spacing w:val="-3"/>
              </w:rPr>
              <w:t>总学时</w:t>
            </w:r>
          </w:p>
        </w:tc>
        <w:tc>
          <w:tcPr>
            <w:tcW w:w="710" w:type="dxa"/>
          </w:tcPr>
          <w:p w14:paraId="0D4B549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36</w:t>
            </w:r>
          </w:p>
        </w:tc>
        <w:tc>
          <w:tcPr>
            <w:tcW w:w="1273" w:type="dxa"/>
          </w:tcPr>
          <w:p w14:paraId="1DF9F67C">
            <w:pPr>
              <w:kinsoku/>
              <w:overflowPunct w:val="0"/>
              <w:spacing w:before="184" w:line="320" w:lineRule="auto"/>
              <w:ind w:left="164"/>
              <w:jc w:val="both"/>
              <w:rPr>
                <w:rFonts w:hint="eastAsia" w:ascii="宋体" w:hAnsi="宋体" w:eastAsia="宋体" w:cs="宋体"/>
              </w:rPr>
            </w:pPr>
            <w:r>
              <w:rPr>
                <w:rFonts w:hint="eastAsia" w:ascii="宋体" w:hAnsi="宋体" w:eastAsia="宋体" w:cs="宋体"/>
                <w:spacing w:val="-3"/>
              </w:rPr>
              <w:t>理论学时</w:t>
            </w:r>
          </w:p>
        </w:tc>
        <w:tc>
          <w:tcPr>
            <w:tcW w:w="568" w:type="dxa"/>
          </w:tcPr>
          <w:p w14:paraId="1971B8A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27</w:t>
            </w:r>
          </w:p>
        </w:tc>
        <w:tc>
          <w:tcPr>
            <w:tcW w:w="1273" w:type="dxa"/>
          </w:tcPr>
          <w:p w14:paraId="3AC5D50E">
            <w:pPr>
              <w:kinsoku/>
              <w:overflowPunct w:val="0"/>
              <w:spacing w:before="185" w:line="320" w:lineRule="auto"/>
              <w:ind w:left="170"/>
              <w:jc w:val="both"/>
              <w:rPr>
                <w:rFonts w:hint="eastAsia" w:ascii="宋体" w:hAnsi="宋体" w:eastAsia="宋体" w:cs="宋体"/>
              </w:rPr>
            </w:pPr>
            <w:r>
              <w:rPr>
                <w:rFonts w:hint="eastAsia" w:ascii="宋体" w:hAnsi="宋体" w:eastAsia="宋体" w:cs="宋体"/>
                <w:spacing w:val="-3"/>
              </w:rPr>
              <w:t>实践学时</w:t>
            </w:r>
          </w:p>
        </w:tc>
        <w:tc>
          <w:tcPr>
            <w:tcW w:w="609" w:type="dxa"/>
          </w:tcPr>
          <w:p w14:paraId="528B53A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9</w:t>
            </w:r>
          </w:p>
        </w:tc>
      </w:tr>
      <w:tr w14:paraId="2474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07E8C366">
            <w:pPr>
              <w:kinsoku/>
              <w:overflowPunct w:val="0"/>
              <w:spacing w:before="188"/>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079CC66C">
            <w:pPr>
              <w:kinsoku/>
              <w:overflowPunct w:val="0"/>
              <w:spacing w:before="189" w:line="320" w:lineRule="auto"/>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35"/>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5D857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3077A7CA">
            <w:pPr>
              <w:kinsoku/>
              <w:overflowPunct w:val="0"/>
              <w:spacing w:before="112"/>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796CC9C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教育学原理</w:t>
            </w:r>
          </w:p>
        </w:tc>
      </w:tr>
      <w:tr w14:paraId="1B5D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656BED48">
            <w:pPr>
              <w:kinsoku/>
              <w:overflowPunct w:val="0"/>
              <w:spacing w:before="116"/>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787AD57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托育机构管理实务</w:t>
            </w:r>
          </w:p>
        </w:tc>
      </w:tr>
      <w:tr w14:paraId="156F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64ED7669">
            <w:pPr>
              <w:kinsoku/>
              <w:overflowPunct w:val="0"/>
              <w:spacing w:before="131"/>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04E476C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（一）素质目标</w:t>
            </w:r>
          </w:p>
          <w:p w14:paraId="4BACB76F">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坚定理想信念，增强“四个自信”；</w:t>
            </w:r>
          </w:p>
          <w:p w14:paraId="3C05F7B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厚植爱国主义情怀，树牢“四个意识”；</w:t>
            </w:r>
          </w:p>
          <w:p w14:paraId="4BFBF70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 增长知识见识，培养良好的学习方法和求真求实的学习态度；</w:t>
            </w:r>
          </w:p>
          <w:p w14:paraId="1C40841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 树立科学的托育服务理念，强化职业道德与责任感；</w:t>
            </w:r>
          </w:p>
          <w:p w14:paraId="721810D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5. 培养对婴幼儿安全照护与机构规范化管理的敏感性。</w:t>
            </w:r>
          </w:p>
          <w:p w14:paraId="204AE192">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（二）知识目标</w:t>
            </w:r>
          </w:p>
          <w:p w14:paraId="73BC736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掌握托育机构的基本组织架构、管理流程及行业规范；</w:t>
            </w:r>
          </w:p>
          <w:p w14:paraId="1FA34C2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2.熟悉国家托育服务相关政策法规（如《托育机构设置标准》《托育机构管理规范》）。</w:t>
            </w:r>
          </w:p>
          <w:p w14:paraId="56ADF83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（三）能力目标</w:t>
            </w:r>
          </w:p>
          <w:p w14:paraId="6B194E91">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能制定托育机构的日常管理计划（人员排班、安全巡查、卫生消毒等）；</w:t>
            </w:r>
          </w:p>
          <w:p w14:paraId="44E80E08">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具备托育机构运营的初步协调能力（家长沟通、团队协作、应急事件处理）。</w:t>
            </w:r>
          </w:p>
        </w:tc>
      </w:tr>
      <w:tr w14:paraId="319CB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62EE128F">
            <w:pPr>
              <w:kinsoku/>
              <w:overflowPunct w:val="0"/>
              <w:spacing w:before="134"/>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624ADA2E">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幼儿园管理概述</w:t>
            </w:r>
          </w:p>
          <w:p w14:paraId="6CA0F591">
            <w:pPr>
              <w:numPr>
                <w:ilvl w:val="0"/>
                <w:numId w:val="9"/>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管理的基础知识</w:t>
            </w:r>
          </w:p>
          <w:p w14:paraId="75F9BA3A">
            <w:pPr>
              <w:numPr>
                <w:ilvl w:val="0"/>
                <w:numId w:val="9"/>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幼儿园管理的特征和内容</w:t>
            </w:r>
          </w:p>
          <w:p w14:paraId="086A3B55">
            <w:pPr>
              <w:numPr>
                <w:ilvl w:val="0"/>
                <w:numId w:val="9"/>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幼儿园管理的原则</w:t>
            </w:r>
          </w:p>
          <w:p w14:paraId="6E72F3E2">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幼儿园的组织文化与组织机构</w:t>
            </w:r>
          </w:p>
          <w:p w14:paraId="4B03144B">
            <w:pPr>
              <w:numPr>
                <w:ilvl w:val="0"/>
                <w:numId w:val="10"/>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了解和建设幼儿园的组织文化</w:t>
            </w:r>
          </w:p>
          <w:p w14:paraId="502E705D">
            <w:pPr>
              <w:numPr>
                <w:ilvl w:val="0"/>
                <w:numId w:val="10"/>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了解幼儿园的组织机构</w:t>
            </w:r>
          </w:p>
          <w:p w14:paraId="209987F0">
            <w:pPr>
              <w:numPr>
                <w:ilvl w:val="0"/>
                <w:numId w:val="10"/>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园长负责制</w:t>
            </w:r>
          </w:p>
          <w:p w14:paraId="3D00C819">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幼儿园人力资源管理</w:t>
            </w:r>
          </w:p>
          <w:p w14:paraId="62092C9D">
            <w:pPr>
              <w:numPr>
                <w:ilvl w:val="0"/>
                <w:numId w:val="11"/>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幼儿园人员配备</w:t>
            </w:r>
          </w:p>
          <w:p w14:paraId="15017275">
            <w:pPr>
              <w:numPr>
                <w:ilvl w:val="0"/>
                <w:numId w:val="11"/>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幼儿园人员岗位职责</w:t>
            </w:r>
          </w:p>
          <w:p w14:paraId="7390A9CC">
            <w:pPr>
              <w:numPr>
                <w:ilvl w:val="0"/>
                <w:numId w:val="11"/>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幼儿园园长的任用</w:t>
            </w:r>
          </w:p>
          <w:p w14:paraId="0FCEF943">
            <w:pPr>
              <w:numPr>
                <w:ilvl w:val="0"/>
                <w:numId w:val="11"/>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建设教师队伍</w:t>
            </w:r>
          </w:p>
          <w:p w14:paraId="123D4673">
            <w:pPr>
              <w:numPr>
                <w:ilvl w:val="0"/>
                <w:numId w:val="11"/>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幼儿园人力资源管理策略</w:t>
            </w:r>
          </w:p>
          <w:p w14:paraId="53C46BB7">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幼儿园规章制度管理</w:t>
            </w:r>
          </w:p>
          <w:p w14:paraId="31651F54">
            <w:pPr>
              <w:numPr>
                <w:ilvl w:val="0"/>
                <w:numId w:val="1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全园性规章制度</w:t>
            </w:r>
          </w:p>
          <w:p w14:paraId="0F6F96CF">
            <w:pPr>
              <w:numPr>
                <w:ilvl w:val="0"/>
                <w:numId w:val="1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部门性规章制度</w:t>
            </w:r>
          </w:p>
          <w:p w14:paraId="46F94D01">
            <w:pPr>
              <w:numPr>
                <w:ilvl w:val="0"/>
                <w:numId w:val="12"/>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其他制度</w:t>
            </w:r>
          </w:p>
          <w:p w14:paraId="650BF5FA">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rPr>
              <w:t>幼儿园</w:t>
            </w:r>
            <w:r>
              <w:rPr>
                <w:rFonts w:hint="eastAsia" w:ascii="宋体" w:hAnsi="宋体" w:eastAsia="宋体" w:cs="宋体"/>
                <w:lang w:eastAsia="zh-CN"/>
              </w:rPr>
              <w:t>保教工作管理</w:t>
            </w:r>
          </w:p>
          <w:p w14:paraId="16E87720">
            <w:pPr>
              <w:numPr>
                <w:ilvl w:val="0"/>
                <w:numId w:val="1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幼儿园保教常规管理</w:t>
            </w:r>
          </w:p>
          <w:p w14:paraId="6F2ED167">
            <w:pPr>
              <w:numPr>
                <w:ilvl w:val="0"/>
                <w:numId w:val="1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幼儿园课程管理</w:t>
            </w:r>
          </w:p>
          <w:p w14:paraId="722440E5">
            <w:pPr>
              <w:numPr>
                <w:ilvl w:val="0"/>
                <w:numId w:val="1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班级工作管理</w:t>
            </w:r>
          </w:p>
          <w:p w14:paraId="73DA815B">
            <w:pPr>
              <w:numPr>
                <w:ilvl w:val="0"/>
                <w:numId w:val="13"/>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教研工作管理</w:t>
            </w:r>
          </w:p>
          <w:p w14:paraId="20A17D1E">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幼儿园总务工作管理</w:t>
            </w:r>
          </w:p>
          <w:p w14:paraId="6E49A184">
            <w:pPr>
              <w:numPr>
                <w:ilvl w:val="0"/>
                <w:numId w:val="1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改善办园环境</w:t>
            </w:r>
          </w:p>
          <w:p w14:paraId="19C638F2">
            <w:pPr>
              <w:numPr>
                <w:ilvl w:val="0"/>
                <w:numId w:val="1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幼儿园财务管理</w:t>
            </w:r>
          </w:p>
          <w:p w14:paraId="64835648">
            <w:pPr>
              <w:numPr>
                <w:ilvl w:val="0"/>
                <w:numId w:val="1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幼儿园财产管理</w:t>
            </w:r>
          </w:p>
          <w:p w14:paraId="1D91F51B">
            <w:pPr>
              <w:numPr>
                <w:ilvl w:val="0"/>
                <w:numId w:val="14"/>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幼儿园事务管理</w:t>
            </w:r>
          </w:p>
          <w:p w14:paraId="0374C456">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幼儿园环境创设</w:t>
            </w:r>
          </w:p>
        </w:tc>
      </w:tr>
      <w:tr w14:paraId="7B8B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64C6C149">
            <w:pPr>
              <w:kinsoku/>
              <w:overflowPunct w:val="0"/>
              <w:spacing w:before="106"/>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7F1EFFA">
            <w:pPr>
              <w:kinsoku/>
              <w:overflowPunct w:val="0"/>
              <w:spacing w:line="320" w:lineRule="auto"/>
              <w:jc w:val="both"/>
              <w:rPr>
                <w:rFonts w:hint="eastAsia" w:ascii="宋体" w:hAnsi="宋体" w:eastAsia="宋体" w:cs="宋体"/>
              </w:rPr>
            </w:pPr>
            <w:r>
              <w:rPr>
                <w:rFonts w:hint="eastAsia" w:ascii="宋体" w:hAnsi="宋体" w:eastAsia="宋体" w:cs="宋体"/>
                <w:lang w:eastAsia="zh-CN"/>
              </w:rPr>
              <w:t>一、教学</w:t>
            </w:r>
            <w:r>
              <w:rPr>
                <w:rFonts w:hint="eastAsia" w:ascii="宋体" w:hAnsi="宋体" w:eastAsia="宋体" w:cs="宋体"/>
              </w:rPr>
              <w:t>重点：</w:t>
            </w:r>
          </w:p>
          <w:p w14:paraId="5790173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托育机构标准化管理流程的建立与执行（如卫生消毒、安全巡查）；</w:t>
            </w:r>
          </w:p>
          <w:p w14:paraId="4DD7B18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政策法规在机构日常运营中的实际应用；</w:t>
            </w:r>
          </w:p>
          <w:p w14:paraId="66C2A7B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二、教学难点：</w:t>
            </w:r>
          </w:p>
          <w:p w14:paraId="54A8F43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理论政策与实操管理的有效结合；</w:t>
            </w:r>
          </w:p>
          <w:p w14:paraId="70AEC36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多角色协调管理能力的培养。</w:t>
            </w:r>
          </w:p>
        </w:tc>
      </w:tr>
      <w:tr w14:paraId="4D96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39383A1C">
            <w:pPr>
              <w:kinsoku/>
              <w:overflowPunct w:val="0"/>
              <w:spacing w:before="169"/>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3D1A201C">
            <w:pPr>
              <w:numPr>
                <w:ilvl w:val="0"/>
                <w:numId w:val="15"/>
              </w:numPr>
              <w:kinsoku/>
              <w:overflowPunct w:val="0"/>
              <w:spacing w:line="320" w:lineRule="auto"/>
              <w:jc w:val="both"/>
              <w:rPr>
                <w:rFonts w:hint="eastAsia" w:ascii="宋体" w:hAnsi="宋体" w:eastAsia="宋体" w:cs="宋体"/>
                <w:lang w:eastAsia="zh-CN"/>
              </w:rPr>
            </w:pPr>
            <w:r>
              <w:rPr>
                <w:rFonts w:hint="eastAsia" w:ascii="宋体" w:hAnsi="宋体" w:eastAsia="宋体" w:cs="宋体"/>
              </w:rPr>
              <w:t>讲练结合，边讲边练</w:t>
            </w:r>
            <w:r>
              <w:rPr>
                <w:rFonts w:hint="eastAsia" w:ascii="宋体" w:hAnsi="宋体" w:eastAsia="宋体" w:cs="宋体"/>
                <w:lang w:eastAsia="zh-CN"/>
              </w:rPr>
              <w:t>：</w:t>
            </w:r>
          </w:p>
          <w:p w14:paraId="2E4EA724">
            <w:pPr>
              <w:numPr>
                <w:ilvl w:val="0"/>
                <w:numId w:val="16"/>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课堂讲授基础知识，结合案例解析；</w:t>
            </w:r>
          </w:p>
          <w:p w14:paraId="1A6EE92C">
            <w:pPr>
              <w:numPr>
                <w:ilvl w:val="0"/>
                <w:numId w:val="16"/>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展示优秀案例，引导学生讨论。</w:t>
            </w:r>
          </w:p>
          <w:p w14:paraId="2BF3EF56">
            <w:pPr>
              <w:numPr>
                <w:ilvl w:val="0"/>
                <w:numId w:val="15"/>
              </w:numPr>
              <w:kinsoku/>
              <w:overflowPunct w:val="0"/>
              <w:spacing w:line="320" w:lineRule="auto"/>
              <w:jc w:val="both"/>
              <w:rPr>
                <w:rFonts w:hint="eastAsia" w:ascii="宋体" w:hAnsi="宋体" w:eastAsia="宋体" w:cs="宋体"/>
              </w:rPr>
            </w:pPr>
            <w:r>
              <w:rPr>
                <w:rFonts w:hint="eastAsia" w:ascii="宋体" w:hAnsi="宋体" w:eastAsia="宋体" w:cs="宋体"/>
              </w:rPr>
              <w:t>个人独立完成任务</w:t>
            </w:r>
            <w:r>
              <w:rPr>
                <w:rFonts w:hint="eastAsia" w:ascii="宋体" w:hAnsi="宋体" w:eastAsia="宋体" w:cs="宋体"/>
                <w:lang w:eastAsia="zh-CN"/>
              </w:rPr>
              <w:t>：</w:t>
            </w:r>
          </w:p>
          <w:p w14:paraId="4831927B">
            <w:pPr>
              <w:numPr>
                <w:ilvl w:val="0"/>
                <w:numId w:val="17"/>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课堂上针对行业争议问题开展讨论；</w:t>
            </w:r>
          </w:p>
          <w:p w14:paraId="30CD432A">
            <w:pPr>
              <w:numPr>
                <w:ilvl w:val="0"/>
                <w:numId w:val="17"/>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分组模拟“托育机构筹建”项目（选址、备案、人员招聘全流程）。</w:t>
            </w:r>
          </w:p>
        </w:tc>
      </w:tr>
      <w:tr w14:paraId="773C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1E8E7A80">
            <w:pPr>
              <w:kinsoku/>
              <w:overflowPunct w:val="0"/>
              <w:spacing w:before="80"/>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5AFE4EA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691C217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44FEB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5AED17AB">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tcPr>
          <w:p w14:paraId="54B1D32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1014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7A9E72A5">
            <w:pPr>
              <w:kinsoku/>
              <w:overflowPunct w:val="0"/>
              <w:spacing w:before="223"/>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tcPr>
          <w:p w14:paraId="2BA10F8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5CDDF4A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4A007EF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04C6596F">
      <w:pPr>
        <w:rPr>
          <w:rFonts w:hint="eastAsia" w:ascii="宋体" w:hAnsi="宋体" w:eastAsia="宋体" w:cs="宋体"/>
          <w:lang w:eastAsia="zh-CN"/>
        </w:rPr>
      </w:pPr>
    </w:p>
    <w:p w14:paraId="4861B7FD">
      <w:pPr>
        <w:kinsoku/>
        <w:overflowPunct w:val="0"/>
        <w:spacing w:before="87" w:line="320" w:lineRule="auto"/>
        <w:ind w:firstLine="482" w:firstLineChars="200"/>
        <w:jc w:val="both"/>
        <w:rPr>
          <w:rFonts w:hint="eastAsia" w:ascii="宋体" w:hAnsi="宋体" w:eastAsia="宋体" w:cs="宋体"/>
          <w:b/>
          <w:bCs/>
          <w:snapToGrid/>
          <w:color w:val="auto"/>
          <w:sz w:val="24"/>
          <w:szCs w:val="24"/>
          <w:lang w:eastAsia="zh-CN"/>
        </w:rPr>
      </w:pPr>
      <w:r>
        <w:rPr>
          <w:rFonts w:hint="eastAsia" w:ascii="黑体" w:hAnsi="黑体" w:eastAsia="黑体" w:cs="黑体"/>
          <w:b/>
          <w:bCs/>
          <w:sz w:val="24"/>
          <w:szCs w:val="24"/>
          <w:lang w:eastAsia="zh-CN"/>
        </w:rPr>
        <w:t>（7）</w:t>
      </w:r>
      <w:r>
        <w:rPr>
          <w:rFonts w:hint="eastAsia" w:ascii="宋体" w:hAnsi="宋体" w:eastAsia="宋体" w:cs="宋体"/>
          <w:b/>
          <w:bCs/>
          <w:snapToGrid/>
          <w:color w:val="auto"/>
          <w:sz w:val="24"/>
          <w:szCs w:val="24"/>
          <w:lang w:eastAsia="zh-CN"/>
        </w:rPr>
        <w:t>乐理与视唱练耳</w:t>
      </w:r>
    </w:p>
    <w:p w14:paraId="67DC3562"/>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607"/>
        <w:gridCol w:w="1234"/>
        <w:gridCol w:w="609"/>
      </w:tblGrid>
      <w:tr w14:paraId="4EE8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05F8CD97">
            <w:pPr>
              <w:overflowPunct w:val="0"/>
              <w:spacing w:before="114" w:line="200" w:lineRule="atLeast"/>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34F3DD4B">
            <w:pPr>
              <w:overflowPunct w:val="0"/>
              <w:spacing w:line="200" w:lineRule="atLeast"/>
              <w:jc w:val="center"/>
              <w:rPr>
                <w:rFonts w:hint="eastAsia" w:ascii="宋体" w:hAnsi="宋体" w:eastAsia="宋体" w:cs="宋体"/>
              </w:rPr>
            </w:pPr>
            <w:r>
              <w:rPr>
                <w:rFonts w:hint="eastAsia" w:ascii="宋体" w:hAnsi="宋体" w:eastAsia="宋体" w:cs="宋体"/>
              </w:rPr>
              <w:t>乐理与视唱练耳</w:t>
            </w:r>
          </w:p>
        </w:tc>
        <w:tc>
          <w:tcPr>
            <w:tcW w:w="1273" w:type="dxa"/>
            <w:shd w:val="clear" w:color="auto" w:fill="DBE5F1"/>
          </w:tcPr>
          <w:p w14:paraId="0A7D4C02">
            <w:pPr>
              <w:overflowPunct w:val="0"/>
              <w:spacing w:before="114" w:line="200" w:lineRule="atLeast"/>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03D9A05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3030804</w:t>
            </w:r>
          </w:p>
        </w:tc>
      </w:tr>
      <w:tr w14:paraId="2C416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43EF55B0">
            <w:pPr>
              <w:overflowPunct w:val="0"/>
              <w:spacing w:before="186" w:line="200" w:lineRule="atLeast"/>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4FB723C4">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1</w:t>
            </w:r>
          </w:p>
        </w:tc>
        <w:tc>
          <w:tcPr>
            <w:tcW w:w="892" w:type="dxa"/>
            <w:tcBorders>
              <w:left w:val="single" w:color="000000" w:sz="2" w:space="0"/>
            </w:tcBorders>
          </w:tcPr>
          <w:p w14:paraId="3FE40672">
            <w:pPr>
              <w:overflowPunct w:val="0"/>
              <w:spacing w:before="186" w:line="200" w:lineRule="atLeast"/>
              <w:jc w:val="center"/>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29D82100">
            <w:pPr>
              <w:overflowPunct w:val="0"/>
              <w:spacing w:line="200" w:lineRule="atLeast"/>
              <w:jc w:val="center"/>
              <w:rPr>
                <w:rFonts w:hint="eastAsia" w:ascii="宋体" w:hAnsi="宋体" w:eastAsia="宋体" w:cs="宋体"/>
              </w:rPr>
            </w:pPr>
            <w:r>
              <w:rPr>
                <w:rFonts w:hint="eastAsia" w:ascii="宋体" w:hAnsi="宋体" w:eastAsia="宋体" w:cs="宋体"/>
              </w:rPr>
              <w:t>2</w:t>
            </w:r>
          </w:p>
        </w:tc>
        <w:tc>
          <w:tcPr>
            <w:tcW w:w="990" w:type="dxa"/>
            <w:tcBorders>
              <w:left w:val="single" w:color="000000" w:sz="2" w:space="0"/>
            </w:tcBorders>
          </w:tcPr>
          <w:p w14:paraId="6376D1D1">
            <w:pPr>
              <w:overflowPunct w:val="0"/>
              <w:spacing w:before="185" w:line="200" w:lineRule="atLeast"/>
              <w:ind w:left="143"/>
              <w:jc w:val="center"/>
              <w:rPr>
                <w:rFonts w:hint="eastAsia" w:ascii="宋体" w:hAnsi="宋体" w:eastAsia="宋体" w:cs="宋体"/>
              </w:rPr>
            </w:pPr>
            <w:r>
              <w:rPr>
                <w:rFonts w:hint="eastAsia" w:ascii="宋体" w:hAnsi="宋体" w:eastAsia="宋体" w:cs="宋体"/>
                <w:spacing w:val="-3"/>
              </w:rPr>
              <w:t>总学时</w:t>
            </w:r>
          </w:p>
        </w:tc>
        <w:tc>
          <w:tcPr>
            <w:tcW w:w="710" w:type="dxa"/>
            <w:vAlign w:val="center"/>
          </w:tcPr>
          <w:p w14:paraId="605C3071">
            <w:pPr>
              <w:overflowPunct w:val="0"/>
              <w:spacing w:line="200" w:lineRule="atLeast"/>
              <w:jc w:val="center"/>
              <w:rPr>
                <w:rFonts w:hint="eastAsia" w:ascii="宋体" w:hAnsi="宋体" w:eastAsia="宋体" w:cs="宋体"/>
              </w:rPr>
            </w:pPr>
            <w:r>
              <w:rPr>
                <w:rFonts w:hint="eastAsia" w:ascii="宋体" w:hAnsi="宋体" w:eastAsia="宋体" w:cs="宋体"/>
              </w:rPr>
              <w:t>36</w:t>
            </w:r>
          </w:p>
        </w:tc>
        <w:tc>
          <w:tcPr>
            <w:tcW w:w="1273" w:type="dxa"/>
          </w:tcPr>
          <w:p w14:paraId="4BBB4002">
            <w:pPr>
              <w:overflowPunct w:val="0"/>
              <w:spacing w:before="185" w:line="200" w:lineRule="atLeast"/>
              <w:ind w:left="164"/>
              <w:jc w:val="center"/>
              <w:rPr>
                <w:rFonts w:hint="eastAsia" w:ascii="宋体" w:hAnsi="宋体" w:eastAsia="宋体" w:cs="宋体"/>
              </w:rPr>
            </w:pPr>
            <w:r>
              <w:rPr>
                <w:rFonts w:hint="eastAsia" w:ascii="宋体" w:hAnsi="宋体" w:eastAsia="宋体" w:cs="宋体"/>
                <w:spacing w:val="-3"/>
              </w:rPr>
              <w:t>理论学时</w:t>
            </w:r>
          </w:p>
        </w:tc>
        <w:tc>
          <w:tcPr>
            <w:tcW w:w="607" w:type="dxa"/>
            <w:vAlign w:val="center"/>
          </w:tcPr>
          <w:p w14:paraId="69936836">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27</w:t>
            </w:r>
          </w:p>
        </w:tc>
        <w:tc>
          <w:tcPr>
            <w:tcW w:w="1234" w:type="dxa"/>
          </w:tcPr>
          <w:p w14:paraId="5711D780">
            <w:pPr>
              <w:overflowPunct w:val="0"/>
              <w:spacing w:before="186" w:line="200" w:lineRule="atLeast"/>
              <w:ind w:left="170"/>
              <w:jc w:val="center"/>
              <w:rPr>
                <w:rFonts w:hint="eastAsia" w:ascii="宋体" w:hAnsi="宋体" w:eastAsia="宋体" w:cs="宋体"/>
              </w:rPr>
            </w:pPr>
            <w:r>
              <w:rPr>
                <w:rFonts w:hint="eastAsia" w:ascii="宋体" w:hAnsi="宋体" w:eastAsia="宋体" w:cs="宋体"/>
                <w:spacing w:val="-3"/>
              </w:rPr>
              <w:t>实践学时</w:t>
            </w:r>
          </w:p>
        </w:tc>
        <w:tc>
          <w:tcPr>
            <w:tcW w:w="609" w:type="dxa"/>
            <w:vAlign w:val="center"/>
          </w:tcPr>
          <w:p w14:paraId="62853B50">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9</w:t>
            </w:r>
          </w:p>
        </w:tc>
      </w:tr>
      <w:tr w14:paraId="27A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6461E431">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1A7C2530">
            <w:pPr>
              <w:overflowPunct w:val="0"/>
              <w:spacing w:before="190" w:line="200" w:lineRule="atLeast"/>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2DC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7487329B">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1AD5D2C">
            <w:pPr>
              <w:overflowPunct w:val="0"/>
              <w:spacing w:line="200" w:lineRule="atLeast"/>
              <w:rPr>
                <w:rFonts w:hint="eastAsia" w:ascii="宋体" w:hAnsi="宋体" w:eastAsia="宋体" w:cs="宋体"/>
              </w:rPr>
            </w:pPr>
            <w:r>
              <w:rPr>
                <w:rFonts w:hint="eastAsia" w:ascii="宋体" w:hAnsi="宋体" w:eastAsia="宋体" w:cs="宋体"/>
              </w:rPr>
              <w:t>无</w:t>
            </w:r>
          </w:p>
        </w:tc>
      </w:tr>
      <w:tr w14:paraId="5963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7FF88550">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C1F5741">
            <w:pPr>
              <w:overflowPunct w:val="0"/>
              <w:spacing w:line="200" w:lineRule="atLeast"/>
              <w:rPr>
                <w:rFonts w:hint="eastAsia" w:ascii="宋体" w:hAnsi="宋体" w:eastAsia="宋体" w:cs="宋体"/>
              </w:rPr>
            </w:pPr>
            <w:r>
              <w:rPr>
                <w:rFonts w:hint="eastAsia" w:ascii="宋体" w:hAnsi="宋体" w:eastAsia="宋体" w:cs="宋体"/>
              </w:rPr>
              <w:t>幼儿钢琴、儿歌弹唱</w:t>
            </w:r>
          </w:p>
        </w:tc>
      </w:tr>
      <w:tr w14:paraId="423F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50F1B717">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6409C50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（一）素质目标</w:t>
            </w:r>
          </w:p>
          <w:p w14:paraId="65D83E9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培养音乐审美感知力，提升对音乐作品风格、情感的敏锐捕捉与分析能力。  </w:t>
            </w:r>
          </w:p>
          <w:p w14:paraId="33E5DE4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树立终身学习态度，养成主动探索音乐理论与技能提升的积极习惯。  </w:t>
            </w:r>
          </w:p>
          <w:p w14:paraId="148E19B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增强文化理解与包容性，尊重多元音乐文化并探索其社会价值。  </w:t>
            </w:r>
          </w:p>
          <w:p w14:paraId="2A7CA6D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锤炼心理抗压能力，在表演与实践中建立自信。</w:t>
            </w:r>
          </w:p>
          <w:p w14:paraId="0B18820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（二）知识目标</w:t>
            </w:r>
          </w:p>
          <w:p w14:paraId="464057A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掌握音程、和弦、调式等乐理核心概念及其在音乐作品中的应用逻辑。  </w:t>
            </w:r>
          </w:p>
          <w:p w14:paraId="2D6F5BB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熟悉五线谱、简谱记谱规范，理解节奏、节拍符号的构成与表现意义。  </w:t>
            </w:r>
          </w:p>
          <w:p w14:paraId="241F32B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系统认知中西方音乐理论体系差异，了解基础音乐史与风格演变脉络。  </w:t>
            </w:r>
          </w:p>
          <w:p w14:paraId="5BEA1E4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学习音乐术语与表情符号，能准确解读乐谱中的速度、力度与情感指示。</w:t>
            </w:r>
          </w:p>
          <w:p w14:paraId="3F995F2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（三）能力目标</w:t>
            </w:r>
          </w:p>
          <w:p w14:paraId="79E4BD6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具备准确视唱单声部、多声部乐谱的能力，音准、节奏达到专业标准。  </w:t>
            </w:r>
          </w:p>
          <w:p w14:paraId="5741F40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能听辨简单的音高、音程、和弦及调式调性，完成节奏型的分析与创编。  </w:t>
            </w:r>
          </w:p>
          <w:p w14:paraId="183B769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能将乐理知识转化为即兴伴奏、音乐创编等实践技能，提升综合应用力。    </w:t>
            </w:r>
          </w:p>
          <w:p w14:paraId="3C41C56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掌握基础音乐教学法，具备辅导初级学习者乐理与视唱技能的教学能力。</w:t>
            </w:r>
          </w:p>
        </w:tc>
      </w:tr>
      <w:tr w14:paraId="70663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1386C9FD">
            <w:pPr>
              <w:overflowPunct w:val="0"/>
              <w:spacing w:before="191"/>
              <w:ind w:left="165"/>
              <w:rPr>
                <w:rFonts w:hint="eastAsia" w:ascii="宋体" w:hAnsi="宋体" w:eastAsia="宋体" w:cs="宋体"/>
              </w:rPr>
            </w:pPr>
            <w:r>
              <w:rPr>
                <w:rFonts w:hint="eastAsia" w:ascii="宋体" w:hAnsi="宋体" w:eastAsia="宋体" w:cs="宋体"/>
              </w:rPr>
              <w:t>教学内容</w:t>
            </w:r>
          </w:p>
        </w:tc>
        <w:tc>
          <w:tcPr>
            <w:tcW w:w="7701" w:type="dxa"/>
            <w:gridSpan w:val="9"/>
          </w:tcPr>
          <w:p w14:paraId="34FF9D4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基础乐理：认识五线谱、音符、节拍、音阶、调式等基本概念。  </w:t>
            </w:r>
          </w:p>
          <w:p w14:paraId="4D420A6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 简谱与节奏训练：通过儿歌、童谣学习简谱识读，掌握简单节奏型。</w:t>
            </w:r>
          </w:p>
          <w:p w14:paraId="7997030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单音与音高模仿：借助钢琴跟唱单音，建立基础音准概念与听觉记忆。  </w:t>
            </w:r>
          </w:p>
          <w:p w14:paraId="315C71B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4. 简单儿歌视唱：选取旋律简单的儿童歌曲，逐步提升音准、节奏与表情表达能力。    </w:t>
            </w:r>
          </w:p>
          <w:p w14:paraId="4284816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 音乐鉴赏启蒙：聆听经典儿歌、民族音乐片段，学习描述音乐情绪与风格特点。</w:t>
            </w:r>
          </w:p>
        </w:tc>
      </w:tr>
      <w:tr w14:paraId="6441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1CA6496A">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25B1DD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 认识五线谱、音符、节拍、音阶、调式等基本概念的理解，能够做简单的乐理题</w:t>
            </w:r>
          </w:p>
          <w:p w14:paraId="6C94424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 儿歌、童谣学习简谱识读，能够把简谱五线谱一一对应</w:t>
            </w:r>
          </w:p>
          <w:p w14:paraId="0EC0809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 建立基本的音高概念，能够唱准基本的大小调音阶</w:t>
            </w:r>
          </w:p>
          <w:p w14:paraId="0A118A4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拿到新谱可以直接进行视唱</w:t>
            </w:r>
          </w:p>
          <w:p w14:paraId="5DF3925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 有判断音乐基本风格的能力</w:t>
            </w:r>
          </w:p>
        </w:tc>
      </w:tr>
      <w:tr w14:paraId="44ED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39F240EE">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1DB1AA87">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43E7BC2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2C293BF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4388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646F25A0">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703547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75CC8EA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339A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6D686665">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592D22B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2E6A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414D9415">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5836B58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45DEFC5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1682AE6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47D2B109">
      <w:pPr>
        <w:kinsoku/>
        <w:overflowPunct w:val="0"/>
        <w:spacing w:before="87" w:line="320" w:lineRule="auto"/>
        <w:jc w:val="both"/>
        <w:rPr>
          <w:rFonts w:hint="eastAsia" w:ascii="宋体" w:hAnsi="宋体" w:eastAsia="宋体" w:cs="宋体"/>
          <w:snapToGrid/>
          <w:color w:val="auto"/>
          <w:sz w:val="24"/>
          <w:szCs w:val="24"/>
          <w:lang w:eastAsia="zh-CN"/>
        </w:rPr>
      </w:pPr>
    </w:p>
    <w:p w14:paraId="78DE6E7F">
      <w:pPr>
        <w:numPr>
          <w:ilvl w:val="0"/>
          <w:numId w:val="18"/>
        </w:numPr>
        <w:kinsoku/>
        <w:overflowPunct w:val="0"/>
        <w:spacing w:before="87" w:line="320" w:lineRule="auto"/>
        <w:ind w:firstLine="482"/>
        <w:jc w:val="both"/>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托育服务政策法规与职业伦理</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5E20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0842023D">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675C9AA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托育服务政策法规与职业伦理</w:t>
            </w:r>
          </w:p>
        </w:tc>
        <w:tc>
          <w:tcPr>
            <w:tcW w:w="1273" w:type="dxa"/>
            <w:shd w:val="clear" w:color="auto" w:fill="DBE5F1"/>
          </w:tcPr>
          <w:p w14:paraId="66A4DC5E">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5DA6DFB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3030806</w:t>
            </w:r>
          </w:p>
        </w:tc>
      </w:tr>
      <w:tr w14:paraId="4201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2AC4BE0E">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58BBD9AE">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5</w:t>
            </w:r>
          </w:p>
        </w:tc>
        <w:tc>
          <w:tcPr>
            <w:tcW w:w="892" w:type="dxa"/>
            <w:tcBorders>
              <w:top w:val="single" w:color="000000" w:sz="4" w:space="0"/>
              <w:left w:val="single" w:color="000000" w:sz="2" w:space="0"/>
              <w:bottom w:val="single" w:color="000000" w:sz="4" w:space="0"/>
              <w:right w:val="single" w:color="000000" w:sz="4" w:space="0"/>
            </w:tcBorders>
          </w:tcPr>
          <w:p w14:paraId="399AC3B3">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01527B8E">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545A9BAD">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33131251">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7DB283E4">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447AB332">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27</w:t>
            </w:r>
          </w:p>
        </w:tc>
        <w:tc>
          <w:tcPr>
            <w:tcW w:w="1273" w:type="dxa"/>
            <w:tcBorders>
              <w:top w:val="single" w:color="000000" w:sz="4" w:space="0"/>
              <w:left w:val="single" w:color="000000" w:sz="4" w:space="0"/>
              <w:bottom w:val="single" w:color="000000" w:sz="4" w:space="0"/>
              <w:right w:val="single" w:color="000000" w:sz="4" w:space="0"/>
            </w:tcBorders>
          </w:tcPr>
          <w:p w14:paraId="32395843">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5CFBC6AC">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9</w:t>
            </w:r>
          </w:p>
        </w:tc>
      </w:tr>
      <w:tr w14:paraId="5DF8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5483AC5F">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5A788E4E">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01F89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12D79172">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72F37C68">
            <w:pPr>
              <w:kinsoku/>
              <w:overflowPunct w:val="0"/>
              <w:spacing w:line="200" w:lineRule="atLeast"/>
              <w:jc w:val="both"/>
              <w:rPr>
                <w:rFonts w:hint="eastAsia" w:ascii="宋体" w:hAnsi="宋体" w:eastAsia="宋体" w:cs="宋体"/>
              </w:rPr>
            </w:pPr>
            <w:r>
              <w:rPr>
                <w:rFonts w:hint="eastAsia" w:ascii="宋体" w:hAnsi="宋体" w:eastAsia="宋体" w:cs="宋体"/>
              </w:rPr>
              <w:t>婴幼儿发展心理学</w:t>
            </w:r>
          </w:p>
        </w:tc>
      </w:tr>
      <w:tr w14:paraId="2AF5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380F6D74">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42E6CA91">
            <w:pPr>
              <w:kinsoku/>
              <w:overflowPunct w:val="0"/>
              <w:spacing w:line="200" w:lineRule="atLeast"/>
              <w:jc w:val="both"/>
              <w:rPr>
                <w:rFonts w:hint="eastAsia" w:ascii="宋体" w:hAnsi="宋体" w:eastAsia="宋体" w:cs="宋体"/>
              </w:rPr>
            </w:pPr>
            <w:r>
              <w:rPr>
                <w:rFonts w:hint="eastAsia" w:ascii="宋体" w:hAnsi="宋体" w:eastAsia="宋体" w:cs="宋体"/>
              </w:rPr>
              <w:t>托育机构管理实务</w:t>
            </w:r>
          </w:p>
        </w:tc>
      </w:tr>
      <w:tr w14:paraId="0ED2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39CB0E72">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3DF5ECC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（一）素质目标</w:t>
            </w:r>
          </w:p>
          <w:p w14:paraId="1E886A9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1.树立"幼有所育"的民生情怀与职业使命感；</w:t>
            </w:r>
          </w:p>
          <w:p w14:paraId="726D67A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2.培养依法从业的法治意识与伦理决策能力；</w:t>
            </w:r>
          </w:p>
          <w:p w14:paraId="6A2EAB9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（二）知识目标</w:t>
            </w:r>
          </w:p>
          <w:p w14:paraId="1B78A62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1.掌握托育服务政策法规体系；</w:t>
            </w:r>
          </w:p>
          <w:p w14:paraId="7E8BF7A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2.理解托育职业伦理规范；</w:t>
            </w:r>
          </w:p>
          <w:p w14:paraId="5AA852F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（三）能力目标</w:t>
            </w:r>
          </w:p>
          <w:p w14:paraId="0684192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1.能运用法规处理托育服务纠纷；</w:t>
            </w:r>
          </w:p>
          <w:p w14:paraId="14C619A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2.能制定符合伦理的照护方案；</w:t>
            </w:r>
          </w:p>
        </w:tc>
      </w:tr>
      <w:tr w14:paraId="444AB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4EEA84D8">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15F73E4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1.托育服务政策体系（国家"十四五"托育规划）</w:t>
            </w:r>
          </w:p>
          <w:p w14:paraId="491D855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2.托育机构设置标准与管理规范</w:t>
            </w:r>
          </w:p>
          <w:p w14:paraId="0C90EFA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3.婴幼儿权益保护法律法规</w:t>
            </w:r>
          </w:p>
          <w:p w14:paraId="2F4701C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4.职业伦理冲突典型案例分析</w:t>
            </w:r>
          </w:p>
          <w:p w14:paraId="521D2CC1">
            <w:pPr>
              <w:kinsoku/>
              <w:overflowPunct w:val="0"/>
              <w:spacing w:line="200" w:lineRule="atLeast"/>
              <w:jc w:val="both"/>
              <w:rPr>
                <w:rFonts w:hint="eastAsia" w:ascii="宋体" w:hAnsi="宋体" w:eastAsia="宋体" w:cs="宋体"/>
                <w:lang w:eastAsia="zh-CN"/>
              </w:rPr>
            </w:pPr>
          </w:p>
        </w:tc>
      </w:tr>
      <w:tr w14:paraId="0997E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0175B109">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1B154E6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教学重点：</w:t>
            </w:r>
          </w:p>
          <w:p w14:paraId="1B6EB997">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 xml:space="preserve">婴幼儿权益保护法律法规 </w:t>
            </w:r>
          </w:p>
          <w:p w14:paraId="01D29CD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教学难点：</w:t>
            </w:r>
          </w:p>
          <w:p w14:paraId="07D821DD">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法规政策的地方性差异，结合区域协调发展</w:t>
            </w:r>
          </w:p>
        </w:tc>
      </w:tr>
      <w:tr w14:paraId="0162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22CB0614">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61B4E40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739CC90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60D90A0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5EBE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3C89E41A">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100877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5C59091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72AF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4E67ED42">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0405EF0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7A16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4BC91EA8">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7DA9E72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tbl>
    <w:p w14:paraId="4C99BB6C">
      <w:pPr>
        <w:pStyle w:val="12"/>
        <w:numPr>
          <w:ilvl w:val="0"/>
          <w:numId w:val="18"/>
        </w:numPr>
        <w:spacing w:before="157" w:line="320" w:lineRule="auto"/>
        <w:ind w:firstLine="482"/>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教育学原理</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E42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40B8045D">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6E8C2D5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教育学原理</w:t>
            </w:r>
          </w:p>
        </w:tc>
        <w:tc>
          <w:tcPr>
            <w:tcW w:w="1273" w:type="dxa"/>
            <w:shd w:val="clear" w:color="auto" w:fill="DBE5F1"/>
          </w:tcPr>
          <w:p w14:paraId="12B530DD">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4C204D4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3030807</w:t>
            </w:r>
          </w:p>
        </w:tc>
      </w:tr>
      <w:tr w14:paraId="2053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218DD925">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59D01BA2">
            <w:pPr>
              <w:overflowPunct w:val="0"/>
              <w:spacing w:before="185" w:line="320" w:lineRule="auto"/>
              <w:jc w:val="center"/>
              <w:rPr>
                <w:rFonts w:hint="eastAsia" w:ascii="宋体" w:hAnsi="宋体" w:eastAsia="宋体" w:cs="宋体"/>
                <w:lang w:eastAsia="zh-CN"/>
              </w:rPr>
            </w:pPr>
            <w:r>
              <w:rPr>
                <w:rFonts w:hint="eastAsia" w:ascii="宋体" w:hAnsi="宋体" w:eastAsia="宋体" w:cs="宋体"/>
                <w:lang w:eastAsia="zh-CN"/>
              </w:rPr>
              <w:t>2</w:t>
            </w:r>
          </w:p>
        </w:tc>
        <w:tc>
          <w:tcPr>
            <w:tcW w:w="892" w:type="dxa"/>
            <w:tcBorders>
              <w:top w:val="single" w:color="000000" w:sz="4" w:space="0"/>
              <w:left w:val="single" w:color="000000" w:sz="2" w:space="0"/>
              <w:bottom w:val="single" w:color="000000" w:sz="4" w:space="0"/>
              <w:right w:val="single" w:color="000000" w:sz="4" w:space="0"/>
            </w:tcBorders>
          </w:tcPr>
          <w:p w14:paraId="1FC102BA">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4A924A20">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69327C13">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50CEC58F">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277DE4EE">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23C43A1B">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18</w:t>
            </w:r>
          </w:p>
        </w:tc>
        <w:tc>
          <w:tcPr>
            <w:tcW w:w="1273" w:type="dxa"/>
            <w:tcBorders>
              <w:top w:val="single" w:color="000000" w:sz="4" w:space="0"/>
              <w:left w:val="single" w:color="000000" w:sz="4" w:space="0"/>
              <w:bottom w:val="single" w:color="000000" w:sz="4" w:space="0"/>
              <w:right w:val="single" w:color="000000" w:sz="4" w:space="0"/>
            </w:tcBorders>
          </w:tcPr>
          <w:p w14:paraId="39F5E7C3">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29C90865">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18</w:t>
            </w:r>
          </w:p>
        </w:tc>
      </w:tr>
      <w:tr w14:paraId="2C14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4C1456DB">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4354ECFF">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077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321DF6B6">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428E845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托育机构组织与管理导论</w:t>
            </w:r>
          </w:p>
        </w:tc>
      </w:tr>
      <w:tr w14:paraId="2FE3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2ADF7BF2">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5AA2BAC5">
            <w:pPr>
              <w:kinsoku/>
              <w:overflowPunct w:val="0"/>
              <w:spacing w:line="200" w:lineRule="atLeast"/>
              <w:jc w:val="both"/>
              <w:rPr>
                <w:rFonts w:hint="eastAsia" w:ascii="宋体" w:hAnsi="宋体" w:eastAsia="宋体" w:cs="宋体"/>
              </w:rPr>
            </w:pPr>
            <w:r>
              <w:rPr>
                <w:rFonts w:hint="eastAsia" w:ascii="宋体" w:hAnsi="宋体" w:eastAsia="宋体" w:cs="宋体"/>
              </w:rPr>
              <w:t>托育机构管理实务</w:t>
            </w:r>
          </w:p>
        </w:tc>
      </w:tr>
      <w:tr w14:paraId="6861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57CD87A6">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02D9D2B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（一）素质目标：</w:t>
            </w:r>
          </w:p>
          <w:p w14:paraId="797536B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1.培养对托育行业的职业认同感，树立“以儿童为本”的教育理念，具备爱心、耐心、责任心等职业操守</w:t>
            </w:r>
          </w:p>
          <w:p w14:paraId="20C0862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2.形成尊重婴幼儿个体差异的意识，关注儿童的身心健康发展，注重人文关怀和情感沟通能力</w:t>
            </w:r>
          </w:p>
          <w:p w14:paraId="14E6C91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3.保持对教育学领域新理念、新政策的敏感性，主动更新知识储备</w:t>
            </w:r>
          </w:p>
          <w:p w14:paraId="74BDC2D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（二）知识目标：</w:t>
            </w:r>
          </w:p>
          <w:p w14:paraId="2EE958A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1.掌握教育学的基本概念、原则（如个体发展规律、教育与社会关系等），理解中外主流教育思想（如皮亚杰认知发展理论、蒙台梭利教育法等）。</w:t>
            </w:r>
          </w:p>
          <w:p w14:paraId="48FAB35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2.熟悉0-6岁婴幼儿生理、心理、认知、情感及社会性发展的阶段特征及需求。</w:t>
            </w:r>
          </w:p>
          <w:p w14:paraId="54BF050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3.理解游戏化教学、环境创设、早期干预等适合婴幼儿的教育方法，掌握托育活动设计的基本原则。</w:t>
            </w:r>
          </w:p>
          <w:p w14:paraId="3F315B2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 学习婴幼儿发展评估的基本工具和指标，如观察记录法、成长档案建立等。</w:t>
            </w:r>
          </w:p>
          <w:p w14:paraId="6383A19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（三）能力目标：</w:t>
            </w:r>
          </w:p>
          <w:p w14:paraId="4BDA17C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1.能根据婴幼儿年龄特点设计适龄的教育活动方案（如感统训练、语言启蒙等），并灵活调整实施策略。</w:t>
            </w:r>
          </w:p>
          <w:p w14:paraId="08D03BC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2.熟练运用观察法、访谈法等工具记录婴幼儿行为，分析其发展水平并提出个性化支持方案。</w:t>
            </w:r>
          </w:p>
          <w:p w14:paraId="3791805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3.掌握托育环境的安全管理、健康护理、应急处理等实务技能（如急救、卫生消毒等）。</w:t>
            </w:r>
          </w:p>
          <w:p w14:paraId="63F5043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 能向家长科学解释婴幼儿发展规律，提供家庭教育指导，协调家园教育目标一致性。</w:t>
            </w:r>
          </w:p>
          <w:p w14:paraId="49AF627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5. 利用数字化工具（如教育APP、成长评估系统）辅助托育服务管理，提升工作效率。</w:t>
            </w:r>
          </w:p>
        </w:tc>
      </w:tr>
      <w:tr w14:paraId="5354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6EBD0B1C">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656016C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1.教育目的</w:t>
            </w:r>
          </w:p>
          <w:p w14:paraId="32568F7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2.教育制度</w:t>
            </w:r>
          </w:p>
          <w:p w14:paraId="3DCA5A1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3.课程的含义、演变过程、基本类型、表现形式和编制模式</w:t>
            </w:r>
          </w:p>
          <w:p w14:paraId="16EDFA7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4.教学模式的概念、特点、功能、结构以及国内外主要的教学模式</w:t>
            </w:r>
          </w:p>
          <w:p w14:paraId="42AF961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5.教学过程、教学组织形式和常用的教学方法</w:t>
            </w:r>
          </w:p>
          <w:p w14:paraId="651D631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6.学习的概念、学习方式、学习理论等</w:t>
            </w:r>
          </w:p>
          <w:p w14:paraId="336F63C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7.考试制度的相关概念、原理知识和发展历程。</w:t>
            </w:r>
          </w:p>
        </w:tc>
      </w:tr>
      <w:tr w14:paraId="0E6F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5AC02792">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18BAE3C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教学重点：</w:t>
            </w:r>
          </w:p>
          <w:p w14:paraId="54C13E08">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 xml:space="preserve">婴幼儿权益保护法律法规 </w:t>
            </w:r>
          </w:p>
          <w:p w14:paraId="1475929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教学难点：</w:t>
            </w:r>
          </w:p>
          <w:p w14:paraId="7D85BB50">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法规政策的地方性差异，结合区域协调发展</w:t>
            </w:r>
          </w:p>
        </w:tc>
      </w:tr>
      <w:tr w14:paraId="136C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77F2B0FF">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347D26C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4044F80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30ED1C8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4CCA8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43794E43">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FBC39E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130548E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110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11070DB1">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56A4F2C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1F0C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2A0D161F">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5316717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tbl>
    <w:p w14:paraId="409CDB3C">
      <w:pPr>
        <w:pStyle w:val="12"/>
        <w:spacing w:before="157" w:line="320" w:lineRule="auto"/>
        <w:rPr>
          <w:rFonts w:hint="eastAsia" w:ascii="宋体" w:hAnsi="宋体" w:eastAsia="宋体" w:cs="宋体"/>
          <w:b/>
          <w:bCs/>
          <w:snapToGrid/>
          <w:color w:val="auto"/>
          <w:sz w:val="24"/>
          <w:szCs w:val="24"/>
          <w:lang w:eastAsia="zh-CN"/>
        </w:rPr>
      </w:pPr>
    </w:p>
    <w:p w14:paraId="5C936DAE">
      <w:pPr>
        <w:pStyle w:val="12"/>
        <w:numPr>
          <w:ilvl w:val="0"/>
          <w:numId w:val="18"/>
        </w:numPr>
        <w:spacing w:before="157" w:line="320" w:lineRule="auto"/>
        <w:ind w:firstLine="482"/>
        <w:rPr>
          <w:rFonts w:hint="eastAsia" w:ascii="宋体" w:hAnsi="宋体" w:eastAsia="宋体" w:cs="宋体"/>
          <w:b/>
          <w:bCs/>
          <w:snapToGrid/>
          <w:color w:val="auto"/>
          <w:sz w:val="24"/>
          <w:szCs w:val="24"/>
          <w:lang w:eastAsia="zh-CN"/>
        </w:rPr>
      </w:pPr>
      <w:bookmarkStart w:id="2" w:name="_Hlk200623585"/>
      <w:r>
        <w:rPr>
          <w:rFonts w:hint="eastAsia" w:ascii="宋体" w:hAnsi="宋体" w:eastAsia="宋体" w:cs="宋体"/>
          <w:b/>
          <w:bCs/>
          <w:snapToGrid/>
          <w:color w:val="auto"/>
          <w:sz w:val="24"/>
          <w:szCs w:val="24"/>
          <w:lang w:eastAsia="zh-CN"/>
        </w:rPr>
        <w:t>婴幼儿营养与健康</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C88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1EE380BB">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18CE5B9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婴幼儿营养与健康</w:t>
            </w:r>
          </w:p>
        </w:tc>
        <w:tc>
          <w:tcPr>
            <w:tcW w:w="1273" w:type="dxa"/>
            <w:shd w:val="clear" w:color="auto" w:fill="DBE5F1"/>
          </w:tcPr>
          <w:p w14:paraId="3F9C07D8">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5FE5C37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3030808</w:t>
            </w:r>
          </w:p>
        </w:tc>
      </w:tr>
      <w:tr w14:paraId="17542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61EA0CAE">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6AF5648C">
            <w:pPr>
              <w:overflowPunct w:val="0"/>
              <w:spacing w:before="185" w:line="320" w:lineRule="auto"/>
              <w:jc w:val="center"/>
              <w:rPr>
                <w:rFonts w:hint="eastAsia" w:ascii="宋体" w:hAnsi="宋体" w:eastAsia="宋体" w:cs="宋体"/>
                <w:lang w:eastAsia="zh-CN"/>
              </w:rPr>
            </w:pPr>
            <w:r>
              <w:rPr>
                <w:rFonts w:hint="eastAsia" w:ascii="宋体" w:hAnsi="宋体" w:eastAsia="宋体" w:cs="宋体"/>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631F39EE">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3FFE4F08">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1A2AAB25">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71F4579F">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45D25CE8">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32430AB9">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18</w:t>
            </w:r>
          </w:p>
        </w:tc>
        <w:tc>
          <w:tcPr>
            <w:tcW w:w="1273" w:type="dxa"/>
            <w:tcBorders>
              <w:top w:val="single" w:color="000000" w:sz="4" w:space="0"/>
              <w:left w:val="single" w:color="000000" w:sz="4" w:space="0"/>
              <w:bottom w:val="single" w:color="000000" w:sz="4" w:space="0"/>
              <w:right w:val="single" w:color="000000" w:sz="4" w:space="0"/>
            </w:tcBorders>
          </w:tcPr>
          <w:p w14:paraId="50FF17E6">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6544B156">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18</w:t>
            </w:r>
          </w:p>
        </w:tc>
      </w:tr>
      <w:tr w14:paraId="5B59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1288C5F6">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241F2EF5">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13501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088CFA56">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236C784E">
            <w:pPr>
              <w:kinsoku/>
              <w:overflowPunct w:val="0"/>
              <w:spacing w:line="200" w:lineRule="atLeast"/>
              <w:jc w:val="both"/>
              <w:rPr>
                <w:rFonts w:hint="eastAsia" w:ascii="宋体" w:hAnsi="宋体" w:eastAsia="宋体" w:cs="宋体"/>
                <w:highlight w:val="yellow"/>
                <w:lang w:eastAsia="zh-CN"/>
              </w:rPr>
            </w:pPr>
            <w:r>
              <w:rPr>
                <w:rFonts w:hint="eastAsia" w:ascii="宋体" w:hAnsi="宋体" w:eastAsia="宋体" w:cs="宋体"/>
                <w:lang w:eastAsia="zh-CN"/>
              </w:rPr>
              <w:t>托育机构组织与管理导论</w:t>
            </w:r>
          </w:p>
        </w:tc>
      </w:tr>
      <w:tr w14:paraId="3FA6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01C0A69B">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56C4315E">
            <w:pPr>
              <w:kinsoku/>
              <w:overflowPunct w:val="0"/>
              <w:spacing w:line="200" w:lineRule="atLeast"/>
              <w:jc w:val="both"/>
              <w:rPr>
                <w:rFonts w:hint="eastAsia" w:ascii="宋体" w:hAnsi="宋体" w:eastAsia="宋体" w:cs="宋体"/>
                <w:highlight w:val="yellow"/>
                <w:lang w:eastAsia="zh-CN"/>
              </w:rPr>
            </w:pPr>
            <w:r>
              <w:rPr>
                <w:rFonts w:hint="eastAsia" w:ascii="宋体" w:hAnsi="宋体" w:eastAsia="宋体" w:cs="宋体"/>
                <w:lang w:eastAsia="zh-CN"/>
              </w:rPr>
              <w:t>儿童发展心理学</w:t>
            </w:r>
          </w:p>
        </w:tc>
      </w:tr>
      <w:tr w14:paraId="6B79D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7DC67AE3">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2655AA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（一）素质目标</w:t>
            </w:r>
          </w:p>
          <w:p w14:paraId="455308F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1.树立科学的婴幼儿健康观，理解营养对婴幼儿生长发育的重要性，培养对托育工作的职业使命感；</w:t>
            </w:r>
          </w:p>
          <w:p w14:paraId="1D8AC45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2.尊重婴幼儿个体差异，关注特殊需求（如过敏、早产儿等），体现耐心、细致的服务态度； </w:t>
            </w:r>
          </w:p>
          <w:p w14:paraId="6F9B1FA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3.遵循“安全、营养、均衡”原则，抵制伪科学宣传（如盲目补充保健品等）；  </w:t>
            </w:r>
          </w:p>
          <w:p w14:paraId="2D1B73D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4.能与家长、医护人员有效沟通，协同制定个性化喂养方案；  </w:t>
            </w:r>
          </w:p>
          <w:p w14:paraId="11389F5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（二）认知目标</w:t>
            </w:r>
          </w:p>
          <w:p w14:paraId="4446372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1.掌握婴幼儿各阶段（0-3岁）生理特点及营养需求（如能量、蛋白质、微量元素等）；  </w:t>
            </w:r>
          </w:p>
          <w:p w14:paraId="54BDDB5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2，理解常见营养素（如DHA、钙、铁）的功能及食物来源。；  </w:t>
            </w:r>
          </w:p>
          <w:p w14:paraId="1295214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3.熟悉婴幼儿生长发育评价指标（如身高、体重、头围的百分位曲线）；  </w:t>
            </w:r>
          </w:p>
          <w:p w14:paraId="7E29835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4.识别营养不良、肥胖、贫血等常见问题的表现及成因。； </w:t>
            </w:r>
          </w:p>
          <w:p w14:paraId="19A1954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5.知晓食品安全法规、辅食添加禁忌及过敏预防措施；  </w:t>
            </w:r>
          </w:p>
          <w:p w14:paraId="66E9710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（三）能力目标</w:t>
            </w:r>
          </w:p>
          <w:p w14:paraId="24A2136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1.能设计符合月龄的食谱（如6月龄辅食、1岁后过渡饮食）；</w:t>
            </w:r>
          </w:p>
          <w:p w14:paraId="78CE310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2.掌握婴幼儿喂养技巧（如奶瓶消毒、自主进食引导）；  </w:t>
            </w:r>
          </w:p>
          <w:p w14:paraId="193C9E2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3.会使用生长曲线图评估婴幼儿营养状况；  </w:t>
            </w:r>
          </w:p>
          <w:p w14:paraId="458B531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4.能初步判断喂养不当导致的健康问题（如便秘、湿疹等）；  </w:t>
            </w:r>
          </w:p>
          <w:p w14:paraId="0CFFAA4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5.向家长宣教科学喂养知识（如母乳喂养好处、挑食应对策略）； </w:t>
            </w:r>
          </w:p>
          <w:p w14:paraId="4733D7C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6.指导家庭营造健康饮食环境（如避免过度依赖零食）；</w:t>
            </w:r>
          </w:p>
          <w:p w14:paraId="2AE9EEC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7.处理呛噎、食物过敏等突发情况的急救措施（如海姆立克法）； </w:t>
            </w:r>
          </w:p>
        </w:tc>
      </w:tr>
      <w:tr w14:paraId="246F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3B44D0BB">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5A086AAD">
            <w:pPr>
              <w:kinsoku/>
              <w:overflowPunct w:val="0"/>
              <w:spacing w:line="200" w:lineRule="atLeast"/>
              <w:jc w:val="both"/>
              <w:rPr>
                <w:rFonts w:hint="eastAsia" w:ascii="宋体" w:hAnsi="宋体" w:eastAsia="宋体" w:cs="宋体"/>
                <w:lang w:eastAsia="zh-CN"/>
              </w:rPr>
            </w:pPr>
            <w:r>
              <w:rPr>
                <w:rFonts w:hint="eastAsia" w:ascii="宋体" w:hAnsi="宋体" w:eastAsia="宋体" w:cs="宋体"/>
                <w:color w:val="333333"/>
                <w:shd w:val="clear" w:color="auto" w:fill="FFFFFF"/>
              </w:rPr>
              <w:t> </w:t>
            </w:r>
            <w:r>
              <w:rPr>
                <w:rFonts w:hint="eastAsia" w:ascii="宋体" w:hAnsi="宋体" w:eastAsia="宋体" w:cs="宋体"/>
                <w:lang w:eastAsia="zh-CN"/>
              </w:rPr>
              <w:t xml:space="preserve">绪论 </w:t>
            </w:r>
          </w:p>
          <w:p w14:paraId="0FF15966">
            <w:pPr>
              <w:numPr>
                <w:ilvl w:val="0"/>
                <w:numId w:val="19"/>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营养与膳食管理概述 </w:t>
            </w:r>
          </w:p>
          <w:p w14:paraId="38FF5CC5">
            <w:pPr>
              <w:numPr>
                <w:ilvl w:val="0"/>
                <w:numId w:val="19"/>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婴幼儿营养与膳食管理的内容及意义 </w:t>
            </w:r>
          </w:p>
          <w:p w14:paraId="3796CCAE">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婴幼儿的营养需求 </w:t>
            </w:r>
          </w:p>
          <w:p w14:paraId="2F370442">
            <w:pPr>
              <w:numPr>
                <w:ilvl w:val="0"/>
                <w:numId w:val="21"/>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营养素的概念 </w:t>
            </w:r>
          </w:p>
          <w:p w14:paraId="6CAB11AB">
            <w:pPr>
              <w:numPr>
                <w:ilvl w:val="0"/>
                <w:numId w:val="21"/>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各阶段婴幼儿所需营养的特点 </w:t>
            </w:r>
          </w:p>
          <w:p w14:paraId="79D1C813">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婴幼儿的喂养与进食习惯</w:t>
            </w:r>
          </w:p>
          <w:p w14:paraId="7FF583F3">
            <w:pPr>
              <w:numPr>
                <w:ilvl w:val="0"/>
                <w:numId w:val="22"/>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婴幼儿的进食特点</w:t>
            </w:r>
          </w:p>
          <w:p w14:paraId="08D3F5A5">
            <w:pPr>
              <w:numPr>
                <w:ilvl w:val="0"/>
                <w:numId w:val="22"/>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婴幼儿的膳食安排和进食技能培养</w:t>
            </w:r>
          </w:p>
          <w:p w14:paraId="468371DD">
            <w:pPr>
              <w:numPr>
                <w:ilvl w:val="0"/>
                <w:numId w:val="22"/>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婴幼儿的喂养方法</w:t>
            </w:r>
          </w:p>
          <w:p w14:paraId="3BB40A98">
            <w:pPr>
              <w:numPr>
                <w:ilvl w:val="0"/>
                <w:numId w:val="22"/>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婴幼儿的饮食习惯培养</w:t>
            </w:r>
          </w:p>
          <w:p w14:paraId="050744DC">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婴幼儿膳食的搭配制作</w:t>
            </w:r>
          </w:p>
          <w:p w14:paraId="02E96505">
            <w:pPr>
              <w:numPr>
                <w:ilvl w:val="0"/>
                <w:numId w:val="23"/>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婴幼儿营养膳食的搭配技巧</w:t>
            </w:r>
          </w:p>
          <w:p w14:paraId="4ED53407">
            <w:pPr>
              <w:numPr>
                <w:ilvl w:val="0"/>
                <w:numId w:val="23"/>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婴幼儿营养膳食的烹饪技巧 </w:t>
            </w:r>
          </w:p>
          <w:p w14:paraId="6439C7C3">
            <w:pPr>
              <w:numPr>
                <w:ilvl w:val="0"/>
                <w:numId w:val="23"/>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调味品的合理使用 </w:t>
            </w:r>
          </w:p>
          <w:p w14:paraId="17B15ECE">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婴幼儿体格生长发育与营养性疾病</w:t>
            </w:r>
          </w:p>
          <w:p w14:paraId="0A8ECBF2">
            <w:pPr>
              <w:numPr>
                <w:ilvl w:val="0"/>
                <w:numId w:val="24"/>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婴幼儿体格生长发育与测量评价</w:t>
            </w:r>
          </w:p>
          <w:p w14:paraId="2332C4DA">
            <w:pPr>
              <w:numPr>
                <w:ilvl w:val="0"/>
                <w:numId w:val="24"/>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营养缺乏的临床表现和预防</w:t>
            </w:r>
          </w:p>
          <w:p w14:paraId="6DB6B30A">
            <w:pPr>
              <w:numPr>
                <w:ilvl w:val="0"/>
                <w:numId w:val="24"/>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食物不耐受 </w:t>
            </w:r>
          </w:p>
          <w:p w14:paraId="14FF6A4A">
            <w:pPr>
              <w:numPr>
                <w:ilvl w:val="0"/>
                <w:numId w:val="24"/>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微量元素异常的表现及预防</w:t>
            </w:r>
          </w:p>
          <w:p w14:paraId="259D62D7">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疾病与婴幼儿膳食管理</w:t>
            </w:r>
          </w:p>
          <w:p w14:paraId="21E5904C">
            <w:pPr>
              <w:numPr>
                <w:ilvl w:val="0"/>
                <w:numId w:val="25"/>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流行病膳食管理</w:t>
            </w:r>
          </w:p>
          <w:p w14:paraId="7EDD844E">
            <w:pPr>
              <w:numPr>
                <w:ilvl w:val="0"/>
                <w:numId w:val="25"/>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婴幼儿常见慢性病膳食管理</w:t>
            </w:r>
          </w:p>
          <w:p w14:paraId="1329963B">
            <w:pPr>
              <w:numPr>
                <w:ilvl w:val="0"/>
                <w:numId w:val="25"/>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特殊教育学校的膳食原则 </w:t>
            </w:r>
          </w:p>
          <w:p w14:paraId="3D750C82">
            <w:pPr>
              <w:numPr>
                <w:ilvl w:val="0"/>
                <w:numId w:val="20"/>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婴幼儿营养状况调查评价与膳食指导</w:t>
            </w:r>
          </w:p>
          <w:p w14:paraId="4E6D9E1C">
            <w:pPr>
              <w:numPr>
                <w:ilvl w:val="0"/>
                <w:numId w:val="26"/>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婴幼儿营养现状 </w:t>
            </w:r>
          </w:p>
          <w:p w14:paraId="5E576B91">
            <w:pPr>
              <w:numPr>
                <w:ilvl w:val="0"/>
                <w:numId w:val="26"/>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饮食行为原则</w:t>
            </w:r>
          </w:p>
          <w:p w14:paraId="5AC679E2">
            <w:pPr>
              <w:numPr>
                <w:ilvl w:val="0"/>
                <w:numId w:val="26"/>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饮食习惯教育指导</w:t>
            </w:r>
          </w:p>
          <w:p w14:paraId="0B3EB5A3">
            <w:pPr>
              <w:numPr>
                <w:ilvl w:val="0"/>
                <w:numId w:val="26"/>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长在婴幼儿喂养中的误区与对策 </w:t>
            </w:r>
          </w:p>
          <w:p w14:paraId="7FCADC38">
            <w:pPr>
              <w:numPr>
                <w:ilvl w:val="0"/>
                <w:numId w:val="26"/>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机构予以指导 </w:t>
            </w:r>
          </w:p>
        </w:tc>
      </w:tr>
      <w:tr w14:paraId="03A84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Pr>
          <w:p w14:paraId="5ABA3BE7">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598ED2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教学重点：</w:t>
            </w:r>
          </w:p>
          <w:p w14:paraId="46CDC72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 xml:space="preserve"> 各阶段婴幼儿营养膳食特点</w:t>
            </w:r>
          </w:p>
          <w:p w14:paraId="5F5E1DE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教学难点：</w:t>
            </w:r>
          </w:p>
          <w:p w14:paraId="38ADEEA0">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针对不同情况进行营养膳食管理</w:t>
            </w:r>
          </w:p>
        </w:tc>
      </w:tr>
      <w:tr w14:paraId="389D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693045A7">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7BECFE5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4DE563C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7431E15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21C5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1EE70DD2">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210A039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18376FB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34EA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3F2896C4">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132CB36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6F91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13CE1EDF">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65830CE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bookmarkEnd w:id="2"/>
    </w:tbl>
    <w:p w14:paraId="4D14AFC6">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（12）短视频创意与制作</w:t>
      </w:r>
    </w:p>
    <w:tbl>
      <w:tblPr>
        <w:tblStyle w:val="4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3D0E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tcPr>
          <w:p w14:paraId="2DA810D4">
            <w:pPr>
              <w:kinsoku/>
              <w:overflowPunct w:val="0"/>
              <w:spacing w:before="132" w:line="320" w:lineRule="auto"/>
              <w:ind w:left="220"/>
              <w:jc w:val="both"/>
              <w:rPr>
                <w:rFonts w:hint="eastAsia" w:ascii="宋体" w:hAnsi="宋体" w:eastAsia="宋体" w:cs="宋体"/>
              </w:rPr>
            </w:pPr>
            <w:r>
              <w:rPr>
                <w:rFonts w:hint="eastAsia" w:ascii="宋体" w:hAnsi="宋体" w:eastAsia="宋体" w:cs="宋体"/>
                <w:spacing w:val="-1"/>
              </w:rPr>
              <w:t>课程名称</w:t>
            </w:r>
          </w:p>
        </w:tc>
        <w:tc>
          <w:tcPr>
            <w:tcW w:w="4033" w:type="dxa"/>
            <w:gridSpan w:val="5"/>
            <w:tcBorders>
              <w:left w:val="single" w:color="000000" w:sz="2" w:space="0"/>
            </w:tcBorders>
            <w:shd w:val="clear" w:color="auto" w:fill="DBE5F1"/>
          </w:tcPr>
          <w:p w14:paraId="239A5CF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短视频创意与制作</w:t>
            </w:r>
          </w:p>
        </w:tc>
        <w:tc>
          <w:tcPr>
            <w:tcW w:w="1841" w:type="dxa"/>
            <w:gridSpan w:val="2"/>
            <w:shd w:val="clear" w:color="auto" w:fill="DBE5F1"/>
          </w:tcPr>
          <w:p w14:paraId="73EC9823">
            <w:pPr>
              <w:kinsoku/>
              <w:overflowPunct w:val="0"/>
              <w:spacing w:before="132" w:line="320" w:lineRule="auto"/>
              <w:ind w:left="505"/>
              <w:jc w:val="both"/>
              <w:rPr>
                <w:rFonts w:hint="eastAsia" w:ascii="宋体" w:hAnsi="宋体" w:eastAsia="宋体" w:cs="宋体"/>
              </w:rPr>
            </w:pPr>
            <w:r>
              <w:rPr>
                <w:rFonts w:hint="eastAsia" w:ascii="宋体" w:hAnsi="宋体" w:eastAsia="宋体" w:cs="宋体"/>
                <w:spacing w:val="-1"/>
              </w:rPr>
              <w:t>课程编码</w:t>
            </w:r>
          </w:p>
        </w:tc>
        <w:tc>
          <w:tcPr>
            <w:tcW w:w="1827" w:type="dxa"/>
            <w:gridSpan w:val="2"/>
            <w:shd w:val="clear" w:color="auto" w:fill="DBE5F1"/>
          </w:tcPr>
          <w:p w14:paraId="569569F4">
            <w:pPr>
              <w:kinsoku/>
              <w:overflowPunct w:val="0"/>
              <w:spacing w:line="320" w:lineRule="auto"/>
              <w:jc w:val="both"/>
              <w:rPr>
                <w:rFonts w:hint="eastAsia" w:ascii="宋体" w:hAnsi="宋体" w:eastAsia="宋体" w:cs="宋体"/>
                <w:lang w:eastAsia="zh-CN"/>
              </w:rPr>
            </w:pPr>
            <w:r>
              <w:rPr>
                <w:rFonts w:hint="eastAsia" w:ascii="宋体" w:hAnsi="宋体" w:eastAsia="宋体" w:cs="宋体"/>
              </w:rPr>
              <w:t>3030</w:t>
            </w:r>
            <w:r>
              <w:rPr>
                <w:rFonts w:hint="eastAsia" w:ascii="宋体" w:hAnsi="宋体" w:eastAsia="宋体" w:cs="宋体"/>
                <w:lang w:eastAsia="zh-CN"/>
              </w:rPr>
              <w:t>103</w:t>
            </w:r>
          </w:p>
        </w:tc>
      </w:tr>
      <w:tr w14:paraId="3D1A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tcPr>
          <w:p w14:paraId="74BF9B0A">
            <w:pPr>
              <w:kinsoku/>
              <w:overflowPunct w:val="0"/>
              <w:spacing w:before="200" w:line="320" w:lineRule="auto"/>
              <w:ind w:left="226"/>
              <w:jc w:val="both"/>
              <w:rPr>
                <w:rFonts w:hint="eastAsia" w:ascii="宋体" w:hAnsi="宋体" w:eastAsia="宋体" w:cs="宋体"/>
              </w:rPr>
            </w:pPr>
            <w:r>
              <w:rPr>
                <w:rFonts w:hint="eastAsia" w:ascii="宋体" w:hAnsi="宋体" w:eastAsia="宋体" w:cs="宋体"/>
                <w:spacing w:val="-1"/>
                <w:lang w:eastAsia="zh-CN"/>
              </w:rPr>
              <w:t>开设</w:t>
            </w:r>
            <w:r>
              <w:rPr>
                <w:rFonts w:hint="eastAsia" w:ascii="宋体" w:hAnsi="宋体" w:eastAsia="宋体" w:cs="宋体"/>
                <w:spacing w:val="-1"/>
              </w:rPr>
              <w:t>学期</w:t>
            </w:r>
          </w:p>
        </w:tc>
        <w:tc>
          <w:tcPr>
            <w:tcW w:w="1060" w:type="dxa"/>
            <w:tcBorders>
              <w:right w:val="single" w:color="000000" w:sz="2" w:space="0"/>
            </w:tcBorders>
          </w:tcPr>
          <w:p w14:paraId="75ABC6E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w:t>
            </w:r>
          </w:p>
        </w:tc>
        <w:tc>
          <w:tcPr>
            <w:tcW w:w="707" w:type="dxa"/>
            <w:tcBorders>
              <w:left w:val="single" w:color="000000" w:sz="2" w:space="0"/>
            </w:tcBorders>
          </w:tcPr>
          <w:p w14:paraId="59FA0732">
            <w:pPr>
              <w:kinsoku/>
              <w:overflowPunct w:val="0"/>
              <w:spacing w:before="200" w:line="320" w:lineRule="auto"/>
              <w:ind w:left="151"/>
              <w:jc w:val="both"/>
              <w:rPr>
                <w:rFonts w:hint="eastAsia" w:ascii="宋体" w:hAnsi="宋体" w:eastAsia="宋体" w:cs="宋体"/>
              </w:rPr>
            </w:pPr>
            <w:r>
              <w:rPr>
                <w:rFonts w:hint="eastAsia" w:ascii="宋体" w:hAnsi="宋体" w:eastAsia="宋体" w:cs="宋体"/>
                <w:spacing w:val="-3"/>
              </w:rPr>
              <w:t>学分</w:t>
            </w:r>
          </w:p>
        </w:tc>
        <w:tc>
          <w:tcPr>
            <w:tcW w:w="709" w:type="dxa"/>
            <w:tcBorders>
              <w:right w:val="single" w:color="000000" w:sz="2" w:space="0"/>
            </w:tcBorders>
          </w:tcPr>
          <w:p w14:paraId="67F2F86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w:t>
            </w:r>
          </w:p>
        </w:tc>
        <w:tc>
          <w:tcPr>
            <w:tcW w:w="849" w:type="dxa"/>
            <w:tcBorders>
              <w:left w:val="single" w:color="000000" w:sz="2" w:space="0"/>
            </w:tcBorders>
          </w:tcPr>
          <w:p w14:paraId="6F318A0C">
            <w:pPr>
              <w:kinsoku/>
              <w:overflowPunct w:val="0"/>
              <w:spacing w:before="200" w:line="320" w:lineRule="auto"/>
              <w:ind w:left="114"/>
              <w:jc w:val="both"/>
              <w:rPr>
                <w:rFonts w:hint="eastAsia" w:ascii="宋体" w:hAnsi="宋体" w:eastAsia="宋体" w:cs="宋体"/>
              </w:rPr>
            </w:pPr>
            <w:r>
              <w:rPr>
                <w:rFonts w:hint="eastAsia" w:ascii="宋体" w:hAnsi="宋体" w:eastAsia="宋体" w:cs="宋体"/>
                <w:spacing w:val="-2"/>
              </w:rPr>
              <w:t>总学时</w:t>
            </w:r>
          </w:p>
        </w:tc>
        <w:tc>
          <w:tcPr>
            <w:tcW w:w="708" w:type="dxa"/>
          </w:tcPr>
          <w:p w14:paraId="5A89D26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36</w:t>
            </w:r>
          </w:p>
        </w:tc>
        <w:tc>
          <w:tcPr>
            <w:tcW w:w="1134" w:type="dxa"/>
          </w:tcPr>
          <w:p w14:paraId="74590CAF">
            <w:pPr>
              <w:kinsoku/>
              <w:overflowPunct w:val="0"/>
              <w:spacing w:before="200" w:line="320" w:lineRule="auto"/>
              <w:ind w:left="115"/>
              <w:jc w:val="both"/>
              <w:rPr>
                <w:rFonts w:hint="eastAsia" w:ascii="宋体" w:hAnsi="宋体" w:eastAsia="宋体" w:cs="宋体"/>
              </w:rPr>
            </w:pPr>
            <w:r>
              <w:rPr>
                <w:rFonts w:hint="eastAsia" w:ascii="宋体" w:hAnsi="宋体" w:eastAsia="宋体" w:cs="宋体"/>
                <w:spacing w:val="-2"/>
              </w:rPr>
              <w:t>理论学时</w:t>
            </w:r>
          </w:p>
        </w:tc>
        <w:tc>
          <w:tcPr>
            <w:tcW w:w="707" w:type="dxa"/>
          </w:tcPr>
          <w:p w14:paraId="174884E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18</w:t>
            </w:r>
          </w:p>
        </w:tc>
        <w:tc>
          <w:tcPr>
            <w:tcW w:w="1134" w:type="dxa"/>
          </w:tcPr>
          <w:p w14:paraId="54200236">
            <w:pPr>
              <w:kinsoku/>
              <w:overflowPunct w:val="0"/>
              <w:spacing w:before="200" w:line="320" w:lineRule="auto"/>
              <w:ind w:left="120"/>
              <w:jc w:val="both"/>
              <w:rPr>
                <w:rFonts w:hint="eastAsia" w:ascii="宋体" w:hAnsi="宋体" w:eastAsia="宋体" w:cs="宋体"/>
              </w:rPr>
            </w:pPr>
            <w:r>
              <w:rPr>
                <w:rFonts w:hint="eastAsia" w:ascii="宋体" w:hAnsi="宋体" w:eastAsia="宋体" w:cs="宋体"/>
                <w:spacing w:val="-3"/>
              </w:rPr>
              <w:t>实践学时</w:t>
            </w:r>
          </w:p>
        </w:tc>
        <w:tc>
          <w:tcPr>
            <w:tcW w:w="693" w:type="dxa"/>
          </w:tcPr>
          <w:p w14:paraId="6B01BF7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18</w:t>
            </w:r>
          </w:p>
        </w:tc>
      </w:tr>
      <w:tr w14:paraId="21D4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4E74FD9E">
            <w:pPr>
              <w:kinsoku/>
              <w:overflowPunct w:val="0"/>
              <w:spacing w:before="200" w:line="320" w:lineRule="auto"/>
              <w:ind w:left="220"/>
              <w:jc w:val="both"/>
              <w:rPr>
                <w:rFonts w:hint="eastAsia" w:ascii="宋体" w:hAnsi="宋体" w:eastAsia="宋体" w:cs="宋体"/>
              </w:rPr>
            </w:pPr>
            <w:r>
              <w:rPr>
                <w:rFonts w:hint="eastAsia" w:ascii="宋体" w:hAnsi="宋体" w:eastAsia="宋体" w:cs="宋体"/>
                <w:spacing w:val="-1"/>
              </w:rPr>
              <w:t>课程类型</w:t>
            </w:r>
          </w:p>
        </w:tc>
        <w:tc>
          <w:tcPr>
            <w:tcW w:w="7701" w:type="dxa"/>
            <w:gridSpan w:val="9"/>
          </w:tcPr>
          <w:p w14:paraId="793282E4">
            <w:pPr>
              <w:kinsoku/>
              <w:overflowPunct w:val="0"/>
              <w:spacing w:before="201" w:line="320" w:lineRule="auto"/>
              <w:ind w:left="110"/>
              <w:jc w:val="both"/>
              <w:rPr>
                <w:rFonts w:hint="eastAsia" w:ascii="宋体" w:hAnsi="宋体" w:eastAsia="宋体" w:cs="宋体"/>
                <w:lang w:eastAsia="zh-CN"/>
              </w:rPr>
            </w:pPr>
            <w:r>
              <w:rPr>
                <w:rFonts w:hint="eastAsia" w:ascii="宋体" w:hAnsi="宋体" w:eastAsia="宋体" w:cs="宋体"/>
                <w:spacing w:val="1"/>
                <w:lang w:eastAsia="zh-CN"/>
              </w:rPr>
              <w:t>纯理论课</w:t>
            </w:r>
            <w:r>
              <w:rPr>
                <w:rFonts w:hint="eastAsia" w:ascii="宋体" w:hAnsi="宋体" w:eastAsia="宋体" w:cs="宋体"/>
                <w:spacing w:val="-11"/>
                <w:lang w:eastAsia="zh-CN"/>
              </w:rPr>
              <w:t>（</w:t>
            </w:r>
            <w:r>
              <w:rPr>
                <w:rFonts w:hint="eastAsia" w:ascii="宋体" w:hAnsi="宋体" w:eastAsia="宋体" w:cs="宋体"/>
                <w:spacing w:val="30"/>
                <w:lang w:eastAsia="zh-CN"/>
              </w:rPr>
              <w:t xml:space="preserve">  </w:t>
            </w:r>
            <w:r>
              <w:rPr>
                <w:rFonts w:hint="eastAsia" w:ascii="宋体" w:hAnsi="宋体" w:eastAsia="宋体" w:cs="宋体"/>
                <w:spacing w:val="-11"/>
                <w:lang w:eastAsia="zh-CN"/>
              </w:rPr>
              <w:t>）</w:t>
            </w:r>
            <w:r>
              <w:rPr>
                <w:rFonts w:hint="eastAsia" w:ascii="宋体" w:hAnsi="宋体" w:eastAsia="宋体" w:cs="宋体"/>
                <w:spacing w:val="1"/>
                <w:lang w:eastAsia="zh-CN"/>
              </w:rPr>
              <w:t>、（理论+实践）课</w:t>
            </w:r>
            <w:r>
              <w:rPr>
                <w:rFonts w:hint="eastAsia" w:ascii="宋体" w:hAnsi="宋体" w:eastAsia="宋体" w:cs="宋体"/>
                <w:spacing w:val="-11"/>
                <w:lang w:eastAsia="zh-CN"/>
              </w:rPr>
              <w:t>（</w:t>
            </w:r>
            <w:r>
              <w:rPr>
                <w:rFonts w:hint="eastAsia" w:ascii="宋体" w:hAnsi="宋体" w:eastAsia="宋体" w:cs="宋体"/>
                <w:spacing w:val="15"/>
                <w:lang w:eastAsia="zh-CN"/>
              </w:rPr>
              <w:t xml:space="preserve"> </w:t>
            </w:r>
            <w:r>
              <w:rPr>
                <w:rFonts w:hint="eastAsia" w:ascii="宋体" w:hAnsi="宋体" w:eastAsia="宋体" w:cs="宋体"/>
                <w:spacing w:val="30"/>
                <w:lang w:eastAsia="zh-CN"/>
              </w:rPr>
              <w:t>✓</w:t>
            </w:r>
            <w:r>
              <w:rPr>
                <w:rFonts w:hint="eastAsia" w:ascii="宋体" w:hAnsi="宋体" w:eastAsia="宋体" w:cs="宋体"/>
                <w:spacing w:val="15"/>
                <w:lang w:eastAsia="zh-CN"/>
              </w:rPr>
              <w:t xml:space="preserve"> </w:t>
            </w:r>
            <w:r>
              <w:rPr>
                <w:rFonts w:hint="eastAsia" w:ascii="宋体" w:hAnsi="宋体" w:eastAsia="宋体" w:cs="宋体"/>
                <w:spacing w:val="-11"/>
                <w:lang w:eastAsia="zh-CN"/>
              </w:rPr>
              <w:t>）</w:t>
            </w:r>
            <w:r>
              <w:rPr>
                <w:rFonts w:hint="eastAsia" w:ascii="宋体" w:hAnsi="宋体" w:eastAsia="宋体" w:cs="宋体"/>
                <w:spacing w:val="1"/>
                <w:lang w:eastAsia="zh-CN"/>
              </w:rPr>
              <w:t>、纯实践课(</w:t>
            </w:r>
            <w:r>
              <w:rPr>
                <w:rFonts w:hint="eastAsia" w:ascii="宋体" w:hAnsi="宋体" w:eastAsia="宋体" w:cs="宋体"/>
                <w:spacing w:val="30"/>
                <w:lang w:eastAsia="zh-CN"/>
              </w:rPr>
              <w:t xml:space="preserve">  </w:t>
            </w:r>
            <w:r>
              <w:rPr>
                <w:rFonts w:hint="eastAsia" w:ascii="宋体" w:hAnsi="宋体" w:eastAsia="宋体" w:cs="宋体"/>
                <w:spacing w:val="1"/>
                <w:lang w:eastAsia="zh-CN"/>
              </w:rPr>
              <w:t>)</w:t>
            </w:r>
          </w:p>
        </w:tc>
      </w:tr>
      <w:tr w14:paraId="1C826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6C4BB49E">
            <w:pPr>
              <w:kinsoku/>
              <w:overflowPunct w:val="0"/>
              <w:spacing w:before="129" w:line="320" w:lineRule="auto"/>
              <w:ind w:left="225"/>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2F5CF72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AIGC基础与应用</w:t>
            </w:r>
          </w:p>
        </w:tc>
      </w:tr>
      <w:tr w14:paraId="1074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50B9CD20">
            <w:pPr>
              <w:kinsoku/>
              <w:overflowPunct w:val="0"/>
              <w:spacing w:before="133" w:line="320" w:lineRule="auto"/>
              <w:ind w:left="223"/>
              <w:jc w:val="both"/>
              <w:rPr>
                <w:rFonts w:hint="eastAsia" w:ascii="宋体" w:hAnsi="宋体" w:eastAsia="宋体" w:cs="宋体"/>
              </w:rPr>
            </w:pPr>
            <w:r>
              <w:rPr>
                <w:rFonts w:hint="eastAsia" w:ascii="宋体" w:hAnsi="宋体" w:eastAsia="宋体" w:cs="宋体"/>
                <w:spacing w:val="-2"/>
              </w:rPr>
              <w:t>后续课程</w:t>
            </w:r>
          </w:p>
        </w:tc>
        <w:tc>
          <w:tcPr>
            <w:tcW w:w="7701" w:type="dxa"/>
            <w:gridSpan w:val="9"/>
            <w:tcBorders>
              <w:left w:val="single" w:color="000000" w:sz="2" w:space="0"/>
            </w:tcBorders>
          </w:tcPr>
          <w:p w14:paraId="02FF1FD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健康数据调查技术</w:t>
            </w:r>
          </w:p>
        </w:tc>
      </w:tr>
      <w:tr w14:paraId="7B52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585DC557">
            <w:pPr>
              <w:kinsoku/>
              <w:overflowPunct w:val="0"/>
              <w:spacing w:before="277" w:line="320" w:lineRule="auto"/>
              <w:ind w:left="223"/>
              <w:jc w:val="both"/>
              <w:rPr>
                <w:rFonts w:hint="eastAsia" w:ascii="宋体" w:hAnsi="宋体" w:eastAsia="宋体" w:cs="宋体"/>
              </w:rPr>
            </w:pPr>
            <w:r>
              <w:rPr>
                <w:rFonts w:hint="eastAsia" w:ascii="宋体" w:hAnsi="宋体" w:eastAsia="宋体" w:cs="宋体"/>
                <w:spacing w:val="-2"/>
              </w:rPr>
              <w:t>教学目标</w:t>
            </w:r>
          </w:p>
        </w:tc>
        <w:tc>
          <w:tcPr>
            <w:tcW w:w="7701" w:type="dxa"/>
            <w:gridSpan w:val="9"/>
            <w:tcBorders>
              <w:left w:val="single" w:color="000000" w:sz="2" w:space="0"/>
            </w:tcBorders>
          </w:tcPr>
          <w:p w14:paraId="20688694">
            <w:pPr>
              <w:rPr>
                <w:rFonts w:hint="eastAsia" w:ascii="宋体" w:hAnsi="宋体" w:eastAsia="宋体" w:cs="宋体"/>
                <w:lang w:eastAsia="zh-CN"/>
              </w:rPr>
            </w:pPr>
            <w:r>
              <w:rPr>
                <w:rFonts w:hint="eastAsia" w:ascii="宋体" w:hAnsi="宋体" w:eastAsia="宋体" w:cs="宋体"/>
                <w:lang w:eastAsia="zh-CN"/>
              </w:rPr>
              <w:t xml:space="preserve">1. 知识目标  </w:t>
            </w:r>
          </w:p>
          <w:p w14:paraId="64FFABCA">
            <w:pPr>
              <w:rPr>
                <w:rFonts w:hint="eastAsia" w:ascii="宋体" w:hAnsi="宋体" w:eastAsia="宋体" w:cs="宋体"/>
                <w:lang w:eastAsia="zh-CN"/>
              </w:rPr>
            </w:pPr>
            <w:r>
              <w:rPr>
                <w:rFonts w:hint="eastAsia" w:ascii="宋体" w:hAnsi="宋体" w:eastAsia="宋体" w:cs="宋体"/>
                <w:lang w:eastAsia="zh-CN"/>
              </w:rPr>
              <w:t xml:space="preserve">掌握短视频的基础理论、创作流程及平台运营规则。  </w:t>
            </w:r>
          </w:p>
          <w:p w14:paraId="3F6E3DEC">
            <w:pPr>
              <w:rPr>
                <w:rFonts w:hint="eastAsia" w:ascii="宋体" w:hAnsi="宋体" w:eastAsia="宋体" w:cs="宋体"/>
                <w:lang w:eastAsia="zh-CN"/>
              </w:rPr>
            </w:pPr>
            <w:r>
              <w:rPr>
                <w:rFonts w:hint="eastAsia" w:ascii="宋体" w:hAnsi="宋体" w:eastAsia="宋体" w:cs="宋体"/>
                <w:lang w:eastAsia="zh-CN"/>
              </w:rPr>
              <w:t xml:space="preserve">理解短视频的创意策划、脚本设计、拍摄构图、剪辑逻辑及数据分析方法。  </w:t>
            </w:r>
          </w:p>
          <w:p w14:paraId="034A62E6">
            <w:pPr>
              <w:rPr>
                <w:rFonts w:hint="eastAsia" w:ascii="宋体" w:hAnsi="宋体" w:eastAsia="宋体" w:cs="宋体"/>
                <w:lang w:eastAsia="zh-CN"/>
              </w:rPr>
            </w:pPr>
            <w:r>
              <w:rPr>
                <w:rFonts w:hint="eastAsia" w:ascii="宋体" w:hAnsi="宋体" w:eastAsia="宋体" w:cs="宋体"/>
                <w:lang w:eastAsia="zh-CN"/>
              </w:rPr>
              <w:t xml:space="preserve">熟悉短视频平台（如抖音、快手、B站等）的算法机制和用户画像分析。  </w:t>
            </w:r>
          </w:p>
          <w:p w14:paraId="57C0D510">
            <w:pPr>
              <w:rPr>
                <w:rFonts w:hint="eastAsia" w:ascii="宋体" w:hAnsi="宋体" w:eastAsia="宋体" w:cs="宋体"/>
                <w:lang w:eastAsia="zh-CN"/>
              </w:rPr>
            </w:pPr>
          </w:p>
          <w:p w14:paraId="1BBAB9E8">
            <w:pPr>
              <w:rPr>
                <w:rFonts w:hint="eastAsia" w:ascii="宋体" w:hAnsi="宋体" w:eastAsia="宋体" w:cs="宋体"/>
                <w:lang w:eastAsia="zh-CN"/>
              </w:rPr>
            </w:pPr>
            <w:r>
              <w:rPr>
                <w:rFonts w:hint="eastAsia" w:ascii="宋体" w:hAnsi="宋体" w:eastAsia="宋体" w:cs="宋体"/>
                <w:lang w:eastAsia="zh-CN"/>
              </w:rPr>
              <w:t xml:space="preserve">2. 能力目标  </w:t>
            </w:r>
          </w:p>
          <w:p w14:paraId="657AC3C2">
            <w:pPr>
              <w:rPr>
                <w:rFonts w:hint="eastAsia" w:ascii="宋体" w:hAnsi="宋体" w:eastAsia="宋体" w:cs="宋体"/>
                <w:lang w:eastAsia="zh-CN"/>
              </w:rPr>
            </w:pPr>
            <w:r>
              <w:rPr>
                <w:rFonts w:hint="eastAsia" w:ascii="宋体" w:hAnsi="宋体" w:eastAsia="宋体" w:cs="宋体"/>
                <w:lang w:eastAsia="zh-CN"/>
              </w:rPr>
              <w:t xml:space="preserve">能够独立完成短视频的选题策划、脚本撰写及分镜头设计。  </w:t>
            </w:r>
          </w:p>
          <w:p w14:paraId="31B4D872">
            <w:pPr>
              <w:rPr>
                <w:rFonts w:hint="eastAsia" w:ascii="宋体" w:hAnsi="宋体" w:eastAsia="宋体" w:cs="宋体"/>
                <w:lang w:eastAsia="zh-CN"/>
              </w:rPr>
            </w:pPr>
            <w:r>
              <w:rPr>
                <w:rFonts w:hint="eastAsia" w:ascii="宋体" w:hAnsi="宋体" w:eastAsia="宋体" w:cs="宋体"/>
                <w:lang w:eastAsia="zh-CN"/>
              </w:rPr>
              <w:t xml:space="preserve">熟练使用拍摄设备（手机/相机）及剪辑软件（如剪映、Premiere）完成高质量短视频制作。  </w:t>
            </w:r>
          </w:p>
          <w:p w14:paraId="01E067A2">
            <w:pPr>
              <w:rPr>
                <w:rFonts w:hint="eastAsia" w:ascii="宋体" w:hAnsi="宋体" w:eastAsia="宋体" w:cs="宋体"/>
                <w:lang w:eastAsia="zh-CN"/>
              </w:rPr>
            </w:pPr>
            <w:r>
              <w:rPr>
                <w:rFonts w:hint="eastAsia" w:ascii="宋体" w:hAnsi="宋体" w:eastAsia="宋体" w:cs="宋体"/>
                <w:lang w:eastAsia="zh-CN"/>
              </w:rPr>
              <w:t xml:space="preserve">具备短视频账号运营能力，包括内容发布、数据分析及优化调整。  </w:t>
            </w:r>
          </w:p>
          <w:p w14:paraId="18F459A4">
            <w:pPr>
              <w:rPr>
                <w:rFonts w:hint="eastAsia" w:ascii="宋体" w:hAnsi="宋体" w:eastAsia="宋体" w:cs="宋体"/>
                <w:lang w:eastAsia="zh-CN"/>
              </w:rPr>
            </w:pPr>
          </w:p>
          <w:p w14:paraId="711FAD5D">
            <w:pPr>
              <w:rPr>
                <w:rFonts w:hint="eastAsia" w:ascii="宋体" w:hAnsi="宋体" w:eastAsia="宋体" w:cs="宋体"/>
                <w:lang w:eastAsia="zh-CN"/>
              </w:rPr>
            </w:pPr>
            <w:r>
              <w:rPr>
                <w:rFonts w:hint="eastAsia" w:ascii="宋体" w:hAnsi="宋体" w:eastAsia="宋体" w:cs="宋体"/>
                <w:lang w:eastAsia="zh-CN"/>
              </w:rPr>
              <w:t xml:space="preserve">3. 素质目标  </w:t>
            </w:r>
          </w:p>
          <w:p w14:paraId="674AAFE2">
            <w:pPr>
              <w:rPr>
                <w:rFonts w:hint="eastAsia" w:ascii="宋体" w:hAnsi="宋体" w:eastAsia="宋体" w:cs="宋体"/>
                <w:lang w:eastAsia="zh-CN"/>
              </w:rPr>
            </w:pPr>
            <w:r>
              <w:rPr>
                <w:rFonts w:hint="eastAsia" w:ascii="宋体" w:hAnsi="宋体" w:eastAsia="宋体" w:cs="宋体"/>
                <w:lang w:eastAsia="zh-CN"/>
              </w:rPr>
              <w:t xml:space="preserve">培养团队协作意识，适应全媒体行业分工合作模式。  </w:t>
            </w:r>
          </w:p>
          <w:p w14:paraId="374A6EE8">
            <w:pPr>
              <w:rPr>
                <w:rFonts w:hint="eastAsia" w:ascii="宋体" w:hAnsi="宋体" w:eastAsia="宋体" w:cs="宋体"/>
                <w:lang w:eastAsia="zh-CN"/>
              </w:rPr>
            </w:pPr>
            <w:r>
              <w:rPr>
                <w:rFonts w:hint="eastAsia" w:ascii="宋体" w:hAnsi="宋体" w:eastAsia="宋体" w:cs="宋体"/>
                <w:lang w:eastAsia="zh-CN"/>
              </w:rPr>
              <w:t xml:space="preserve">强化创新思维和用户视角，提升对热点趋势的敏感度。  </w:t>
            </w:r>
          </w:p>
          <w:p w14:paraId="3D8D9326">
            <w:pPr>
              <w:rPr>
                <w:rFonts w:hint="eastAsia" w:ascii="宋体" w:hAnsi="宋体" w:eastAsia="宋体" w:cs="宋体"/>
                <w:lang w:eastAsia="zh-CN"/>
              </w:rPr>
            </w:pPr>
            <w:r>
              <w:rPr>
                <w:rFonts w:hint="eastAsia" w:ascii="宋体" w:hAnsi="宋体" w:eastAsia="宋体" w:cs="宋体"/>
                <w:lang w:eastAsia="zh-CN"/>
              </w:rPr>
              <w:t>树立职业道德意识，遵守版权法规与平台内容规范。</w:t>
            </w:r>
          </w:p>
        </w:tc>
      </w:tr>
      <w:tr w14:paraId="1072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34E65BA3">
            <w:pPr>
              <w:kinsoku/>
              <w:overflowPunct w:val="0"/>
              <w:spacing w:before="68" w:line="320" w:lineRule="auto"/>
              <w:ind w:left="223"/>
              <w:jc w:val="both"/>
              <w:rPr>
                <w:rFonts w:hint="eastAsia" w:ascii="宋体" w:hAnsi="宋体" w:eastAsia="宋体" w:cs="宋体"/>
              </w:rPr>
            </w:pPr>
            <w:r>
              <w:rPr>
                <w:rFonts w:hint="eastAsia" w:ascii="宋体" w:hAnsi="宋体" w:eastAsia="宋体" w:cs="宋体"/>
                <w:spacing w:val="-2"/>
              </w:rPr>
              <w:t>教学内容</w:t>
            </w:r>
          </w:p>
        </w:tc>
        <w:tc>
          <w:tcPr>
            <w:tcW w:w="7701" w:type="dxa"/>
            <w:gridSpan w:val="9"/>
          </w:tcPr>
          <w:p w14:paraId="04564593">
            <w:pPr>
              <w:rPr>
                <w:rFonts w:hint="eastAsia" w:ascii="宋体" w:hAnsi="宋体" w:eastAsia="宋体" w:cs="宋体"/>
                <w:lang w:eastAsia="zh-CN"/>
              </w:rPr>
            </w:pPr>
            <w:r>
              <w:rPr>
                <w:rFonts w:hint="eastAsia" w:ascii="宋体" w:hAnsi="宋体" w:eastAsia="宋体" w:cs="宋体"/>
                <w:lang w:eastAsia="zh-CN"/>
              </w:rPr>
              <w:t xml:space="preserve">理论教学（18学时） </w:t>
            </w:r>
          </w:p>
          <w:p w14:paraId="7CB7C535">
            <w:pPr>
              <w:rPr>
                <w:rFonts w:hint="eastAsia" w:ascii="宋体" w:hAnsi="宋体" w:eastAsia="宋体" w:cs="宋体"/>
                <w:lang w:eastAsia="zh-CN"/>
              </w:rPr>
            </w:pPr>
            <w:r>
              <w:rPr>
                <w:rFonts w:hint="eastAsia" w:ascii="宋体" w:hAnsi="宋体" w:eastAsia="宋体" w:cs="宋体"/>
                <w:lang w:eastAsia="zh-CN"/>
              </w:rPr>
              <w:t xml:space="preserve">1. 短视频概述（2学时）  </w:t>
            </w:r>
          </w:p>
          <w:p w14:paraId="311573EC">
            <w:pPr>
              <w:rPr>
                <w:rFonts w:hint="eastAsia" w:ascii="宋体" w:hAnsi="宋体" w:eastAsia="宋体" w:cs="宋体"/>
                <w:lang w:eastAsia="zh-CN"/>
              </w:rPr>
            </w:pPr>
            <w:r>
              <w:rPr>
                <w:rFonts w:hint="eastAsia" w:ascii="宋体" w:hAnsi="宋体" w:eastAsia="宋体" w:cs="宋体"/>
                <w:lang w:eastAsia="zh-CN"/>
              </w:rPr>
              <w:t xml:space="preserve">短视频发展现状、行业趋势、平台特点及用户需求分析。  </w:t>
            </w:r>
          </w:p>
          <w:p w14:paraId="1F0CED58">
            <w:pPr>
              <w:rPr>
                <w:rFonts w:hint="eastAsia" w:ascii="宋体" w:hAnsi="宋体" w:eastAsia="宋体" w:cs="宋体"/>
                <w:lang w:eastAsia="zh-CN"/>
              </w:rPr>
            </w:pPr>
            <w:r>
              <w:rPr>
                <w:rFonts w:hint="eastAsia" w:ascii="宋体" w:hAnsi="宋体" w:eastAsia="宋体" w:cs="宋体"/>
                <w:lang w:eastAsia="zh-CN"/>
              </w:rPr>
              <w:t xml:space="preserve">2. 创意策划与选题（4学时）  </w:t>
            </w:r>
          </w:p>
          <w:p w14:paraId="4DF9FCD2">
            <w:pPr>
              <w:rPr>
                <w:rFonts w:hint="eastAsia" w:ascii="宋体" w:hAnsi="宋体" w:eastAsia="宋体" w:cs="宋体"/>
                <w:lang w:eastAsia="zh-CN"/>
              </w:rPr>
            </w:pPr>
            <w:r>
              <w:rPr>
                <w:rFonts w:hint="eastAsia" w:ascii="宋体" w:hAnsi="宋体" w:eastAsia="宋体" w:cs="宋体"/>
                <w:lang w:eastAsia="zh-CN"/>
              </w:rPr>
              <w:t xml:space="preserve">选题方法、内容定位、IP打造、受众分析。  </w:t>
            </w:r>
          </w:p>
          <w:p w14:paraId="0A64D271">
            <w:pPr>
              <w:rPr>
                <w:rFonts w:hint="eastAsia" w:ascii="宋体" w:hAnsi="宋体" w:eastAsia="宋体" w:cs="宋体"/>
                <w:lang w:eastAsia="zh-CN"/>
              </w:rPr>
            </w:pPr>
            <w:r>
              <w:rPr>
                <w:rFonts w:hint="eastAsia" w:ascii="宋体" w:hAnsi="宋体" w:eastAsia="宋体" w:cs="宋体"/>
                <w:lang w:eastAsia="zh-CN"/>
              </w:rPr>
              <w:t xml:space="preserve">3. 脚本设计与分镜头（4学时）  </w:t>
            </w:r>
          </w:p>
          <w:p w14:paraId="58E9FDD5">
            <w:pPr>
              <w:rPr>
                <w:rFonts w:hint="eastAsia" w:ascii="宋体" w:hAnsi="宋体" w:eastAsia="宋体" w:cs="宋体"/>
                <w:lang w:eastAsia="zh-CN"/>
              </w:rPr>
            </w:pPr>
            <w:r>
              <w:rPr>
                <w:rFonts w:hint="eastAsia" w:ascii="宋体" w:hAnsi="宋体" w:eastAsia="宋体" w:cs="宋体"/>
                <w:lang w:eastAsia="zh-CN"/>
              </w:rPr>
              <w:t xml:space="preserve">脚本结构（开场、冲突、高潮、结尾）、分镜头语言设计。  </w:t>
            </w:r>
          </w:p>
          <w:p w14:paraId="23BBCAD8">
            <w:pPr>
              <w:rPr>
                <w:rFonts w:hint="eastAsia" w:ascii="宋体" w:hAnsi="宋体" w:eastAsia="宋体" w:cs="宋体"/>
                <w:lang w:eastAsia="zh-CN"/>
              </w:rPr>
            </w:pPr>
            <w:r>
              <w:rPr>
                <w:rFonts w:hint="eastAsia" w:ascii="宋体" w:hAnsi="宋体" w:eastAsia="宋体" w:cs="宋体"/>
                <w:lang w:eastAsia="zh-CN"/>
              </w:rPr>
              <w:t xml:space="preserve">4. 拍摄技巧（4学时）  </w:t>
            </w:r>
          </w:p>
          <w:p w14:paraId="76617A9C">
            <w:pPr>
              <w:rPr>
                <w:rFonts w:hint="eastAsia" w:ascii="宋体" w:hAnsi="宋体" w:eastAsia="宋体" w:cs="宋体"/>
                <w:lang w:eastAsia="zh-CN"/>
              </w:rPr>
            </w:pPr>
            <w:r>
              <w:rPr>
                <w:rFonts w:hint="eastAsia" w:ascii="宋体" w:hAnsi="宋体" w:eastAsia="宋体" w:cs="宋体"/>
                <w:lang w:eastAsia="zh-CN"/>
              </w:rPr>
              <w:t xml:space="preserve">构图法则（三分法、对称构图）、运镜技巧（推拉摇移）、灯光与场景布置。  </w:t>
            </w:r>
          </w:p>
          <w:p w14:paraId="14A9B114">
            <w:pPr>
              <w:rPr>
                <w:rFonts w:hint="eastAsia" w:ascii="宋体" w:hAnsi="宋体" w:eastAsia="宋体" w:cs="宋体"/>
                <w:lang w:eastAsia="zh-CN"/>
              </w:rPr>
            </w:pPr>
            <w:r>
              <w:rPr>
                <w:rFonts w:hint="eastAsia" w:ascii="宋体" w:hAnsi="宋体" w:eastAsia="宋体" w:cs="宋体"/>
                <w:lang w:eastAsia="zh-CN"/>
              </w:rPr>
              <w:t xml:space="preserve">5. 剪辑与后期（2学时）  </w:t>
            </w:r>
          </w:p>
          <w:p w14:paraId="4CFB103A">
            <w:pPr>
              <w:rPr>
                <w:rFonts w:hint="eastAsia" w:ascii="宋体" w:hAnsi="宋体" w:eastAsia="宋体" w:cs="宋体"/>
                <w:lang w:eastAsia="zh-CN"/>
              </w:rPr>
            </w:pPr>
            <w:r>
              <w:rPr>
                <w:rFonts w:hint="eastAsia" w:ascii="宋体" w:hAnsi="宋体" w:eastAsia="宋体" w:cs="宋体"/>
                <w:lang w:eastAsia="zh-CN"/>
              </w:rPr>
              <w:t xml:space="preserve">剪辑逻辑（节奏把控、转场特效）、音效与字幕设计。  </w:t>
            </w:r>
          </w:p>
          <w:p w14:paraId="56AA513E">
            <w:pPr>
              <w:rPr>
                <w:rFonts w:hint="eastAsia" w:ascii="宋体" w:hAnsi="宋体" w:eastAsia="宋体" w:cs="宋体"/>
                <w:lang w:eastAsia="zh-CN"/>
              </w:rPr>
            </w:pPr>
            <w:r>
              <w:rPr>
                <w:rFonts w:hint="eastAsia" w:ascii="宋体" w:hAnsi="宋体" w:eastAsia="宋体" w:cs="宋体"/>
                <w:lang w:eastAsia="zh-CN"/>
              </w:rPr>
              <w:t xml:space="preserve">6. 运营与数据分析（2学时）  </w:t>
            </w:r>
          </w:p>
          <w:p w14:paraId="5EFB9EFF">
            <w:pPr>
              <w:rPr>
                <w:rFonts w:hint="eastAsia" w:ascii="宋体" w:hAnsi="宋体" w:eastAsia="宋体" w:cs="宋体"/>
                <w:lang w:eastAsia="zh-CN"/>
              </w:rPr>
            </w:pPr>
            <w:r>
              <w:rPr>
                <w:rFonts w:hint="eastAsia" w:ascii="宋体" w:hAnsi="宋体" w:eastAsia="宋体" w:cs="宋体"/>
                <w:lang w:eastAsia="zh-CN"/>
              </w:rPr>
              <w:t xml:space="preserve">账号运营策略、粉丝互动、数据指标（完播率、互动率）分析优化。  </w:t>
            </w:r>
          </w:p>
          <w:p w14:paraId="760F96EB">
            <w:pPr>
              <w:rPr>
                <w:rFonts w:hint="eastAsia" w:ascii="宋体" w:hAnsi="宋体" w:eastAsia="宋体" w:cs="宋体"/>
                <w:lang w:eastAsia="zh-CN"/>
              </w:rPr>
            </w:pPr>
          </w:p>
          <w:p w14:paraId="4F1D9FFE">
            <w:pPr>
              <w:rPr>
                <w:rFonts w:hint="eastAsia" w:ascii="宋体" w:hAnsi="宋体" w:eastAsia="宋体" w:cs="宋体"/>
                <w:lang w:eastAsia="zh-CN"/>
              </w:rPr>
            </w:pPr>
            <w:r>
              <w:rPr>
                <w:rFonts w:hint="eastAsia" w:ascii="宋体" w:hAnsi="宋体" w:eastAsia="宋体" w:cs="宋体"/>
                <w:lang w:eastAsia="zh-CN"/>
              </w:rPr>
              <w:t xml:space="preserve">实践教学（18学时）  </w:t>
            </w:r>
          </w:p>
          <w:p w14:paraId="3E8FBF65">
            <w:pPr>
              <w:rPr>
                <w:rFonts w:hint="eastAsia" w:ascii="宋体" w:hAnsi="宋体" w:eastAsia="宋体" w:cs="宋体"/>
                <w:lang w:eastAsia="zh-CN"/>
              </w:rPr>
            </w:pPr>
            <w:r>
              <w:rPr>
                <w:rFonts w:hint="eastAsia" w:ascii="宋体" w:hAnsi="宋体" w:eastAsia="宋体" w:cs="宋体"/>
                <w:lang w:eastAsia="zh-CN"/>
              </w:rPr>
              <w:t xml:space="preserve">1. 策划案撰写（4学时）  </w:t>
            </w:r>
          </w:p>
          <w:p w14:paraId="2BAE63A7">
            <w:pPr>
              <w:rPr>
                <w:rFonts w:hint="eastAsia" w:ascii="宋体" w:hAnsi="宋体" w:eastAsia="宋体" w:cs="宋体"/>
                <w:lang w:eastAsia="zh-CN"/>
              </w:rPr>
            </w:pPr>
            <w:r>
              <w:rPr>
                <w:rFonts w:hint="eastAsia" w:ascii="宋体" w:hAnsi="宋体" w:eastAsia="宋体" w:cs="宋体"/>
                <w:lang w:eastAsia="zh-CN"/>
              </w:rPr>
              <w:t xml:space="preserve">分组完成选题策划案，包括受众定位、内容方向、拍摄计划。  </w:t>
            </w:r>
          </w:p>
          <w:p w14:paraId="5C31CEF7">
            <w:pPr>
              <w:rPr>
                <w:rFonts w:hint="eastAsia" w:ascii="宋体" w:hAnsi="宋体" w:eastAsia="宋体" w:cs="宋体"/>
                <w:lang w:eastAsia="zh-CN"/>
              </w:rPr>
            </w:pPr>
            <w:r>
              <w:rPr>
                <w:rFonts w:hint="eastAsia" w:ascii="宋体" w:hAnsi="宋体" w:eastAsia="宋体" w:cs="宋体"/>
                <w:lang w:eastAsia="zh-CN"/>
              </w:rPr>
              <w:t xml:space="preserve">2. 脚本创作与分镜头绘制（4学时）  </w:t>
            </w:r>
          </w:p>
          <w:p w14:paraId="7DDDB6A3">
            <w:pPr>
              <w:rPr>
                <w:rFonts w:hint="eastAsia" w:ascii="宋体" w:hAnsi="宋体" w:eastAsia="宋体" w:cs="宋体"/>
                <w:lang w:eastAsia="zh-CN"/>
              </w:rPr>
            </w:pPr>
            <w:r>
              <w:rPr>
                <w:rFonts w:hint="eastAsia" w:ascii="宋体" w:hAnsi="宋体" w:eastAsia="宋体" w:cs="宋体"/>
                <w:lang w:eastAsia="zh-CN"/>
              </w:rPr>
              <w:t xml:space="preserve">撰写完整脚本并绘制分镜头脚本（手绘或软件）。  </w:t>
            </w:r>
          </w:p>
          <w:p w14:paraId="3DB49469">
            <w:pPr>
              <w:rPr>
                <w:rFonts w:hint="eastAsia" w:ascii="宋体" w:hAnsi="宋体" w:eastAsia="宋体" w:cs="宋体"/>
                <w:lang w:eastAsia="zh-CN"/>
              </w:rPr>
            </w:pPr>
            <w:r>
              <w:rPr>
                <w:rFonts w:hint="eastAsia" w:ascii="宋体" w:hAnsi="宋体" w:eastAsia="宋体" w:cs="宋体"/>
                <w:lang w:eastAsia="zh-CN"/>
              </w:rPr>
              <w:t xml:space="preserve">3. 拍摄实训（6学时）  </w:t>
            </w:r>
          </w:p>
          <w:p w14:paraId="53AE4A19">
            <w:pPr>
              <w:rPr>
                <w:rFonts w:hint="eastAsia" w:ascii="宋体" w:hAnsi="宋体" w:eastAsia="宋体" w:cs="宋体"/>
                <w:lang w:eastAsia="zh-CN"/>
              </w:rPr>
            </w:pPr>
            <w:r>
              <w:rPr>
                <w:rFonts w:hint="eastAsia" w:ascii="宋体" w:hAnsi="宋体" w:eastAsia="宋体" w:cs="宋体"/>
                <w:lang w:eastAsia="zh-CN"/>
              </w:rPr>
              <w:t xml:space="preserve">分组拍摄素材，实践运镜、灯光、场景设计。  </w:t>
            </w:r>
          </w:p>
          <w:p w14:paraId="605D85A2">
            <w:pPr>
              <w:rPr>
                <w:rFonts w:hint="eastAsia" w:ascii="宋体" w:hAnsi="宋体" w:eastAsia="宋体" w:cs="宋体"/>
                <w:lang w:eastAsia="zh-CN"/>
              </w:rPr>
            </w:pPr>
            <w:r>
              <w:rPr>
                <w:rFonts w:hint="eastAsia" w:ascii="宋体" w:hAnsi="宋体" w:eastAsia="宋体" w:cs="宋体"/>
                <w:lang w:eastAsia="zh-CN"/>
              </w:rPr>
              <w:t xml:space="preserve">4. 剪辑实操（2学时）  </w:t>
            </w:r>
          </w:p>
          <w:p w14:paraId="7EDC8EE9">
            <w:pPr>
              <w:rPr>
                <w:rFonts w:hint="eastAsia" w:ascii="宋体" w:hAnsi="宋体" w:eastAsia="宋体" w:cs="宋体"/>
                <w:lang w:eastAsia="zh-CN"/>
              </w:rPr>
            </w:pPr>
            <w:r>
              <w:rPr>
                <w:rFonts w:hint="eastAsia" w:ascii="宋体" w:hAnsi="宋体" w:eastAsia="宋体" w:cs="宋体"/>
                <w:lang w:eastAsia="zh-CN"/>
              </w:rPr>
              <w:t xml:space="preserve">使用剪辑软件完成成片制作，添加特效与音效。  </w:t>
            </w:r>
          </w:p>
          <w:p w14:paraId="6E637288">
            <w:pPr>
              <w:rPr>
                <w:rFonts w:hint="eastAsia" w:ascii="宋体" w:hAnsi="宋体" w:eastAsia="宋体" w:cs="宋体"/>
                <w:lang w:eastAsia="zh-CN"/>
              </w:rPr>
            </w:pPr>
            <w:r>
              <w:rPr>
                <w:rFonts w:hint="eastAsia" w:ascii="宋体" w:hAnsi="宋体" w:eastAsia="宋体" w:cs="宋体"/>
                <w:lang w:eastAsia="zh-CN"/>
              </w:rPr>
              <w:t xml:space="preserve">5. 运营模拟（2学时）  </w:t>
            </w:r>
          </w:p>
          <w:p w14:paraId="782DCF3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模拟账号发布，分析虚拟数据并提出优化方案。</w:t>
            </w:r>
          </w:p>
        </w:tc>
      </w:tr>
      <w:tr w14:paraId="44D4E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23B6510F">
            <w:pPr>
              <w:kinsoku/>
              <w:overflowPunct w:val="0"/>
              <w:spacing w:before="50" w:line="320" w:lineRule="auto"/>
              <w:ind w:left="429" w:right="108" w:hanging="311"/>
              <w:jc w:val="both"/>
              <w:rPr>
                <w:rFonts w:hint="eastAsia" w:ascii="宋体" w:hAnsi="宋体" w:eastAsia="宋体" w:cs="宋体"/>
              </w:rPr>
            </w:pPr>
            <w:r>
              <w:rPr>
                <w:rFonts w:hint="eastAsia" w:ascii="宋体" w:hAnsi="宋体" w:eastAsia="宋体" w:cs="宋体"/>
                <w:spacing w:val="-2"/>
              </w:rPr>
              <w:t>教学重点与</w:t>
            </w:r>
            <w:r>
              <w:rPr>
                <w:rFonts w:hint="eastAsia" w:ascii="宋体" w:hAnsi="宋体" w:eastAsia="宋体" w:cs="宋体"/>
                <w:spacing w:val="1"/>
              </w:rPr>
              <w:t xml:space="preserve"> </w:t>
            </w:r>
            <w:r>
              <w:rPr>
                <w:rFonts w:hint="eastAsia" w:ascii="宋体" w:hAnsi="宋体" w:eastAsia="宋体" w:cs="宋体"/>
                <w:spacing w:val="-2"/>
              </w:rPr>
              <w:t>难点</w:t>
            </w:r>
          </w:p>
        </w:tc>
        <w:tc>
          <w:tcPr>
            <w:tcW w:w="7701" w:type="dxa"/>
            <w:gridSpan w:val="9"/>
          </w:tcPr>
          <w:p w14:paraId="24506925">
            <w:pPr>
              <w:rPr>
                <w:rFonts w:hint="eastAsia" w:ascii="宋体" w:hAnsi="宋体" w:eastAsia="宋体" w:cs="宋体"/>
                <w:lang w:eastAsia="zh-CN"/>
              </w:rPr>
            </w:pPr>
            <w:r>
              <w:rPr>
                <w:rFonts w:hint="eastAsia" w:ascii="宋体" w:hAnsi="宋体" w:eastAsia="宋体" w:cs="宋体"/>
                <w:lang w:eastAsia="zh-CN"/>
              </w:rPr>
              <w:t xml:space="preserve">重点 </w:t>
            </w:r>
          </w:p>
          <w:p w14:paraId="3BDE68DD">
            <w:pPr>
              <w:rPr>
                <w:rFonts w:hint="eastAsia" w:ascii="宋体" w:hAnsi="宋体" w:eastAsia="宋体" w:cs="宋体"/>
                <w:lang w:eastAsia="zh-CN"/>
              </w:rPr>
            </w:pPr>
            <w:r>
              <w:rPr>
                <w:rFonts w:hint="eastAsia" w:ascii="宋体" w:hAnsi="宋体" w:eastAsia="宋体" w:cs="宋体"/>
                <w:lang w:eastAsia="zh-CN"/>
              </w:rPr>
              <w:t xml:space="preserve">  1. 短视频创意策划与用户需求匹配。  </w:t>
            </w:r>
          </w:p>
          <w:p w14:paraId="5E69B782">
            <w:pPr>
              <w:rPr>
                <w:rFonts w:hint="eastAsia" w:ascii="宋体" w:hAnsi="宋体" w:eastAsia="宋体" w:cs="宋体"/>
                <w:lang w:eastAsia="zh-CN"/>
              </w:rPr>
            </w:pPr>
            <w:r>
              <w:rPr>
                <w:rFonts w:hint="eastAsia" w:ascii="宋体" w:hAnsi="宋体" w:eastAsia="宋体" w:cs="宋体"/>
                <w:lang w:eastAsia="zh-CN"/>
              </w:rPr>
              <w:t xml:space="preserve">  2. 分镜头脚本的逻辑性与视觉表达。  </w:t>
            </w:r>
          </w:p>
          <w:p w14:paraId="18B1CC2C">
            <w:pPr>
              <w:rPr>
                <w:rFonts w:hint="eastAsia" w:ascii="宋体" w:hAnsi="宋体" w:eastAsia="宋体" w:cs="宋体"/>
                <w:lang w:eastAsia="zh-CN"/>
              </w:rPr>
            </w:pPr>
            <w:r>
              <w:rPr>
                <w:rFonts w:hint="eastAsia" w:ascii="宋体" w:hAnsi="宋体" w:eastAsia="宋体" w:cs="宋体"/>
                <w:lang w:eastAsia="zh-CN"/>
              </w:rPr>
              <w:t xml:space="preserve">  3. 剪辑节奏与情绪引导技巧。  </w:t>
            </w:r>
          </w:p>
          <w:p w14:paraId="77F27492">
            <w:pPr>
              <w:rPr>
                <w:rFonts w:hint="eastAsia" w:ascii="宋体" w:hAnsi="宋体" w:eastAsia="宋体" w:cs="宋体"/>
                <w:lang w:eastAsia="zh-CN"/>
              </w:rPr>
            </w:pPr>
            <w:r>
              <w:rPr>
                <w:rFonts w:hint="eastAsia" w:ascii="宋体" w:hAnsi="宋体" w:eastAsia="宋体" w:cs="宋体"/>
                <w:lang w:eastAsia="zh-CN"/>
              </w:rPr>
              <w:t xml:space="preserve">难点  </w:t>
            </w:r>
          </w:p>
          <w:p w14:paraId="2B6EF4E9">
            <w:pPr>
              <w:rPr>
                <w:rFonts w:hint="eastAsia" w:ascii="宋体" w:hAnsi="宋体" w:eastAsia="宋体" w:cs="宋体"/>
                <w:lang w:eastAsia="zh-CN"/>
              </w:rPr>
            </w:pPr>
            <w:r>
              <w:rPr>
                <w:rFonts w:hint="eastAsia" w:ascii="宋体" w:hAnsi="宋体" w:eastAsia="宋体" w:cs="宋体"/>
                <w:lang w:eastAsia="zh-CN"/>
              </w:rPr>
              <w:t xml:space="preserve">  1. 创意从理论到实践的落地转化（如“抽象想法→具体脚本”）。  </w:t>
            </w:r>
          </w:p>
          <w:p w14:paraId="5AB64976">
            <w:pPr>
              <w:rPr>
                <w:rFonts w:hint="eastAsia" w:ascii="宋体" w:hAnsi="宋体" w:eastAsia="宋体" w:cs="宋体"/>
                <w:lang w:eastAsia="zh-CN"/>
              </w:rPr>
            </w:pPr>
            <w:r>
              <w:rPr>
                <w:rFonts w:hint="eastAsia" w:ascii="宋体" w:hAnsi="宋体" w:eastAsia="宋体" w:cs="宋体"/>
                <w:lang w:eastAsia="zh-CN"/>
              </w:rPr>
              <w:t xml:space="preserve">  2. 复杂剪辑技术（如多轨道合成、关键帧动画）的熟练应用。  </w:t>
            </w:r>
          </w:p>
          <w:p w14:paraId="1E2D2443">
            <w:pPr>
              <w:rPr>
                <w:rFonts w:hint="eastAsia" w:ascii="宋体" w:hAnsi="宋体" w:eastAsia="宋体" w:cs="宋体"/>
                <w:lang w:eastAsia="zh-CN"/>
              </w:rPr>
            </w:pPr>
            <w:r>
              <w:rPr>
                <w:rFonts w:hint="eastAsia" w:ascii="宋体" w:hAnsi="宋体" w:eastAsia="宋体" w:cs="宋体"/>
                <w:lang w:eastAsia="zh-CN"/>
              </w:rPr>
              <w:t xml:space="preserve">  3. 数据分析与内容优化的联动策略。  </w:t>
            </w:r>
          </w:p>
        </w:tc>
      </w:tr>
      <w:tr w14:paraId="7F37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36287214">
            <w:pPr>
              <w:kinsoku/>
              <w:overflowPunct w:val="0"/>
              <w:spacing w:before="187" w:line="320" w:lineRule="auto"/>
              <w:ind w:left="223"/>
              <w:jc w:val="both"/>
              <w:rPr>
                <w:rFonts w:hint="eastAsia" w:ascii="宋体" w:hAnsi="宋体" w:eastAsia="宋体" w:cs="宋体"/>
              </w:rPr>
            </w:pPr>
            <w:r>
              <w:rPr>
                <w:rFonts w:hint="eastAsia" w:ascii="宋体" w:hAnsi="宋体" w:eastAsia="宋体" w:cs="宋体"/>
                <w:spacing w:val="-2"/>
              </w:rPr>
              <w:t>教学组织</w:t>
            </w:r>
          </w:p>
        </w:tc>
        <w:tc>
          <w:tcPr>
            <w:tcW w:w="7701" w:type="dxa"/>
            <w:gridSpan w:val="9"/>
          </w:tcPr>
          <w:p w14:paraId="48AD352B">
            <w:pPr>
              <w:rPr>
                <w:rFonts w:hint="eastAsia" w:ascii="宋体" w:hAnsi="宋体" w:eastAsia="宋体" w:cs="宋体"/>
                <w:lang w:eastAsia="zh-CN"/>
              </w:rPr>
            </w:pPr>
            <w:r>
              <w:rPr>
                <w:rFonts w:hint="eastAsia" w:ascii="宋体" w:hAnsi="宋体" w:eastAsia="宋体" w:cs="宋体"/>
                <w:lang w:eastAsia="zh-CN"/>
              </w:rPr>
              <w:t xml:space="preserve">理论课  </w:t>
            </w:r>
          </w:p>
          <w:p w14:paraId="37DD8C89">
            <w:pPr>
              <w:rPr>
                <w:rFonts w:hint="eastAsia" w:ascii="宋体" w:hAnsi="宋体" w:eastAsia="宋体" w:cs="宋体"/>
                <w:lang w:eastAsia="zh-CN"/>
              </w:rPr>
            </w:pPr>
            <w:r>
              <w:rPr>
                <w:rFonts w:hint="eastAsia" w:ascii="宋体" w:hAnsi="宋体" w:eastAsia="宋体" w:cs="宋体"/>
                <w:lang w:eastAsia="zh-CN"/>
              </w:rPr>
              <w:t xml:space="preserve">采用“案例导入→知识点讲解→分组讨论→总结提炼”模式。  </w:t>
            </w:r>
          </w:p>
          <w:p w14:paraId="49653C69">
            <w:pPr>
              <w:rPr>
                <w:rFonts w:hint="eastAsia" w:ascii="宋体" w:hAnsi="宋体" w:eastAsia="宋体" w:cs="宋体"/>
                <w:lang w:eastAsia="zh-CN"/>
              </w:rPr>
            </w:pPr>
            <w:r>
              <w:rPr>
                <w:rFonts w:hint="eastAsia" w:ascii="宋体" w:hAnsi="宋体" w:eastAsia="宋体" w:cs="宋体"/>
                <w:lang w:eastAsia="zh-CN"/>
              </w:rPr>
              <w:t xml:space="preserve">结合爆款短视频拆解（如李子柒、疯狂小杨哥），分析其创意与技术逻辑。  </w:t>
            </w:r>
          </w:p>
          <w:p w14:paraId="4BCB5D6A">
            <w:pPr>
              <w:rPr>
                <w:rFonts w:hint="eastAsia" w:ascii="宋体" w:hAnsi="宋体" w:eastAsia="宋体" w:cs="宋体"/>
                <w:lang w:eastAsia="zh-CN"/>
              </w:rPr>
            </w:pPr>
            <w:r>
              <w:rPr>
                <w:rFonts w:hint="eastAsia" w:ascii="宋体" w:hAnsi="宋体" w:eastAsia="宋体" w:cs="宋体"/>
                <w:lang w:eastAsia="zh-CN"/>
              </w:rPr>
              <w:t xml:space="preserve">实践课  </w:t>
            </w:r>
          </w:p>
          <w:p w14:paraId="53CB7A1B">
            <w:pPr>
              <w:rPr>
                <w:rFonts w:hint="eastAsia" w:ascii="宋体" w:hAnsi="宋体" w:eastAsia="宋体" w:cs="宋体"/>
                <w:lang w:eastAsia="zh-CN"/>
              </w:rPr>
            </w:pPr>
            <w:r>
              <w:rPr>
                <w:rFonts w:hint="eastAsia" w:ascii="宋体" w:hAnsi="宋体" w:eastAsia="宋体" w:cs="宋体"/>
                <w:lang w:eastAsia="zh-CN"/>
              </w:rPr>
              <w:t xml:space="preserve">任务驱动：按“策划→拍摄→剪辑→发布”流程分组完成项目。  </w:t>
            </w:r>
          </w:p>
          <w:p w14:paraId="40184C67">
            <w:pPr>
              <w:rPr>
                <w:rFonts w:hint="eastAsia" w:ascii="宋体" w:hAnsi="宋体" w:eastAsia="宋体" w:cs="宋体"/>
                <w:lang w:eastAsia="zh-CN"/>
              </w:rPr>
            </w:pPr>
            <w:r>
              <w:rPr>
                <w:rFonts w:hint="eastAsia" w:ascii="宋体" w:hAnsi="宋体" w:eastAsia="宋体" w:cs="宋体"/>
                <w:lang w:eastAsia="zh-CN"/>
              </w:rPr>
              <w:t xml:space="preserve">教师全程跟组指导，针对性解决技术问题（如拍摄穿帮、剪辑卡点）。  </w:t>
            </w:r>
          </w:p>
        </w:tc>
      </w:tr>
      <w:tr w14:paraId="5A5B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EF85FED">
            <w:pPr>
              <w:kinsoku/>
              <w:overflowPunct w:val="0"/>
              <w:spacing w:before="113" w:line="320" w:lineRule="auto"/>
              <w:ind w:left="430" w:right="108" w:hanging="312"/>
              <w:jc w:val="center"/>
              <w:rPr>
                <w:rFonts w:hint="eastAsia" w:ascii="宋体" w:hAnsi="宋体" w:eastAsia="宋体" w:cs="宋体"/>
                <w:spacing w:val="-2"/>
              </w:rPr>
            </w:pPr>
            <w:r>
              <w:rPr>
                <w:rFonts w:hint="eastAsia" w:ascii="宋体" w:hAnsi="宋体" w:eastAsia="宋体" w:cs="宋体"/>
                <w:spacing w:val="-2"/>
              </w:rPr>
              <w:t>教学手段</w:t>
            </w:r>
          </w:p>
          <w:p w14:paraId="3984CA29">
            <w:pPr>
              <w:kinsoku/>
              <w:overflowPunct w:val="0"/>
              <w:spacing w:before="113" w:line="320" w:lineRule="auto"/>
              <w:ind w:left="430" w:right="108" w:hanging="312"/>
              <w:jc w:val="center"/>
              <w:rPr>
                <w:rFonts w:hint="eastAsia" w:ascii="宋体" w:hAnsi="宋体" w:eastAsia="宋体" w:cs="宋体"/>
                <w:spacing w:val="1"/>
              </w:rPr>
            </w:pPr>
            <w:r>
              <w:rPr>
                <w:rFonts w:hint="eastAsia" w:ascii="宋体" w:hAnsi="宋体" w:eastAsia="宋体" w:cs="宋体"/>
                <w:spacing w:val="-2"/>
              </w:rPr>
              <w:t>和</w:t>
            </w:r>
          </w:p>
          <w:p w14:paraId="364C502D">
            <w:pPr>
              <w:kinsoku/>
              <w:overflowPunct w:val="0"/>
              <w:spacing w:before="113" w:line="320" w:lineRule="auto"/>
              <w:ind w:left="430" w:right="108" w:hanging="312"/>
              <w:jc w:val="center"/>
              <w:rPr>
                <w:rFonts w:hint="eastAsia" w:ascii="宋体" w:hAnsi="宋体" w:eastAsia="宋体" w:cs="宋体"/>
              </w:rPr>
            </w:pPr>
            <w:r>
              <w:rPr>
                <w:rFonts w:hint="eastAsia" w:ascii="宋体" w:hAnsi="宋体" w:eastAsia="宋体" w:cs="宋体"/>
                <w:spacing w:val="-2"/>
              </w:rPr>
              <w:t>方法</w:t>
            </w:r>
          </w:p>
        </w:tc>
        <w:tc>
          <w:tcPr>
            <w:tcW w:w="7701" w:type="dxa"/>
            <w:gridSpan w:val="9"/>
          </w:tcPr>
          <w:p w14:paraId="28AC9A8D">
            <w:pPr>
              <w:rPr>
                <w:rFonts w:hint="eastAsia" w:ascii="宋体" w:hAnsi="宋体" w:eastAsia="宋体" w:cs="宋体"/>
                <w:lang w:eastAsia="zh-CN"/>
              </w:rPr>
            </w:pPr>
            <w:r>
              <w:rPr>
                <w:rFonts w:hint="eastAsia" w:ascii="宋体" w:hAnsi="宋体" w:eastAsia="宋体" w:cs="宋体"/>
                <w:lang w:eastAsia="zh-CN"/>
              </w:rPr>
              <w:t xml:space="preserve">1. 多媒体教学：PPT+视频案例演示，直观展示技术细节。  </w:t>
            </w:r>
          </w:p>
          <w:p w14:paraId="00B1E2A7">
            <w:pPr>
              <w:rPr>
                <w:rFonts w:hint="eastAsia" w:ascii="宋体" w:hAnsi="宋体" w:eastAsia="宋体" w:cs="宋体"/>
                <w:lang w:eastAsia="zh-CN"/>
              </w:rPr>
            </w:pPr>
            <w:r>
              <w:rPr>
                <w:rFonts w:hint="eastAsia" w:ascii="宋体" w:hAnsi="宋体" w:eastAsia="宋体" w:cs="宋体"/>
                <w:lang w:eastAsia="zh-CN"/>
              </w:rPr>
              <w:t xml:space="preserve">2. 案例教学：拆解行业标杆案例，提炼可复用的方法论。  </w:t>
            </w:r>
          </w:p>
          <w:p w14:paraId="4350C276">
            <w:pPr>
              <w:rPr>
                <w:rFonts w:hint="eastAsia" w:ascii="宋体" w:hAnsi="宋体" w:eastAsia="宋体" w:cs="宋体"/>
                <w:lang w:eastAsia="zh-CN"/>
              </w:rPr>
            </w:pPr>
            <w:r>
              <w:rPr>
                <w:rFonts w:hint="eastAsia" w:ascii="宋体" w:hAnsi="宋体" w:eastAsia="宋体" w:cs="宋体"/>
                <w:lang w:eastAsia="zh-CN"/>
              </w:rPr>
              <w:t xml:space="preserve">3. 任务驱动法：以真实项目（如“校园文化宣传片”）驱动实践。  </w:t>
            </w:r>
          </w:p>
          <w:p w14:paraId="0C40FFA4">
            <w:pPr>
              <w:rPr>
                <w:rFonts w:hint="eastAsia" w:ascii="宋体" w:hAnsi="宋体" w:eastAsia="宋体" w:cs="宋体"/>
                <w:lang w:eastAsia="zh-CN"/>
              </w:rPr>
            </w:pPr>
            <w:r>
              <w:rPr>
                <w:rFonts w:hint="eastAsia" w:ascii="宋体" w:hAnsi="宋体" w:eastAsia="宋体" w:cs="宋体"/>
                <w:lang w:eastAsia="zh-CN"/>
              </w:rPr>
              <w:t xml:space="preserve">4. 分组协作：5-6人/组，分工明确（导演、编剧、摄像、剪辑、运营）。  </w:t>
            </w:r>
          </w:p>
          <w:p w14:paraId="349BDC31">
            <w:pPr>
              <w:rPr>
                <w:rFonts w:hint="eastAsia" w:ascii="宋体" w:hAnsi="宋体" w:eastAsia="宋体" w:cs="宋体"/>
                <w:lang w:eastAsia="zh-CN"/>
              </w:rPr>
            </w:pPr>
            <w:r>
              <w:rPr>
                <w:rFonts w:hint="eastAsia" w:ascii="宋体" w:hAnsi="宋体" w:eastAsia="宋体" w:cs="宋体"/>
                <w:lang w:eastAsia="zh-CN"/>
              </w:rPr>
              <w:t xml:space="preserve">5. 示范教学：教师现场演示设备操作（如稳定器使用、绿幕抠像）。  </w:t>
            </w:r>
          </w:p>
        </w:tc>
      </w:tr>
      <w:tr w14:paraId="0DF18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759B2217">
            <w:pPr>
              <w:kinsoku/>
              <w:overflowPunct w:val="0"/>
              <w:spacing w:before="189" w:line="320" w:lineRule="auto"/>
              <w:ind w:left="223"/>
              <w:jc w:val="both"/>
              <w:rPr>
                <w:rFonts w:hint="eastAsia" w:ascii="宋体" w:hAnsi="宋体" w:eastAsia="宋体" w:cs="宋体"/>
              </w:rPr>
            </w:pPr>
            <w:r>
              <w:rPr>
                <w:rFonts w:hint="eastAsia" w:ascii="宋体" w:hAnsi="宋体" w:eastAsia="宋体" w:cs="宋体"/>
                <w:spacing w:val="-2"/>
              </w:rPr>
              <w:t>教学资料</w:t>
            </w:r>
          </w:p>
        </w:tc>
        <w:tc>
          <w:tcPr>
            <w:tcW w:w="7701" w:type="dxa"/>
            <w:gridSpan w:val="9"/>
          </w:tcPr>
          <w:p w14:paraId="5B77C85C">
            <w:pPr>
              <w:rPr>
                <w:rFonts w:hint="eastAsia" w:ascii="宋体" w:hAnsi="宋体" w:eastAsia="宋体" w:cs="宋体"/>
                <w:lang w:eastAsia="zh-CN"/>
              </w:rPr>
            </w:pPr>
            <w:r>
              <w:rPr>
                <w:rFonts w:hint="eastAsia" w:ascii="宋体" w:hAnsi="宋体" w:eastAsia="宋体" w:cs="宋体"/>
                <w:lang w:eastAsia="zh-CN"/>
              </w:rPr>
              <w:t xml:space="preserve">1. 教材：《短视频制作与运营实战》（高职高专规划教材）。  </w:t>
            </w:r>
          </w:p>
          <w:p w14:paraId="1D4E62F1">
            <w:pPr>
              <w:rPr>
                <w:rFonts w:hint="eastAsia" w:ascii="宋体" w:hAnsi="宋体" w:eastAsia="宋体" w:cs="宋体"/>
                <w:lang w:eastAsia="zh-CN"/>
              </w:rPr>
            </w:pPr>
            <w:r>
              <w:rPr>
                <w:rFonts w:hint="eastAsia" w:ascii="宋体" w:hAnsi="宋体" w:eastAsia="宋体" w:cs="宋体"/>
                <w:lang w:eastAsia="zh-CN"/>
              </w:rPr>
              <w:t xml:space="preserve">2. 参考书：《爆款短视频脚本写作指南》《剪映专业版完全教程》。  </w:t>
            </w:r>
          </w:p>
          <w:p w14:paraId="63367225">
            <w:pPr>
              <w:rPr>
                <w:rFonts w:hint="eastAsia" w:ascii="宋体" w:hAnsi="宋体" w:eastAsia="宋体" w:cs="宋体"/>
                <w:lang w:eastAsia="zh-CN"/>
              </w:rPr>
            </w:pPr>
            <w:r>
              <w:rPr>
                <w:rFonts w:hint="eastAsia" w:ascii="宋体" w:hAnsi="宋体" w:eastAsia="宋体" w:cs="宋体"/>
                <w:lang w:eastAsia="zh-CN"/>
              </w:rPr>
              <w:t xml:space="preserve">3. 视频案例库：各平台TOP100短视频合集、优秀广告短片。  </w:t>
            </w:r>
          </w:p>
          <w:p w14:paraId="3AC5D0EE">
            <w:pPr>
              <w:rPr>
                <w:rFonts w:hint="eastAsia" w:ascii="宋体" w:hAnsi="宋体" w:eastAsia="宋体" w:cs="宋体"/>
                <w:lang w:eastAsia="zh-CN"/>
              </w:rPr>
            </w:pPr>
            <w:r>
              <w:rPr>
                <w:rFonts w:hint="eastAsia" w:ascii="宋体" w:hAnsi="宋体" w:eastAsia="宋体" w:cs="宋体"/>
                <w:lang w:eastAsia="zh-CN"/>
              </w:rPr>
              <w:t xml:space="preserve">4. 工具软件：剪映、Premiere、Canva（分镜头脚本工具）。  </w:t>
            </w:r>
          </w:p>
          <w:p w14:paraId="51ED0BFB">
            <w:pPr>
              <w:rPr>
                <w:rFonts w:hint="eastAsia" w:ascii="宋体" w:hAnsi="宋体" w:eastAsia="宋体" w:cs="宋体"/>
                <w:lang w:eastAsia="zh-CN"/>
              </w:rPr>
            </w:pPr>
            <w:r>
              <w:rPr>
                <w:rFonts w:hint="eastAsia" w:ascii="宋体" w:hAnsi="宋体" w:eastAsia="宋体" w:cs="宋体"/>
                <w:lang w:eastAsia="zh-CN"/>
              </w:rPr>
              <w:t xml:space="preserve">5. 设备清单：手机稳定器、补光灯、领夹麦、三脚架。  </w:t>
            </w:r>
          </w:p>
        </w:tc>
      </w:tr>
      <w:tr w14:paraId="6DD9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06E16C79">
            <w:pPr>
              <w:kinsoku/>
              <w:overflowPunct w:val="0"/>
              <w:spacing w:line="320" w:lineRule="auto"/>
              <w:jc w:val="both"/>
              <w:rPr>
                <w:rFonts w:hint="eastAsia" w:ascii="宋体" w:hAnsi="宋体" w:eastAsia="宋体" w:cs="宋体"/>
                <w:lang w:eastAsia="zh-CN"/>
              </w:rPr>
            </w:pPr>
          </w:p>
          <w:p w14:paraId="110B029A">
            <w:pPr>
              <w:kinsoku/>
              <w:overflowPunct w:val="0"/>
              <w:spacing w:before="69" w:line="320" w:lineRule="auto"/>
              <w:ind w:left="221"/>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tcPr>
          <w:p w14:paraId="6E6F7A9A">
            <w:pPr>
              <w:rPr>
                <w:rFonts w:hint="eastAsia" w:ascii="宋体" w:hAnsi="宋体" w:eastAsia="宋体" w:cs="宋体"/>
                <w:lang w:eastAsia="zh-CN"/>
              </w:rPr>
            </w:pPr>
            <w:r>
              <w:rPr>
                <w:rFonts w:hint="eastAsia" w:ascii="宋体" w:hAnsi="宋体" w:eastAsia="宋体" w:cs="宋体"/>
                <w:lang w:eastAsia="zh-CN"/>
              </w:rPr>
              <w:t xml:space="preserve">1. 考核方式 </w:t>
            </w:r>
          </w:p>
          <w:p w14:paraId="45BF49AD">
            <w:pPr>
              <w:rPr>
                <w:rFonts w:hint="eastAsia" w:ascii="宋体" w:hAnsi="宋体" w:eastAsia="宋体" w:cs="宋体"/>
                <w:lang w:eastAsia="zh-CN"/>
              </w:rPr>
            </w:pPr>
            <w:r>
              <w:rPr>
                <w:rFonts w:hint="eastAsia" w:ascii="宋体" w:hAnsi="宋体" w:eastAsia="宋体" w:cs="宋体"/>
                <w:lang w:eastAsia="zh-CN"/>
              </w:rPr>
              <w:t xml:space="preserve">过程性考核（60%）：考勤（10%）+课堂作业（20%）+实践项目（30%）。  </w:t>
            </w:r>
          </w:p>
          <w:p w14:paraId="567A42B2">
            <w:pPr>
              <w:rPr>
                <w:rFonts w:hint="eastAsia" w:ascii="宋体" w:hAnsi="宋体" w:eastAsia="宋体" w:cs="宋体"/>
                <w:lang w:eastAsia="zh-CN"/>
              </w:rPr>
            </w:pPr>
            <w:r>
              <w:rPr>
                <w:rFonts w:hint="eastAsia" w:ascii="宋体" w:hAnsi="宋体" w:eastAsia="宋体" w:cs="宋体"/>
                <w:lang w:eastAsia="zh-CN"/>
              </w:rPr>
              <w:t xml:space="preserve">终结性考核（40%）：期末作品（完整短视频+运营分析报告）。  </w:t>
            </w:r>
          </w:p>
          <w:p w14:paraId="2B5D8021">
            <w:pPr>
              <w:rPr>
                <w:rFonts w:hint="eastAsia" w:ascii="宋体" w:hAnsi="宋体" w:eastAsia="宋体" w:cs="宋体"/>
                <w:lang w:eastAsia="zh-CN"/>
              </w:rPr>
            </w:pPr>
            <w:r>
              <w:rPr>
                <w:rFonts w:hint="eastAsia" w:ascii="宋体" w:hAnsi="宋体" w:eastAsia="宋体" w:cs="宋体"/>
                <w:lang w:eastAsia="zh-CN"/>
              </w:rPr>
              <w:t xml:space="preserve">2. 评分标准  </w:t>
            </w:r>
          </w:p>
          <w:p w14:paraId="3D09472F">
            <w:pPr>
              <w:rPr>
                <w:rFonts w:hint="eastAsia" w:ascii="宋体" w:hAnsi="宋体" w:eastAsia="宋体" w:cs="宋体"/>
                <w:lang w:eastAsia="zh-CN"/>
              </w:rPr>
            </w:pPr>
            <w:r>
              <w:rPr>
                <w:rFonts w:hint="eastAsia" w:ascii="宋体" w:hAnsi="宋体" w:eastAsia="宋体" w:cs="宋体"/>
                <w:lang w:eastAsia="zh-CN"/>
              </w:rPr>
              <w:t xml:space="preserve">策划案：创意性（30%）、可行性（20%）。  </w:t>
            </w:r>
          </w:p>
          <w:p w14:paraId="27FC9DB5">
            <w:pPr>
              <w:rPr>
                <w:rFonts w:hint="eastAsia" w:ascii="宋体" w:hAnsi="宋体" w:eastAsia="宋体" w:cs="宋体"/>
                <w:lang w:eastAsia="zh-CN"/>
              </w:rPr>
            </w:pPr>
            <w:r>
              <w:rPr>
                <w:rFonts w:hint="eastAsia" w:ascii="宋体" w:hAnsi="宋体" w:eastAsia="宋体" w:cs="宋体"/>
                <w:lang w:eastAsia="zh-CN"/>
              </w:rPr>
              <w:t xml:space="preserve">成片质量：画面（25%）、剪辑（25%）、内容价值（20%）。  </w:t>
            </w:r>
          </w:p>
          <w:p w14:paraId="213AF51C">
            <w:pPr>
              <w:rPr>
                <w:rFonts w:hint="eastAsia" w:ascii="宋体" w:hAnsi="宋体" w:eastAsia="宋体" w:cs="宋体"/>
                <w:lang w:eastAsia="zh-CN"/>
              </w:rPr>
            </w:pPr>
            <w:r>
              <w:rPr>
                <w:rFonts w:hint="eastAsia" w:ascii="宋体" w:hAnsi="宋体" w:eastAsia="宋体" w:cs="宋体"/>
                <w:lang w:eastAsia="zh-CN"/>
              </w:rPr>
              <w:t xml:space="preserve">运营报告：数据分析深度（30%）、优化方案合理性（20%）。  </w:t>
            </w:r>
          </w:p>
        </w:tc>
      </w:tr>
    </w:tbl>
    <w:p w14:paraId="5BF959E6">
      <w:pPr>
        <w:pStyle w:val="12"/>
        <w:spacing w:before="157" w:line="320" w:lineRule="auto"/>
        <w:ind w:left="420" w:leftChars="200"/>
        <w:rPr>
          <w:rFonts w:hint="eastAsia" w:ascii="宋体" w:hAnsi="宋体" w:eastAsia="宋体" w:cs="宋体"/>
          <w:snapToGrid/>
          <w:color w:val="auto"/>
          <w:sz w:val="24"/>
          <w:szCs w:val="24"/>
          <w:highlight w:val="yellow"/>
          <w:lang w:eastAsia="zh-CN"/>
        </w:rPr>
      </w:pPr>
    </w:p>
    <w:p w14:paraId="07FAA426">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2.专业核心课程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p w14:paraId="3578063E">
      <w:pPr>
        <w:pStyle w:val="12"/>
        <w:spacing w:before="157" w:line="320" w:lineRule="auto"/>
        <w:ind w:left="420" w:leftChars="200"/>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（1）儿童发展心理学</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C89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58945A74">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4E5EFD7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儿童发展心理学</w:t>
            </w:r>
          </w:p>
        </w:tc>
        <w:tc>
          <w:tcPr>
            <w:tcW w:w="1273" w:type="dxa"/>
            <w:shd w:val="clear" w:color="auto" w:fill="DBE5F1"/>
          </w:tcPr>
          <w:p w14:paraId="2D2F8D16">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1444555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4030801</w:t>
            </w:r>
          </w:p>
        </w:tc>
      </w:tr>
      <w:tr w14:paraId="0B04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6E82BAFF">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284CB403">
            <w:pPr>
              <w:overflowPunct w:val="0"/>
              <w:spacing w:before="185" w:line="320" w:lineRule="auto"/>
              <w:jc w:val="center"/>
              <w:rPr>
                <w:rFonts w:hint="eastAsia" w:ascii="宋体" w:hAnsi="宋体" w:eastAsia="宋体" w:cs="宋体"/>
                <w:lang w:eastAsia="zh-CN"/>
              </w:rPr>
            </w:pPr>
            <w:r>
              <w:rPr>
                <w:rFonts w:hint="eastAsia" w:ascii="宋体" w:hAnsi="宋体" w:eastAsia="宋体" w:cs="宋体"/>
                <w:lang w:eastAsia="zh-CN"/>
              </w:rPr>
              <w:t>3</w:t>
            </w:r>
          </w:p>
        </w:tc>
        <w:tc>
          <w:tcPr>
            <w:tcW w:w="892" w:type="dxa"/>
            <w:tcBorders>
              <w:top w:val="single" w:color="000000" w:sz="4" w:space="0"/>
              <w:left w:val="single" w:color="000000" w:sz="2" w:space="0"/>
              <w:bottom w:val="single" w:color="000000" w:sz="4" w:space="0"/>
              <w:right w:val="single" w:color="000000" w:sz="4" w:space="0"/>
            </w:tcBorders>
          </w:tcPr>
          <w:p w14:paraId="21A295CF">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7559DAF2">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13317153">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6AD536EB">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10A8D74D">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38585740">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27</w:t>
            </w:r>
          </w:p>
        </w:tc>
        <w:tc>
          <w:tcPr>
            <w:tcW w:w="1273" w:type="dxa"/>
            <w:tcBorders>
              <w:top w:val="single" w:color="000000" w:sz="4" w:space="0"/>
              <w:left w:val="single" w:color="000000" w:sz="4" w:space="0"/>
              <w:bottom w:val="single" w:color="000000" w:sz="4" w:space="0"/>
              <w:right w:val="single" w:color="000000" w:sz="4" w:space="0"/>
            </w:tcBorders>
          </w:tcPr>
          <w:p w14:paraId="30180785">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24E547EB">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9</w:t>
            </w:r>
          </w:p>
        </w:tc>
      </w:tr>
      <w:tr w14:paraId="5AC4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51DD53AE">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32E01CF8">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63A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30001D12">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0F680FFD">
            <w:pPr>
              <w:overflowPunct w:val="0"/>
              <w:spacing w:before="114" w:line="200" w:lineRule="atLeast"/>
              <w:ind w:left="161"/>
              <w:rPr>
                <w:rFonts w:hint="eastAsia" w:ascii="宋体" w:hAnsi="宋体" w:eastAsia="宋体" w:cs="宋体"/>
                <w:lang w:eastAsia="zh-CN"/>
              </w:rPr>
            </w:pPr>
            <w:r>
              <w:rPr>
                <w:rFonts w:hint="eastAsia" w:ascii="宋体" w:hAnsi="宋体" w:eastAsia="宋体" w:cs="宋体"/>
                <w:spacing w:val="-2"/>
                <w:lang w:eastAsia="zh-CN"/>
              </w:rPr>
              <w:t>教育学</w:t>
            </w:r>
          </w:p>
        </w:tc>
      </w:tr>
      <w:tr w14:paraId="2C4B3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1AE72AE9">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3165DFE6">
            <w:pPr>
              <w:overflowPunct w:val="0"/>
              <w:spacing w:before="114" w:line="200" w:lineRule="atLeast"/>
              <w:ind w:left="161"/>
              <w:rPr>
                <w:rFonts w:hint="eastAsia" w:ascii="宋体" w:hAnsi="宋体" w:eastAsia="宋体" w:cs="宋体"/>
                <w:lang w:eastAsia="zh-CN"/>
              </w:rPr>
            </w:pPr>
            <w:r>
              <w:rPr>
                <w:rFonts w:hint="eastAsia" w:ascii="宋体" w:hAnsi="宋体" w:eastAsia="宋体" w:cs="宋体"/>
                <w:spacing w:val="-2"/>
                <w:lang w:eastAsia="zh-CN"/>
              </w:rPr>
              <w:t>幼儿园教育活动设计、幼儿游戏指导</w:t>
            </w:r>
          </w:p>
        </w:tc>
      </w:tr>
      <w:tr w14:paraId="5F5C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5C962A8A">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07EAE39A">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知识目标：了解学前儿童心理发展理论与研究方法，理解学前儿童心理发展的年龄特征与影响因素，掌握学前儿童心理的发生发展规律与特点。</w:t>
            </w:r>
          </w:p>
          <w:p w14:paraId="592A3AE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掌握0-6岁学前儿童心理发生、发展的基本规律和各年龄阶段儿童心理发展的特征。</w:t>
            </w:r>
          </w:p>
          <w:p w14:paraId="44226CFC">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熟悉影响学前儿童心理发生、发展的因素及相应的研究方法。</w:t>
            </w:r>
          </w:p>
          <w:p w14:paraId="77BBDACE">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能力目标：能正确认识学前儿童心理现象与问题，科学评析学前儿童心理发生发展规律、特点、原因、年龄阶段特征及其差异等。</w:t>
            </w:r>
          </w:p>
          <w:p w14:paraId="7CC61A2D">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运用学前儿童心理发展的理论，分析与解释学前儿童心理发展的现象与问题。</w:t>
            </w:r>
          </w:p>
          <w:p w14:paraId="56E72E9A">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运用学前儿童心理发展的理论，解决学前儿童发展与教育工作中的实际问题。</w:t>
            </w:r>
          </w:p>
          <w:p w14:paraId="7DF3A654">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思政目标：产生学习学前儿童发展心理的兴趣与动机，形成学前儿童发展心理的科学的思想，喜欢与关爱学前儿童。培养正确三观，热爱儿童与学前教育事业。树立坚定的学前教育职业理想与信念。</w:t>
            </w:r>
          </w:p>
          <w:p w14:paraId="0740E34C">
            <w:pPr>
              <w:overflowPunct w:val="0"/>
              <w:spacing w:before="114" w:line="200" w:lineRule="atLeast"/>
              <w:ind w:left="161"/>
              <w:rPr>
                <w:rFonts w:hint="eastAsia" w:ascii="宋体" w:hAnsi="宋体" w:eastAsia="宋体" w:cs="宋体"/>
                <w:lang w:eastAsia="zh-CN"/>
              </w:rPr>
            </w:pPr>
          </w:p>
        </w:tc>
      </w:tr>
      <w:tr w14:paraId="5D65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7EB21D6B">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121F7F58">
            <w:pPr>
              <w:widowControl w:val="0"/>
              <w:kinsoku/>
              <w:autoSpaceDE/>
              <w:autoSpaceDN/>
              <w:spacing w:line="360" w:lineRule="exact"/>
              <w:textAlignment w:val="auto"/>
              <w:rPr>
                <w:rFonts w:hint="eastAsia" w:ascii="宋体" w:hAnsi="宋体" w:eastAsia="宋体" w:cs="宋体"/>
                <w:highlight w:val="yellow"/>
                <w:lang w:eastAsia="zh-CN"/>
              </w:rPr>
            </w:pPr>
            <w:r>
              <w:rPr>
                <w:rFonts w:hint="eastAsia" w:ascii="宋体" w:hAnsi="宋体" w:eastAsia="宋体" w:cs="宋体"/>
                <w:lang w:eastAsia="zh-CN"/>
              </w:rPr>
              <w:t>《幼儿心理学》涵盖了学前儿童心理学的基本概念、基本原理，系统地介绍了学前儿童的认知、情感、个性和社会性等方面的发展特点和规律。这一内容设置不仅帮助学生系统地理解学前儿童的心理过程，还能使他们掌握在幼儿园教育工作中必需的心理学知识，为后续的教育工作打下坚实的理论基础。</w:t>
            </w:r>
          </w:p>
        </w:tc>
      </w:tr>
      <w:tr w14:paraId="4289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09E2BC00">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5A53052B">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教学重点：幼儿认知、情感、社会发展特点及其教育方法。</w:t>
            </w:r>
          </w:p>
          <w:p w14:paraId="3DFA332A">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教学难点：幼儿情感与社会性发展的特点及其教育策略，心理学概念的理解与应用。</w:t>
            </w:r>
          </w:p>
        </w:tc>
      </w:tr>
      <w:tr w14:paraId="0D17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35995865">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56E0E758">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本课程通过课堂讲授、实验教学与课程设计相结合，先讲授基础概念，再分析实践案例，最后进行应用实战。教学中注重理论结合实际，强调学生实践能力培养，通过课程论文、考核与反馈评估教学效果。</w:t>
            </w:r>
          </w:p>
        </w:tc>
      </w:tr>
      <w:tr w14:paraId="170F9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6A0C26E5">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6F3D1E91">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1.范例教学法</w:t>
            </w:r>
          </w:p>
          <w:p w14:paraId="16CA98CA">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教师通过在教学中选择基础的本质的知识作为教学内容，通过对范例内容的讲授，使学生达到举一反三掌握同一类知识规律的目的。</w:t>
            </w:r>
          </w:p>
          <w:p w14:paraId="75543773">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2.讨论教学法</w:t>
            </w:r>
          </w:p>
          <w:p w14:paraId="3AE02E37">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在教师的指导下，学生以小组为单位，围绕教学的中心问题，发表自己的意见，通过交流各自的意见或观点，帮助学生获得知识或巩固知识。</w:t>
            </w:r>
          </w:p>
          <w:p w14:paraId="4559BC23">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3.案例分析法</w:t>
            </w:r>
          </w:p>
          <w:p w14:paraId="1E93617C">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把理论与实际相结合，通过个案分析掌握解决问题的方法，以便灵活处理业务中可能发生的异议。使用目的即为培养学生综合分析能力及对知识的灵活运用能力。</w:t>
            </w:r>
          </w:p>
        </w:tc>
      </w:tr>
      <w:tr w14:paraId="195E7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4B7660D9">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176E4A10">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核心教材：田宇、张捷、李梅主编，《学前儿童发展心理》，中南大学出版社，2021年版。</w:t>
            </w:r>
          </w:p>
          <w:p w14:paraId="7D1C0A7F">
            <w:pPr>
              <w:overflowPunct w:val="0"/>
              <w:spacing w:before="114" w:line="200" w:lineRule="atLeast"/>
              <w:ind w:firstLine="206" w:firstLineChars="100"/>
              <w:rPr>
                <w:rFonts w:hint="eastAsia" w:ascii="宋体" w:hAnsi="宋体" w:eastAsia="宋体" w:cs="宋体"/>
                <w:spacing w:val="-2"/>
                <w:lang w:eastAsia="zh-CN"/>
              </w:rPr>
            </w:pPr>
            <w:r>
              <w:rPr>
                <w:rFonts w:hint="eastAsia" w:ascii="宋体" w:hAnsi="宋体" w:eastAsia="宋体" w:cs="宋体"/>
                <w:spacing w:val="-2"/>
                <w:lang w:eastAsia="zh-CN"/>
              </w:rPr>
              <w:t>辅助资源：PPT、学习通、智慧职教等教学平台</w:t>
            </w:r>
          </w:p>
          <w:p w14:paraId="37CB9D4D">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数字资源：操作素材、在线开放课程</w:t>
            </w:r>
          </w:p>
        </w:tc>
      </w:tr>
      <w:tr w14:paraId="4541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578F6D14">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34586DE9">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过程性评价（50%）：课堂参与（15%）。小组项目（20%）。反思报告（15%）</w:t>
            </w:r>
          </w:p>
          <w:p w14:paraId="3F7D4EB9">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终结性评价（50%）：课程报告（50%）</w:t>
            </w:r>
          </w:p>
        </w:tc>
      </w:tr>
    </w:tbl>
    <w:p w14:paraId="0C9C02C7">
      <w:pPr>
        <w:pStyle w:val="12"/>
        <w:spacing w:before="157" w:line="320" w:lineRule="auto"/>
        <w:rPr>
          <w:rFonts w:hint="eastAsia" w:ascii="宋体" w:hAnsi="宋体" w:eastAsia="宋体" w:cs="宋体"/>
          <w:b/>
          <w:bCs/>
          <w:snapToGrid/>
          <w:color w:val="auto"/>
          <w:sz w:val="24"/>
          <w:szCs w:val="24"/>
          <w:lang w:eastAsia="zh-CN"/>
        </w:rPr>
      </w:pPr>
    </w:p>
    <w:p w14:paraId="58233713">
      <w:pPr>
        <w:pStyle w:val="12"/>
        <w:spacing w:before="157" w:line="320" w:lineRule="auto"/>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（2）托育机构管理实务</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7625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5A04C93D">
            <w:pPr>
              <w:kinsoku/>
              <w:overflowPunct w:val="0"/>
              <w:spacing w:before="114" w:line="200" w:lineRule="atLeast"/>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04A9143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托育机构管理实务</w:t>
            </w:r>
          </w:p>
        </w:tc>
        <w:tc>
          <w:tcPr>
            <w:tcW w:w="1273" w:type="dxa"/>
            <w:shd w:val="clear" w:color="auto" w:fill="DBE5F1"/>
          </w:tcPr>
          <w:p w14:paraId="657A0AED">
            <w:pPr>
              <w:kinsoku/>
              <w:overflowPunct w:val="0"/>
              <w:spacing w:before="114" w:line="200" w:lineRule="atLeast"/>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16020AB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4030802</w:t>
            </w:r>
          </w:p>
        </w:tc>
      </w:tr>
      <w:tr w14:paraId="77AC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43064091">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61E7D87C">
            <w:pPr>
              <w:overflowPunct w:val="0"/>
              <w:spacing w:before="185" w:line="320" w:lineRule="auto"/>
              <w:jc w:val="center"/>
              <w:rPr>
                <w:rFonts w:hint="eastAsia" w:ascii="宋体" w:hAnsi="宋体" w:eastAsia="宋体" w:cs="宋体"/>
                <w:lang w:eastAsia="zh-CN"/>
              </w:rPr>
            </w:pPr>
            <w:r>
              <w:rPr>
                <w:rFonts w:hint="eastAsia" w:ascii="宋体" w:hAnsi="宋体" w:eastAsia="宋体" w:cs="宋体"/>
                <w:lang w:eastAsia="zh-CN"/>
              </w:rPr>
              <w:t>2-3</w:t>
            </w:r>
          </w:p>
        </w:tc>
        <w:tc>
          <w:tcPr>
            <w:tcW w:w="892" w:type="dxa"/>
            <w:tcBorders>
              <w:top w:val="single" w:color="000000" w:sz="4" w:space="0"/>
              <w:left w:val="single" w:color="000000" w:sz="2" w:space="0"/>
              <w:bottom w:val="single" w:color="000000" w:sz="4" w:space="0"/>
              <w:right w:val="single" w:color="000000" w:sz="4" w:space="0"/>
            </w:tcBorders>
          </w:tcPr>
          <w:p w14:paraId="1668F6C6">
            <w:pPr>
              <w:overflowPunct w:val="0"/>
              <w:spacing w:before="185" w:line="320"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53CFC8B8">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4</w:t>
            </w:r>
          </w:p>
        </w:tc>
        <w:tc>
          <w:tcPr>
            <w:tcW w:w="990" w:type="dxa"/>
            <w:tcBorders>
              <w:top w:val="single" w:color="000000" w:sz="4" w:space="0"/>
              <w:left w:val="single" w:color="000000" w:sz="2" w:space="0"/>
              <w:bottom w:val="single" w:color="000000" w:sz="4" w:space="0"/>
              <w:right w:val="single" w:color="000000" w:sz="4" w:space="0"/>
            </w:tcBorders>
          </w:tcPr>
          <w:p w14:paraId="65541CEC">
            <w:pPr>
              <w:overflowPunct w:val="0"/>
              <w:spacing w:before="185" w:line="320"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66E68105">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72</w:t>
            </w:r>
          </w:p>
        </w:tc>
        <w:tc>
          <w:tcPr>
            <w:tcW w:w="1273" w:type="dxa"/>
            <w:tcBorders>
              <w:top w:val="single" w:color="000000" w:sz="4" w:space="0"/>
              <w:left w:val="single" w:color="000000" w:sz="4" w:space="0"/>
              <w:bottom w:val="single" w:color="000000" w:sz="4" w:space="0"/>
              <w:right w:val="single" w:color="000000" w:sz="4" w:space="0"/>
            </w:tcBorders>
          </w:tcPr>
          <w:p w14:paraId="33F07D40">
            <w:pPr>
              <w:overflowPunct w:val="0"/>
              <w:spacing w:before="185" w:line="320"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2C01D153">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54</w:t>
            </w:r>
          </w:p>
        </w:tc>
        <w:tc>
          <w:tcPr>
            <w:tcW w:w="1273" w:type="dxa"/>
            <w:tcBorders>
              <w:top w:val="single" w:color="000000" w:sz="4" w:space="0"/>
              <w:left w:val="single" w:color="000000" w:sz="4" w:space="0"/>
              <w:bottom w:val="single" w:color="000000" w:sz="4" w:space="0"/>
              <w:right w:val="single" w:color="000000" w:sz="4" w:space="0"/>
            </w:tcBorders>
          </w:tcPr>
          <w:p w14:paraId="5CC82528">
            <w:pPr>
              <w:overflowPunct w:val="0"/>
              <w:spacing w:before="185" w:line="320"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05465EBB">
            <w:pPr>
              <w:overflowPunct w:val="0"/>
              <w:spacing w:before="185" w:line="320" w:lineRule="auto"/>
              <w:jc w:val="center"/>
              <w:rPr>
                <w:rFonts w:hint="eastAsia" w:ascii="宋体" w:hAnsi="宋体" w:eastAsia="宋体" w:cs="宋体"/>
              </w:rPr>
            </w:pPr>
            <w:r>
              <w:rPr>
                <w:rFonts w:hint="eastAsia" w:ascii="宋体" w:hAnsi="宋体" w:eastAsia="宋体" w:cs="宋体"/>
                <w:lang w:eastAsia="zh-CN"/>
              </w:rPr>
              <w:t>18</w:t>
            </w:r>
          </w:p>
        </w:tc>
      </w:tr>
      <w:tr w14:paraId="5AB0F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3B742E4E">
            <w:pPr>
              <w:kinsoku/>
              <w:overflowPunct w:val="0"/>
              <w:spacing w:before="189"/>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73212C64">
            <w:pPr>
              <w:kinsoku/>
              <w:overflowPunct w:val="0"/>
              <w:spacing w:before="190" w:line="200" w:lineRule="atLeast"/>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5A1A8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5146F638">
            <w:pPr>
              <w:kinsoku/>
              <w:overflowPunct w:val="0"/>
              <w:spacing w:before="113"/>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2A60AEB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教育学原理</w:t>
            </w:r>
          </w:p>
        </w:tc>
      </w:tr>
      <w:tr w14:paraId="029A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46FF0BC5">
            <w:pPr>
              <w:kinsoku/>
              <w:overflowPunct w:val="0"/>
              <w:spacing w:before="117"/>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4173629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幼儿园教学设计</w:t>
            </w:r>
          </w:p>
        </w:tc>
      </w:tr>
      <w:tr w14:paraId="06EA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7D1B9E67">
            <w:pPr>
              <w:kinsoku/>
              <w:overflowPunct w:val="0"/>
              <w:spacing w:before="189"/>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2798DEFE">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（一）素质目标</w:t>
            </w:r>
          </w:p>
          <w:p w14:paraId="2EAF6D5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1.培养对教育行业的初步认同，理解职业教育的社会价值，增强从事教育相关岗位（如培训师、教育技术支持等）的责任感</w:t>
            </w:r>
          </w:p>
          <w:p w14:paraId="1B02B637">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2.树立以学生为中心的教育观，关注学习者的多样性需求（如高职生的特点），培养公平意识和同理心</w:t>
            </w:r>
          </w:p>
          <w:p w14:paraId="52152F6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3.熟悉教育伦理与职业道德，如诚信执教、保密意识，为未来可能从事教育培训工作奠定基础</w:t>
            </w:r>
          </w:p>
          <w:p w14:paraId="11C7561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4.鼓励对教育现象提出批判性质疑，适应教育技术变革（如信息化教学），养成持续学习习惯</w:t>
            </w:r>
          </w:p>
          <w:p w14:paraId="273E462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（二）认知目标</w:t>
            </w:r>
          </w:p>
          <w:p w14:paraId="1B16674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1.掌握教育学核心概念（如教学原则、课程开发、学习理论），能解释行为主义、建构主义等理论对职业教育的启示</w:t>
            </w:r>
          </w:p>
          <w:p w14:paraId="4584636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2.了解国家职业教育政策（如“产教融合”“1+X证书制度”）、教育法规（《职业教育法》）及其对实践的指导意义</w:t>
            </w:r>
          </w:p>
          <w:p w14:paraId="02E6867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3.能运用教育学原理解释典型教学案例（如项目式教学、校企合作模式），分析师生互动、课堂管理等问题</w:t>
            </w:r>
          </w:p>
          <w:p w14:paraId="60C15C78">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4.理解教育学原理在非师范职业场景中的应用（如企业培训、社区教育、教育产品设计）。</w:t>
            </w:r>
          </w:p>
          <w:p w14:paraId="75054E3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（三）能力目标</w:t>
            </w:r>
          </w:p>
          <w:p w14:paraId="6797B1E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1.能设计简单的教学方案（如微课、技能培训模块），合理设定教学目标、选择教学方法（如任务驱动法）</w:t>
            </w:r>
          </w:p>
          <w:p w14:paraId="419013A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2. 运用信息化工具（如智慧课堂平台、虚拟仿真实训）辅助教学，制作基础多媒体教学资源</w:t>
            </w:r>
          </w:p>
          <w:p w14:paraId="4F4DC9E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3.掌握课堂提问、反馈技巧，能进行学习效果评价（如技能操作考核表设计）；具备与家长、企业导师的协作沟通能力</w:t>
            </w:r>
          </w:p>
          <w:p w14:paraId="76466DA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4.针对职业教育常见问题（如学生厌学、实践与理论脱节），提出基于教育学原理的改进建议</w:t>
            </w:r>
          </w:p>
        </w:tc>
      </w:tr>
      <w:tr w14:paraId="3349C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5AAA32C6">
            <w:pPr>
              <w:kinsoku/>
              <w:overflowPunct w:val="0"/>
              <w:spacing w:before="191"/>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4E6ABDC8">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绪论</w:t>
            </w:r>
          </w:p>
          <w:p w14:paraId="6FFF720D">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学前教育概述</w:t>
            </w:r>
          </w:p>
          <w:p w14:paraId="35C7591B">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我国学前教育的目标、任务和原则</w:t>
            </w:r>
          </w:p>
          <w:p w14:paraId="3BB2285E">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幼儿园全面发展教育</w:t>
            </w:r>
          </w:p>
          <w:p w14:paraId="3CC36388">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教师和幼儿</w:t>
            </w:r>
          </w:p>
          <w:p w14:paraId="2ECE39E4">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幼儿园环境</w:t>
            </w:r>
          </w:p>
          <w:p w14:paraId="388F9F5E">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幼儿园课程</w:t>
            </w:r>
          </w:p>
          <w:p w14:paraId="78E1B42F">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幼儿园的游戏</w:t>
            </w:r>
          </w:p>
          <w:p w14:paraId="05CA6384">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幼儿园教学活动</w:t>
            </w:r>
          </w:p>
          <w:p w14:paraId="40587CEB">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幼儿园一日生活活动</w:t>
            </w:r>
          </w:p>
          <w:p w14:paraId="1DBD2588">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幼儿园区域活动</w:t>
            </w:r>
          </w:p>
          <w:p w14:paraId="7C5583EE">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学前教育机构与家庭、社区</w:t>
            </w:r>
          </w:p>
          <w:p w14:paraId="77B34422">
            <w:pPr>
              <w:numPr>
                <w:ilvl w:val="0"/>
                <w:numId w:val="27"/>
              </w:numPr>
              <w:kinsoku/>
              <w:overflowPunct w:val="0"/>
              <w:spacing w:line="200" w:lineRule="atLeast"/>
              <w:jc w:val="both"/>
              <w:rPr>
                <w:rFonts w:hint="eastAsia" w:ascii="宋体" w:hAnsi="宋体" w:eastAsia="宋体" w:cs="宋体"/>
                <w:lang w:eastAsia="zh-CN"/>
              </w:rPr>
            </w:pPr>
            <w:r>
              <w:rPr>
                <w:rFonts w:hint="eastAsia" w:ascii="宋体" w:hAnsi="宋体" w:eastAsia="宋体" w:cs="宋体"/>
                <w:bCs/>
                <w:lang w:eastAsia="zh-CN"/>
              </w:rPr>
              <w:t>幼儿园与小学</w:t>
            </w:r>
          </w:p>
        </w:tc>
      </w:tr>
      <w:tr w14:paraId="01539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2FF743D2">
            <w:pPr>
              <w:kinsoku/>
              <w:overflowPunct w:val="0"/>
              <w:spacing w:before="58"/>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BF18A7C">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教学重点：</w:t>
            </w:r>
          </w:p>
          <w:p w14:paraId="3C5A7D8E">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lang w:eastAsia="zh-CN"/>
              </w:rPr>
              <w:t>幼儿园全面发展教育</w:t>
            </w:r>
          </w:p>
          <w:p w14:paraId="768F878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教学难点：</w:t>
            </w:r>
          </w:p>
          <w:p w14:paraId="7B4E2E4F">
            <w:pPr>
              <w:kinsoku/>
              <w:overflowPunct w:val="0"/>
              <w:spacing w:line="200" w:lineRule="atLeast"/>
              <w:ind w:firstLine="420" w:firstLineChars="200"/>
              <w:jc w:val="both"/>
              <w:rPr>
                <w:rFonts w:hint="eastAsia" w:ascii="宋体" w:hAnsi="宋体" w:eastAsia="宋体" w:cs="宋体"/>
                <w:lang w:eastAsia="zh-CN"/>
              </w:rPr>
            </w:pPr>
            <w:r>
              <w:rPr>
                <w:rFonts w:hint="eastAsia" w:ascii="宋体" w:hAnsi="宋体" w:eastAsia="宋体" w:cs="宋体"/>
                <w:bCs/>
                <w:lang w:eastAsia="zh-CN"/>
              </w:rPr>
              <w:t>幼儿园课程</w:t>
            </w:r>
          </w:p>
        </w:tc>
      </w:tr>
      <w:tr w14:paraId="40ED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7E59BFC3">
            <w:pPr>
              <w:kinsoku/>
              <w:overflowPunct w:val="0"/>
              <w:spacing w:before="173"/>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541EA70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36FBBC3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726FAA8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22E2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773E0B38">
            <w:pPr>
              <w:kinsoku/>
              <w:overflowPunct w:val="0"/>
              <w:spacing w:before="79"/>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2241592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40053582">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7EA1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692E0126">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24EEF7B5">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7A697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188F2B73">
            <w:pPr>
              <w:kinsoku/>
              <w:overflowPunct w:val="0"/>
              <w:spacing w:before="223" w:line="200" w:lineRule="atLeast"/>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4782A7B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tbl>
    <w:p w14:paraId="3B5FDDBC">
      <w:pPr>
        <w:pStyle w:val="12"/>
        <w:spacing w:before="157" w:line="320" w:lineRule="auto"/>
        <w:rPr>
          <w:rFonts w:hint="eastAsia" w:ascii="宋体" w:hAnsi="宋体" w:eastAsia="宋体" w:cs="宋体"/>
          <w:b/>
          <w:bCs/>
          <w:snapToGrid/>
          <w:color w:val="auto"/>
          <w:sz w:val="24"/>
          <w:szCs w:val="24"/>
          <w:lang w:eastAsia="zh-CN"/>
        </w:rPr>
      </w:pPr>
    </w:p>
    <w:p w14:paraId="67CA4FE2">
      <w:pPr>
        <w:pStyle w:val="12"/>
        <w:spacing w:before="157" w:line="320" w:lineRule="auto"/>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（3）婴幼儿行为观察与记录</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068D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tcPr>
          <w:p w14:paraId="57678218">
            <w:pPr>
              <w:overflowPunct w:val="0"/>
              <w:spacing w:before="114" w:line="200" w:lineRule="atLeast"/>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tcPr>
          <w:p w14:paraId="38F6A94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婴幼儿行为观察与记录</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69C8414F">
            <w:pPr>
              <w:overflowPunct w:val="0"/>
              <w:spacing w:before="114" w:line="200" w:lineRule="atLeast"/>
              <w:ind w:left="110"/>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tcPr>
          <w:p w14:paraId="427E68F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4030803</w:t>
            </w:r>
          </w:p>
        </w:tc>
      </w:tr>
      <w:tr w14:paraId="56F8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tcPr>
          <w:p w14:paraId="7EDFB434">
            <w:pPr>
              <w:overflowPunct w:val="0"/>
              <w:spacing w:before="186" w:line="200" w:lineRule="atLeast"/>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6711398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1AD80B91">
            <w:pPr>
              <w:overflowPunct w:val="0"/>
              <w:spacing w:before="186" w:line="200" w:lineRule="atLeast"/>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6D407D4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5E124709">
            <w:pPr>
              <w:overflowPunct w:val="0"/>
              <w:spacing w:before="185" w:line="200" w:lineRule="atLeast"/>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7E3BFA0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5DF510D3">
            <w:pPr>
              <w:overflowPunct w:val="0"/>
              <w:spacing w:before="185" w:line="200" w:lineRule="atLeast"/>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1D9366C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27</w:t>
            </w:r>
          </w:p>
        </w:tc>
        <w:tc>
          <w:tcPr>
            <w:tcW w:w="1274" w:type="dxa"/>
            <w:tcBorders>
              <w:top w:val="single" w:color="000000" w:sz="4" w:space="0"/>
              <w:left w:val="single" w:color="000000" w:sz="4" w:space="0"/>
              <w:bottom w:val="single" w:color="000000" w:sz="4" w:space="0"/>
              <w:right w:val="single" w:color="000000" w:sz="4" w:space="0"/>
            </w:tcBorders>
          </w:tcPr>
          <w:p w14:paraId="3ADA2733">
            <w:pPr>
              <w:overflowPunct w:val="0"/>
              <w:spacing w:before="186" w:line="200" w:lineRule="atLeast"/>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5E1E99A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9</w:t>
            </w:r>
          </w:p>
        </w:tc>
      </w:tr>
      <w:tr w14:paraId="0850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tcPr>
          <w:p w14:paraId="1C5110A4">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6CF82FDA">
            <w:pPr>
              <w:overflowPunct w:val="0"/>
              <w:spacing w:before="190" w:line="200" w:lineRule="atLeast"/>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122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1C20E6C1">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354131D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《托育政策服务法规与职业伦理》、《托育机构管理实务》</w:t>
            </w:r>
          </w:p>
        </w:tc>
      </w:tr>
      <w:tr w14:paraId="74123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49006733">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2F83F31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婴幼儿游戏活动与实施</w:t>
            </w:r>
          </w:p>
        </w:tc>
      </w:tr>
      <w:tr w14:paraId="7478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2" w:type="dxa"/>
            <w:tcBorders>
              <w:top w:val="single" w:color="000000" w:sz="4" w:space="0"/>
              <w:left w:val="single" w:color="000000" w:sz="4" w:space="0"/>
              <w:bottom w:val="single" w:color="000000" w:sz="4" w:space="0"/>
              <w:right w:val="single" w:color="000000" w:sz="2" w:space="0"/>
            </w:tcBorders>
          </w:tcPr>
          <w:p w14:paraId="7A94F376">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3F4CF4D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素质目标</w:t>
            </w:r>
          </w:p>
          <w:p w14:paraId="065AE45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1.正确认识婴幼儿生长发育的规律，树立和践行因材施教的教育观念；</w:t>
            </w:r>
          </w:p>
          <w:p w14:paraId="67F74CA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2.培养多角度思考问题的意识；</w:t>
            </w:r>
          </w:p>
          <w:p w14:paraId="1543809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3.实事求是，始终遵循科学、客观的原则开展观察活动；</w:t>
            </w:r>
          </w:p>
          <w:p w14:paraId="59A94BB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4.理解并尊重婴幼儿的发展规律；</w:t>
            </w:r>
          </w:p>
          <w:p w14:paraId="4EC9A48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5.增强触类旁通、举一反三的能力培养认真、踏实的学风、作风；</w:t>
            </w:r>
          </w:p>
          <w:p w14:paraId="28B9F07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6.发挥自己的专业优势，为婴幼儿家长提供专业指导；</w:t>
            </w:r>
          </w:p>
          <w:p w14:paraId="0049DC4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7.紧跟时代发展的脚步，关注婴幼儿教育事业的最新动态，提高自身的职业素养；</w:t>
            </w:r>
          </w:p>
          <w:p w14:paraId="2C9405E7">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8.持科学的育儿观念，正视婴幼儿的个体差异，坚持具体问题具体分析；</w:t>
            </w:r>
          </w:p>
          <w:p w14:paraId="45B349A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9.培养多角度思考问题的意识；</w:t>
            </w:r>
          </w:p>
          <w:p w14:paraId="0A1D98F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10.提升观察能力，提高专业素质。</w:t>
            </w:r>
          </w:p>
          <w:p w14:paraId="2C82C50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知识目标</w:t>
            </w:r>
          </w:p>
          <w:p w14:paraId="2FCE64D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1.掌握婴幼儿行为观察的方法与记录要点；</w:t>
            </w:r>
          </w:p>
          <w:p w14:paraId="1BFF027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2.掌握婴幼儿行为观察的步骤；</w:t>
            </w:r>
          </w:p>
          <w:p w14:paraId="210D725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3.掌握婴幼儿行为分析的原则与要点；</w:t>
            </w:r>
          </w:p>
          <w:p w14:paraId="1BE7F31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4.掌握各类游戏的概念、特点和作用；</w:t>
            </w:r>
          </w:p>
          <w:p w14:paraId="2C653C0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4.明确象征性游戏和结构游戏的类型、要素与指导要点；</w:t>
            </w:r>
          </w:p>
          <w:p w14:paraId="42BDAD3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5.明确婴幼儿依恋的发展阶段和类型；</w:t>
            </w:r>
          </w:p>
          <w:p w14:paraId="01ABFA4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6.熟知婴幼儿同伴交往的阶段和作用；</w:t>
            </w:r>
          </w:p>
          <w:p w14:paraId="3DADCFC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7.了解婴幼儿亲社会行为和攻击行为的相关知识；</w:t>
            </w:r>
          </w:p>
          <w:p w14:paraId="50082E6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8.握婴幼儿情绪情感的相关知识；</w:t>
            </w:r>
          </w:p>
          <w:p w14:paraId="64E8151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能力目标</w:t>
            </w:r>
          </w:p>
          <w:p w14:paraId="367E8CC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1.能够根据婴幼儿的不同行为选择合适的观察方法与记录要点；</w:t>
            </w:r>
          </w:p>
          <w:p w14:paraId="2FEC156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2.能够根据记录资料分析婴幼儿的行为；</w:t>
            </w:r>
          </w:p>
          <w:p w14:paraId="0EFCBE3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3.能够独立设计并填写婴幼儿日常生活行为观察与分析表；</w:t>
            </w:r>
          </w:p>
          <w:p w14:paraId="111B3D7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4.能够运用适宜的方法对婴幼儿日常生活行为进行观察与记录；</w:t>
            </w:r>
          </w:p>
          <w:p w14:paraId="5D12027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5.能够结合所学知识对婴幼儿的日常生活行为做出科学的分析与指导；</w:t>
            </w:r>
          </w:p>
          <w:p w14:paraId="16F5F30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6.能够客观评价自己及他人填写的行为观察与分析表。</w:t>
            </w:r>
          </w:p>
        </w:tc>
      </w:tr>
      <w:tr w14:paraId="2317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dxa"/>
            <w:tcBorders>
              <w:top w:val="single" w:color="000000" w:sz="4" w:space="0"/>
              <w:left w:val="single" w:color="000000" w:sz="4" w:space="0"/>
              <w:bottom w:val="single" w:color="000000" w:sz="4" w:space="0"/>
              <w:right w:val="single" w:color="000000" w:sz="4" w:space="0"/>
            </w:tcBorders>
          </w:tcPr>
          <w:p w14:paraId="51E3D6B7">
            <w:pPr>
              <w:overflowPunct w:val="0"/>
              <w:spacing w:before="191"/>
              <w:ind w:left="165"/>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2CB11E6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绪论   婴幼儿行为观察与分析初探</w:t>
            </w:r>
          </w:p>
          <w:p w14:paraId="21E7E27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婴幼儿行为观察的方法与步骤</w:t>
            </w:r>
          </w:p>
          <w:p w14:paraId="57E76D3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婴幼儿行为分析的原则与要点</w:t>
            </w:r>
          </w:p>
          <w:p w14:paraId="645567C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日常生活行为篇</w:t>
            </w:r>
            <w:r>
              <w:rPr>
                <w:rFonts w:hint="eastAsia" w:ascii="宋体" w:hAnsi="宋体" w:eastAsia="宋体" w:cs="宋体"/>
                <w:lang w:eastAsia="zh-CN"/>
              </w:rPr>
              <w:tab/>
            </w:r>
          </w:p>
          <w:p w14:paraId="3B7A980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项目一   婴幼儿饮食行为的观察与分析</w:t>
            </w:r>
          </w:p>
          <w:p w14:paraId="6928205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观察与分析0～12月龄婴儿的饮食行为</w:t>
            </w:r>
          </w:p>
          <w:p w14:paraId="436E4A0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观察与分析13～36月龄幼儿的饮食行为</w:t>
            </w:r>
          </w:p>
          <w:p w14:paraId="7919E75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项目二   婴幼儿睡眠行为的观察与分析</w:t>
            </w:r>
          </w:p>
          <w:p w14:paraId="71CE0DA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观察与分析0～12月龄婴儿的睡眠行为</w:t>
            </w:r>
          </w:p>
          <w:p w14:paraId="08EE163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观察与分析13～36月龄幼儿的睡眠行为</w:t>
            </w:r>
          </w:p>
          <w:p w14:paraId="30D7C48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项目三   婴幼儿如厕行为的观察与分析</w:t>
            </w:r>
          </w:p>
          <w:p w14:paraId="609C3D5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观察与分析18～24月龄幼儿的如厕行为</w:t>
            </w:r>
          </w:p>
          <w:p w14:paraId="64EB51C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观察与分析25～36月龄幼儿的睡眠行为</w:t>
            </w:r>
          </w:p>
          <w:p w14:paraId="32AD518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项目四   婴幼儿穿脱衣物行为的观察与分析</w:t>
            </w:r>
          </w:p>
          <w:p w14:paraId="3E1E7DA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观察与分析13～24月龄幼儿的穿脱衣物行为</w:t>
            </w:r>
          </w:p>
          <w:p w14:paraId="32C6DA3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观察与分析25～36月龄幼儿的穿脱衣物行为</w:t>
            </w:r>
          </w:p>
          <w:p w14:paraId="11AF31F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项目五   婴幼儿练习性游戏的观察与分析</w:t>
            </w:r>
          </w:p>
          <w:p w14:paraId="091BFE5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观察与分析0～12月龄婴儿的练习性游戏</w:t>
            </w:r>
          </w:p>
          <w:p w14:paraId="11F7FE0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观察与分析13～24月龄幼儿的练习性游戏</w:t>
            </w:r>
          </w:p>
          <w:p w14:paraId="71D950D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项目六   婴幼儿象征性游戏的观察与分析</w:t>
            </w:r>
          </w:p>
          <w:p w14:paraId="39005E4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观察与分析婴幼儿在“以物代物”游戏中的行为</w:t>
            </w:r>
          </w:p>
          <w:p w14:paraId="5E2E30A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观察与分析婴幼儿在角色扮演游戏中的行为</w:t>
            </w:r>
          </w:p>
          <w:p w14:paraId="2D0D1C2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项目七   婴幼儿结构性游戏的观察与分析</w:t>
            </w:r>
          </w:p>
          <w:p w14:paraId="6AFD174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观察与分析13～24月龄幼儿的结构游戏</w:t>
            </w:r>
          </w:p>
          <w:p w14:paraId="0A739B6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观察与分析25～36月龄幼儿的结构游戏</w:t>
            </w:r>
          </w:p>
          <w:p w14:paraId="101C608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社会性行为篇</w:t>
            </w:r>
            <w:r>
              <w:rPr>
                <w:rFonts w:hint="eastAsia" w:ascii="宋体" w:hAnsi="宋体" w:eastAsia="宋体" w:cs="宋体"/>
                <w:lang w:eastAsia="zh-CN"/>
              </w:rPr>
              <w:tab/>
            </w:r>
          </w:p>
          <w:p w14:paraId="2BB107A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项目八   婴幼儿亲子交往行为的观察与分析</w:t>
            </w:r>
          </w:p>
          <w:p w14:paraId="417F198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观察与分析0～12月龄婴儿的亲子交往行为</w:t>
            </w:r>
          </w:p>
          <w:p w14:paraId="4403796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观察与分析13～36月龄幼儿的亲子交往行为</w:t>
            </w:r>
          </w:p>
          <w:p w14:paraId="54546B8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项目九   婴幼儿同伴交往行为的观察与分析</w:t>
            </w:r>
          </w:p>
          <w:p w14:paraId="45AF275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观察与分析6～24月龄婴儿的同伴交往行为</w:t>
            </w:r>
          </w:p>
          <w:p w14:paraId="6B84042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观察与分析25～36月龄幼儿的同伴交往行为</w:t>
            </w:r>
          </w:p>
          <w:p w14:paraId="42A008B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项目十   婴幼儿师幼交往行为的观察与分析</w:t>
            </w:r>
          </w:p>
          <w:p w14:paraId="107AFEF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任务一  观察与分析13～24月龄幼儿的师幼交往行为</w:t>
            </w:r>
          </w:p>
          <w:p w14:paraId="5994233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任务二  观察与分析25～36月龄幼儿的师幼交往行为</w:t>
            </w:r>
          </w:p>
        </w:tc>
      </w:tr>
      <w:tr w14:paraId="1DC2C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2" w:type="dxa"/>
            <w:tcBorders>
              <w:top w:val="single" w:color="000000" w:sz="4" w:space="0"/>
              <w:left w:val="single" w:color="000000" w:sz="4" w:space="0"/>
              <w:bottom w:val="single" w:color="000000" w:sz="4" w:space="0"/>
              <w:right w:val="single" w:color="000000" w:sz="4" w:space="0"/>
            </w:tcBorders>
          </w:tcPr>
          <w:p w14:paraId="45F5330E">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6AB46C7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教学重点：</w:t>
            </w:r>
          </w:p>
          <w:p w14:paraId="26B0E20D">
            <w:pPr>
              <w:overflowPunct w:val="0"/>
              <w:spacing w:line="200" w:lineRule="atLeast"/>
              <w:ind w:firstLine="210" w:firstLineChars="100"/>
              <w:rPr>
                <w:rFonts w:hint="eastAsia" w:ascii="宋体" w:hAnsi="宋体" w:eastAsia="宋体" w:cs="宋体"/>
                <w:lang w:eastAsia="zh-CN"/>
              </w:rPr>
            </w:pPr>
            <w:r>
              <w:rPr>
                <w:rFonts w:hint="eastAsia" w:ascii="宋体" w:hAnsi="宋体" w:eastAsia="宋体" w:cs="宋体"/>
                <w:lang w:eastAsia="zh-CN"/>
              </w:rPr>
              <w:t>能够独立设计并填写婴幼儿日常生活行为观察与分析表；</w:t>
            </w:r>
          </w:p>
          <w:p w14:paraId="6ADCCCA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教学难点：</w:t>
            </w:r>
          </w:p>
          <w:p w14:paraId="33A360B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  能够运用适宜的方法对婴幼儿日常生活行为进行观察与记录；</w:t>
            </w:r>
          </w:p>
        </w:tc>
      </w:tr>
      <w:tr w14:paraId="2E05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2" w:type="dxa"/>
            <w:tcBorders>
              <w:top w:val="single" w:color="000000" w:sz="4" w:space="0"/>
              <w:left w:val="single" w:color="000000" w:sz="4" w:space="0"/>
              <w:bottom w:val="single" w:color="000000" w:sz="4" w:space="0"/>
              <w:right w:val="single" w:color="000000" w:sz="4" w:space="0"/>
            </w:tcBorders>
          </w:tcPr>
          <w:p w14:paraId="5429D641">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tcPr>
          <w:p w14:paraId="640D6496">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70D8BAB0">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457ED6D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3B66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2" w:type="dxa"/>
            <w:tcBorders>
              <w:top w:val="single" w:color="000000" w:sz="4" w:space="0"/>
              <w:left w:val="single" w:color="000000" w:sz="4" w:space="0"/>
              <w:bottom w:val="single" w:color="000000" w:sz="4" w:space="0"/>
              <w:right w:val="single" w:color="000000" w:sz="4" w:space="0"/>
            </w:tcBorders>
          </w:tcPr>
          <w:p w14:paraId="30058ECF">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tcPr>
          <w:p w14:paraId="6044766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3D7E8FFA">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70AC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2" w:type="dxa"/>
            <w:tcBorders>
              <w:top w:val="single" w:color="000000" w:sz="4" w:space="0"/>
              <w:left w:val="single" w:color="000000" w:sz="4" w:space="0"/>
              <w:bottom w:val="single" w:color="000000" w:sz="4" w:space="0"/>
              <w:right w:val="single" w:color="000000" w:sz="4" w:space="0"/>
            </w:tcBorders>
          </w:tcPr>
          <w:p w14:paraId="5D8EF872">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tcPr>
          <w:p w14:paraId="50DE0681">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58DD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2" w:type="dxa"/>
            <w:tcBorders>
              <w:top w:val="single" w:color="000000" w:sz="4" w:space="0"/>
              <w:left w:val="single" w:color="000000" w:sz="4" w:space="0"/>
              <w:bottom w:val="single" w:color="000000" w:sz="4" w:space="0"/>
              <w:right w:val="single" w:color="000000" w:sz="4" w:space="0"/>
            </w:tcBorders>
          </w:tcPr>
          <w:p w14:paraId="1F421901">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tcPr>
          <w:p w14:paraId="45C605EB">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tbl>
    <w:p w14:paraId="51B23502">
      <w:pPr>
        <w:pStyle w:val="12"/>
        <w:spacing w:before="157" w:line="320" w:lineRule="auto"/>
        <w:rPr>
          <w:rFonts w:hint="eastAsia" w:ascii="宋体" w:hAnsi="宋体" w:eastAsia="宋体" w:cs="宋体"/>
          <w:b/>
          <w:bCs/>
          <w:snapToGrid/>
          <w:color w:val="auto"/>
          <w:sz w:val="24"/>
          <w:szCs w:val="24"/>
          <w:lang w:eastAsia="zh-CN"/>
        </w:rPr>
      </w:pPr>
    </w:p>
    <w:p w14:paraId="3CA85C40">
      <w:pPr>
        <w:pStyle w:val="12"/>
        <w:spacing w:before="157" w:line="320" w:lineRule="auto"/>
        <w:ind w:left="420" w:leftChars="200"/>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(4)儿歌弹唱</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28E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21E7EAE1">
            <w:pPr>
              <w:overflowPunct w:val="0"/>
              <w:spacing w:before="114" w:line="200" w:lineRule="atLeast"/>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592A753B">
            <w:pPr>
              <w:overflowPunct w:val="0"/>
              <w:spacing w:line="200" w:lineRule="atLeast"/>
              <w:jc w:val="center"/>
              <w:rPr>
                <w:rFonts w:hint="eastAsia" w:ascii="宋体" w:hAnsi="宋体" w:eastAsia="宋体" w:cs="宋体"/>
              </w:rPr>
            </w:pPr>
            <w:r>
              <w:rPr>
                <w:rFonts w:hint="eastAsia" w:ascii="宋体" w:hAnsi="宋体" w:eastAsia="宋体" w:cs="宋体"/>
              </w:rPr>
              <w:t>儿歌弹唱</w:t>
            </w:r>
          </w:p>
        </w:tc>
        <w:tc>
          <w:tcPr>
            <w:tcW w:w="1273" w:type="dxa"/>
            <w:shd w:val="clear" w:color="auto" w:fill="DBE5F1"/>
          </w:tcPr>
          <w:p w14:paraId="4CE03AD0">
            <w:pPr>
              <w:overflowPunct w:val="0"/>
              <w:spacing w:before="114" w:line="200" w:lineRule="atLeast"/>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513D2A5C">
            <w:pPr>
              <w:overflowPunct w:val="0"/>
              <w:spacing w:line="200" w:lineRule="atLeast"/>
              <w:rPr>
                <w:rFonts w:hint="eastAsia" w:ascii="宋体" w:hAnsi="宋体" w:eastAsia="宋体" w:cs="宋体"/>
              </w:rPr>
            </w:pPr>
            <w:r>
              <w:rPr>
                <w:rFonts w:hint="eastAsia" w:ascii="宋体" w:hAnsi="宋体" w:eastAsia="宋体" w:cs="宋体"/>
                <w:lang w:eastAsia="zh-CN"/>
              </w:rPr>
              <w:t>4030804</w:t>
            </w:r>
          </w:p>
        </w:tc>
      </w:tr>
      <w:tr w14:paraId="3328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2D829E16">
            <w:pPr>
              <w:overflowPunct w:val="0"/>
              <w:spacing w:before="186" w:line="200" w:lineRule="atLeast"/>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06F76BEA">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tcPr>
          <w:p w14:paraId="5CF3B324">
            <w:pPr>
              <w:overflowPunct w:val="0"/>
              <w:spacing w:before="186" w:line="200" w:lineRule="atLeast"/>
              <w:jc w:val="center"/>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0C2C62B1">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3</w:t>
            </w:r>
          </w:p>
        </w:tc>
        <w:tc>
          <w:tcPr>
            <w:tcW w:w="990" w:type="dxa"/>
            <w:tcBorders>
              <w:left w:val="single" w:color="000000" w:sz="2" w:space="0"/>
            </w:tcBorders>
          </w:tcPr>
          <w:p w14:paraId="1DD2E862">
            <w:pPr>
              <w:overflowPunct w:val="0"/>
              <w:spacing w:before="185" w:line="200" w:lineRule="atLeast"/>
              <w:ind w:left="143"/>
              <w:jc w:val="center"/>
              <w:rPr>
                <w:rFonts w:hint="eastAsia" w:ascii="宋体" w:hAnsi="宋体" w:eastAsia="宋体" w:cs="宋体"/>
              </w:rPr>
            </w:pPr>
            <w:r>
              <w:rPr>
                <w:rFonts w:hint="eastAsia" w:ascii="宋体" w:hAnsi="宋体" w:eastAsia="宋体" w:cs="宋体"/>
                <w:spacing w:val="-3"/>
              </w:rPr>
              <w:t>总学时</w:t>
            </w:r>
          </w:p>
        </w:tc>
        <w:tc>
          <w:tcPr>
            <w:tcW w:w="710" w:type="dxa"/>
            <w:vAlign w:val="center"/>
          </w:tcPr>
          <w:p w14:paraId="3F29C767">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54</w:t>
            </w:r>
          </w:p>
        </w:tc>
        <w:tc>
          <w:tcPr>
            <w:tcW w:w="1273" w:type="dxa"/>
          </w:tcPr>
          <w:p w14:paraId="40D37F0D">
            <w:pPr>
              <w:overflowPunct w:val="0"/>
              <w:spacing w:before="185" w:line="200" w:lineRule="atLeast"/>
              <w:ind w:left="164"/>
              <w:jc w:val="center"/>
              <w:rPr>
                <w:rFonts w:hint="eastAsia" w:ascii="宋体" w:hAnsi="宋体" w:eastAsia="宋体" w:cs="宋体"/>
              </w:rPr>
            </w:pPr>
            <w:r>
              <w:rPr>
                <w:rFonts w:hint="eastAsia" w:ascii="宋体" w:hAnsi="宋体" w:eastAsia="宋体" w:cs="宋体"/>
                <w:spacing w:val="-3"/>
              </w:rPr>
              <w:t>理论学时</w:t>
            </w:r>
          </w:p>
        </w:tc>
        <w:tc>
          <w:tcPr>
            <w:tcW w:w="568" w:type="dxa"/>
            <w:vAlign w:val="center"/>
          </w:tcPr>
          <w:p w14:paraId="0CBDFE40">
            <w:pPr>
              <w:overflowPunct w:val="0"/>
              <w:spacing w:line="200" w:lineRule="atLeast"/>
              <w:jc w:val="center"/>
              <w:rPr>
                <w:rFonts w:hint="eastAsia" w:ascii="宋体" w:hAnsi="宋体" w:eastAsia="宋体" w:cs="宋体"/>
              </w:rPr>
            </w:pPr>
            <w:r>
              <w:rPr>
                <w:rFonts w:hint="eastAsia" w:ascii="宋体" w:hAnsi="宋体" w:eastAsia="宋体" w:cs="宋体"/>
              </w:rPr>
              <w:t>36</w:t>
            </w:r>
          </w:p>
        </w:tc>
        <w:tc>
          <w:tcPr>
            <w:tcW w:w="1273" w:type="dxa"/>
          </w:tcPr>
          <w:p w14:paraId="6FCF9FA2">
            <w:pPr>
              <w:overflowPunct w:val="0"/>
              <w:spacing w:before="186" w:line="200" w:lineRule="atLeast"/>
              <w:ind w:left="170"/>
              <w:jc w:val="center"/>
              <w:rPr>
                <w:rFonts w:hint="eastAsia" w:ascii="宋体" w:hAnsi="宋体" w:eastAsia="宋体" w:cs="宋体"/>
              </w:rPr>
            </w:pPr>
            <w:r>
              <w:rPr>
                <w:rFonts w:hint="eastAsia" w:ascii="宋体" w:hAnsi="宋体" w:eastAsia="宋体" w:cs="宋体"/>
                <w:spacing w:val="-3"/>
              </w:rPr>
              <w:t>实践学时</w:t>
            </w:r>
          </w:p>
        </w:tc>
        <w:tc>
          <w:tcPr>
            <w:tcW w:w="609" w:type="dxa"/>
            <w:vAlign w:val="center"/>
          </w:tcPr>
          <w:p w14:paraId="0B2C0783">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18</w:t>
            </w:r>
          </w:p>
        </w:tc>
      </w:tr>
      <w:tr w14:paraId="3203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3FEF9774">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659220DE">
            <w:pPr>
              <w:overflowPunct w:val="0"/>
              <w:spacing w:before="190" w:line="200" w:lineRule="atLeast"/>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3A71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59138084">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C36214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幼儿钢琴、乐理与视唱练耳</w:t>
            </w:r>
          </w:p>
        </w:tc>
      </w:tr>
      <w:tr w14:paraId="2898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5CD00F06">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4DD4B2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幼儿音乐教育（即兴伴奏）、儿童音乐教育</w:t>
            </w:r>
          </w:p>
        </w:tc>
      </w:tr>
      <w:tr w14:paraId="6A0C0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04787D99">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1D7703F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素质目标</w:t>
            </w:r>
          </w:p>
          <w:p w14:paraId="79E0DD9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培养热爱儿童音乐的情感，树立正确的幼儿美育教育价值观。  </w:t>
            </w:r>
          </w:p>
          <w:p w14:paraId="42A2048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增强团队协作意识，能在集体活动中主动配合完成音乐任务。  </w:t>
            </w:r>
          </w:p>
          <w:p w14:paraId="5C93C57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提升审美感知能力，学会用音乐传递积极向上的童真童趣。  </w:t>
            </w:r>
          </w:p>
          <w:p w14:paraId="2C0B690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激发创新意识，敢于突破传统模式创作符合儿童认知的伴奏形式。</w:t>
            </w:r>
          </w:p>
          <w:p w14:paraId="4CCA1D7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知识目标</w:t>
            </w:r>
          </w:p>
          <w:p w14:paraId="00D9673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掌握常见儿歌的曲式结构、节奏特点及音乐表现要素。  </w:t>
            </w:r>
          </w:p>
          <w:p w14:paraId="2F58EAD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理解调式调性、和声功能在儿歌伴奏中的基础运用原理。  </w:t>
            </w:r>
          </w:p>
          <w:p w14:paraId="01370A3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熟悉即兴伴奏中音型选择、织体设计与情绪表达的逻辑关系。  </w:t>
            </w:r>
          </w:p>
          <w:p w14:paraId="37907EF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了解不同年龄段儿童心理发展特征对音乐风格选择的影响。</w:t>
            </w:r>
          </w:p>
          <w:p w14:paraId="3D64BAA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能力目标</w:t>
            </w:r>
          </w:p>
          <w:p w14:paraId="5C59038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能熟练完成弹唱结合演奏，做到声乐与伴奏协调统一。  </w:t>
            </w:r>
          </w:p>
          <w:p w14:paraId="5DE9966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能根据儿歌旋律即兴编配简易伴奏，灵活运用柱式、分解和弦等技巧。  </w:t>
            </w:r>
          </w:p>
          <w:p w14:paraId="653CD6D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能结合教学场景改编节奏或伴奏型，增强儿歌的趣味性与互动性。  </w:t>
            </w:r>
          </w:p>
        </w:tc>
      </w:tr>
      <w:tr w14:paraId="59BC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6B2F2759">
            <w:pPr>
              <w:overflowPunct w:val="0"/>
              <w:spacing w:before="191"/>
              <w:ind w:left="165"/>
              <w:rPr>
                <w:rFonts w:hint="eastAsia" w:ascii="宋体" w:hAnsi="宋体" w:eastAsia="宋体" w:cs="宋体"/>
              </w:rPr>
            </w:pPr>
            <w:r>
              <w:rPr>
                <w:rFonts w:hint="eastAsia" w:ascii="宋体" w:hAnsi="宋体" w:eastAsia="宋体" w:cs="宋体"/>
              </w:rPr>
              <w:t>教学内容</w:t>
            </w:r>
          </w:p>
        </w:tc>
        <w:tc>
          <w:tcPr>
            <w:tcW w:w="7701" w:type="dxa"/>
            <w:gridSpan w:val="9"/>
          </w:tcPr>
          <w:p w14:paraId="0B055EE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1.学习常见儿歌的旋律弹奏与声乐配合技巧，强化音准、节奏与气息控制能力。  </w:t>
            </w:r>
          </w:p>
          <w:p w14:paraId="6817324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2.分析经典儿歌的曲式结构（如AB、ABA）、调式调性及歌词韵律，培养音乐审美感知力。  </w:t>
            </w:r>
          </w:p>
          <w:p w14:paraId="5CF02CD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3.掌握柱式、分解和弦、半分解和弦等伴奏音型，探索调式和声在儿歌中的情感表达逻辑。  </w:t>
            </w:r>
          </w:p>
          <w:p w14:paraId="04F4777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4.结合0-6岁儿童认知特点，学习选择适宜的音乐风格、节奏型及伴奏复杂度。  </w:t>
            </w:r>
          </w:p>
          <w:p w14:paraId="3198D24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5.分组完成儿歌改编任务，通过分工协作完成伴奏设计、弹唱表演与教学展示。  </w:t>
            </w:r>
          </w:p>
          <w:p w14:paraId="4EC7956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6.根据预设主题或突发情境（如课堂氛围调整），快速即兴改编节奏型或伴奏织体。</w:t>
            </w:r>
          </w:p>
        </w:tc>
      </w:tr>
      <w:tr w14:paraId="3531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2EA7C254">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74D6C9E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 解决学生易出现弹奏与演唱节奏错位的问题</w:t>
            </w:r>
          </w:p>
          <w:p w14:paraId="6F0CCEB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 解决学生难以同步控制气息、音准与手部动作</w:t>
            </w:r>
          </w:p>
          <w:p w14:paraId="5963A2B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 训练学生和声逻辑思维，选择合适的伴奏音型。</w:t>
            </w:r>
          </w:p>
          <w:p w14:paraId="5E671F8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掌握多种伴奏织体，选择符合儿歌情感需求与儿童审美特点的织体进行即兴编创</w:t>
            </w:r>
          </w:p>
        </w:tc>
      </w:tr>
      <w:tr w14:paraId="0EBD5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3DE34EDB">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5454FFD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5BE71A7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4BEE444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610E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11D8D23A">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4605AB6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628D47F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2B2E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0785DBD2">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354ECD7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425A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2D874D6F">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3AB2541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6651F6F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717C231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1856DA56">
      <w:pPr>
        <w:kinsoku/>
        <w:overflowPunct w:val="0"/>
        <w:spacing w:before="117" w:line="320" w:lineRule="auto"/>
        <w:jc w:val="both"/>
        <w:outlineLvl w:val="4"/>
        <w:rPr>
          <w:rFonts w:hint="eastAsia" w:ascii="宋体" w:hAnsi="宋体" w:eastAsia="宋体" w:cs="宋体"/>
          <w:b/>
          <w:bCs/>
          <w:spacing w:val="-5"/>
          <w:lang w:eastAsia="zh-CN"/>
        </w:rPr>
      </w:pPr>
    </w:p>
    <w:p w14:paraId="5702E304">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（5）幼儿舞蹈与编创</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F9C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24CBFF20">
            <w:pPr>
              <w:overflowPunct w:val="0"/>
              <w:spacing w:before="114" w:line="200" w:lineRule="atLeast"/>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41072CF7">
            <w:pPr>
              <w:overflowPunct w:val="0"/>
              <w:spacing w:line="200" w:lineRule="atLeast"/>
              <w:jc w:val="center"/>
              <w:rPr>
                <w:rFonts w:hint="eastAsia" w:ascii="宋体" w:hAnsi="宋体" w:eastAsia="宋体" w:cs="宋体"/>
              </w:rPr>
            </w:pPr>
            <w:r>
              <w:rPr>
                <w:rFonts w:hint="eastAsia" w:ascii="宋体" w:hAnsi="宋体" w:eastAsia="宋体" w:cs="宋体"/>
                <w:lang w:eastAsia="zh-CN"/>
              </w:rPr>
              <w:t>幼儿舞蹈与创编</w:t>
            </w:r>
          </w:p>
        </w:tc>
        <w:tc>
          <w:tcPr>
            <w:tcW w:w="1273" w:type="dxa"/>
            <w:shd w:val="clear" w:color="auto" w:fill="DBE5F1"/>
          </w:tcPr>
          <w:p w14:paraId="4B54DE5D">
            <w:pPr>
              <w:overflowPunct w:val="0"/>
              <w:spacing w:before="114" w:line="200" w:lineRule="atLeast"/>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11E37F7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4030805</w:t>
            </w:r>
          </w:p>
        </w:tc>
      </w:tr>
      <w:tr w14:paraId="1376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1739986E">
            <w:pPr>
              <w:overflowPunct w:val="0"/>
              <w:spacing w:before="186" w:line="200" w:lineRule="atLeast"/>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17998483">
            <w:pPr>
              <w:overflowPunct w:val="0"/>
              <w:spacing w:line="200" w:lineRule="atLeast"/>
              <w:jc w:val="center"/>
              <w:rPr>
                <w:rFonts w:hint="eastAsia" w:ascii="宋体" w:hAnsi="宋体" w:eastAsia="宋体" w:cs="宋体"/>
              </w:rPr>
            </w:pPr>
            <w:r>
              <w:rPr>
                <w:rFonts w:hint="eastAsia" w:ascii="宋体" w:hAnsi="宋体" w:eastAsia="宋体" w:cs="宋体"/>
                <w:lang w:eastAsia="zh-CN"/>
              </w:rPr>
              <w:t>2-3</w:t>
            </w:r>
          </w:p>
        </w:tc>
        <w:tc>
          <w:tcPr>
            <w:tcW w:w="892" w:type="dxa"/>
            <w:tcBorders>
              <w:left w:val="single" w:color="000000" w:sz="2" w:space="0"/>
            </w:tcBorders>
          </w:tcPr>
          <w:p w14:paraId="777D532E">
            <w:pPr>
              <w:overflowPunct w:val="0"/>
              <w:spacing w:before="186" w:line="200" w:lineRule="atLeast"/>
              <w:jc w:val="center"/>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1DECF164">
            <w:pPr>
              <w:overflowPunct w:val="0"/>
              <w:spacing w:line="200" w:lineRule="atLeast"/>
              <w:jc w:val="center"/>
              <w:rPr>
                <w:rFonts w:hint="eastAsia" w:ascii="宋体" w:hAnsi="宋体" w:eastAsia="宋体" w:cs="宋体"/>
              </w:rPr>
            </w:pPr>
            <w:r>
              <w:rPr>
                <w:rFonts w:hint="eastAsia" w:ascii="宋体" w:hAnsi="宋体" w:eastAsia="宋体" w:cs="宋体"/>
              </w:rPr>
              <w:t>4</w:t>
            </w:r>
          </w:p>
        </w:tc>
        <w:tc>
          <w:tcPr>
            <w:tcW w:w="990" w:type="dxa"/>
            <w:tcBorders>
              <w:left w:val="single" w:color="000000" w:sz="2" w:space="0"/>
            </w:tcBorders>
          </w:tcPr>
          <w:p w14:paraId="25F54F8A">
            <w:pPr>
              <w:overflowPunct w:val="0"/>
              <w:spacing w:before="185" w:line="200" w:lineRule="atLeast"/>
              <w:ind w:left="143"/>
              <w:jc w:val="center"/>
              <w:rPr>
                <w:rFonts w:hint="eastAsia" w:ascii="宋体" w:hAnsi="宋体" w:eastAsia="宋体" w:cs="宋体"/>
              </w:rPr>
            </w:pPr>
            <w:r>
              <w:rPr>
                <w:rFonts w:hint="eastAsia" w:ascii="宋体" w:hAnsi="宋体" w:eastAsia="宋体" w:cs="宋体"/>
                <w:spacing w:val="-3"/>
              </w:rPr>
              <w:t>总学时</w:t>
            </w:r>
          </w:p>
        </w:tc>
        <w:tc>
          <w:tcPr>
            <w:tcW w:w="710" w:type="dxa"/>
            <w:vAlign w:val="center"/>
          </w:tcPr>
          <w:p w14:paraId="4EF91C2D">
            <w:pPr>
              <w:overflowPunct w:val="0"/>
              <w:spacing w:line="200" w:lineRule="atLeast"/>
              <w:jc w:val="center"/>
              <w:rPr>
                <w:rFonts w:hint="eastAsia" w:ascii="宋体" w:hAnsi="宋体" w:eastAsia="宋体" w:cs="宋体"/>
              </w:rPr>
            </w:pPr>
            <w:r>
              <w:rPr>
                <w:rFonts w:hint="eastAsia" w:ascii="宋体" w:hAnsi="宋体" w:eastAsia="宋体" w:cs="宋体"/>
              </w:rPr>
              <w:t>72</w:t>
            </w:r>
          </w:p>
        </w:tc>
        <w:tc>
          <w:tcPr>
            <w:tcW w:w="1273" w:type="dxa"/>
          </w:tcPr>
          <w:p w14:paraId="45BAC948">
            <w:pPr>
              <w:overflowPunct w:val="0"/>
              <w:spacing w:before="185" w:line="200" w:lineRule="atLeast"/>
              <w:ind w:left="164"/>
              <w:jc w:val="center"/>
              <w:rPr>
                <w:rFonts w:hint="eastAsia" w:ascii="宋体" w:hAnsi="宋体" w:eastAsia="宋体" w:cs="宋体"/>
              </w:rPr>
            </w:pPr>
            <w:r>
              <w:rPr>
                <w:rFonts w:hint="eastAsia" w:ascii="宋体" w:hAnsi="宋体" w:eastAsia="宋体" w:cs="宋体"/>
                <w:spacing w:val="-3"/>
              </w:rPr>
              <w:t>理论学时</w:t>
            </w:r>
          </w:p>
        </w:tc>
        <w:tc>
          <w:tcPr>
            <w:tcW w:w="568" w:type="dxa"/>
            <w:vAlign w:val="center"/>
          </w:tcPr>
          <w:p w14:paraId="29C8AE51">
            <w:pPr>
              <w:overflowPunct w:val="0"/>
              <w:spacing w:line="200" w:lineRule="atLeast"/>
              <w:jc w:val="center"/>
              <w:rPr>
                <w:rFonts w:hint="eastAsia" w:ascii="宋体" w:hAnsi="宋体" w:eastAsia="宋体" w:cs="宋体"/>
              </w:rPr>
            </w:pPr>
            <w:r>
              <w:rPr>
                <w:rFonts w:hint="eastAsia" w:ascii="宋体" w:hAnsi="宋体" w:eastAsia="宋体" w:cs="宋体"/>
              </w:rPr>
              <w:t>36</w:t>
            </w:r>
          </w:p>
        </w:tc>
        <w:tc>
          <w:tcPr>
            <w:tcW w:w="1273" w:type="dxa"/>
          </w:tcPr>
          <w:p w14:paraId="12D42721">
            <w:pPr>
              <w:overflowPunct w:val="0"/>
              <w:spacing w:before="186" w:line="200" w:lineRule="atLeast"/>
              <w:ind w:left="170"/>
              <w:jc w:val="center"/>
              <w:rPr>
                <w:rFonts w:hint="eastAsia" w:ascii="宋体" w:hAnsi="宋体" w:eastAsia="宋体" w:cs="宋体"/>
              </w:rPr>
            </w:pPr>
            <w:r>
              <w:rPr>
                <w:rFonts w:hint="eastAsia" w:ascii="宋体" w:hAnsi="宋体" w:eastAsia="宋体" w:cs="宋体"/>
                <w:spacing w:val="-3"/>
              </w:rPr>
              <w:t>实践学时</w:t>
            </w:r>
          </w:p>
        </w:tc>
        <w:tc>
          <w:tcPr>
            <w:tcW w:w="609" w:type="dxa"/>
            <w:vAlign w:val="center"/>
          </w:tcPr>
          <w:p w14:paraId="6FEDDE53">
            <w:pPr>
              <w:overflowPunct w:val="0"/>
              <w:spacing w:line="200" w:lineRule="atLeast"/>
              <w:jc w:val="center"/>
              <w:rPr>
                <w:rFonts w:hint="eastAsia" w:ascii="宋体" w:hAnsi="宋体" w:eastAsia="宋体" w:cs="宋体"/>
              </w:rPr>
            </w:pPr>
            <w:r>
              <w:rPr>
                <w:rFonts w:hint="eastAsia" w:ascii="宋体" w:hAnsi="宋体" w:eastAsia="宋体" w:cs="宋体"/>
              </w:rPr>
              <w:t>36</w:t>
            </w:r>
          </w:p>
        </w:tc>
      </w:tr>
      <w:tr w14:paraId="5B3D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57209B27">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18ED1B4F">
            <w:pPr>
              <w:overflowPunct w:val="0"/>
              <w:spacing w:before="190" w:line="200" w:lineRule="atLeast"/>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D01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5EB20111">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DDFC7CF">
            <w:pPr>
              <w:overflowPunct w:val="0"/>
              <w:spacing w:line="200" w:lineRule="atLeast"/>
              <w:rPr>
                <w:rFonts w:hint="eastAsia" w:ascii="宋体" w:hAnsi="宋体" w:eastAsia="宋体" w:cs="宋体"/>
              </w:rPr>
            </w:pPr>
            <w:r>
              <w:rPr>
                <w:rFonts w:hint="eastAsia" w:ascii="宋体" w:hAnsi="宋体" w:eastAsia="宋体" w:cs="宋体"/>
                <w:lang w:eastAsia="zh-CN"/>
              </w:rPr>
              <w:t>无</w:t>
            </w:r>
          </w:p>
        </w:tc>
      </w:tr>
      <w:tr w14:paraId="22BB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7315182A">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0B4CF76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形体训练</w:t>
            </w:r>
          </w:p>
        </w:tc>
      </w:tr>
      <w:tr w14:paraId="0677A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19A189DF">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6532E00A">
            <w:pPr>
              <w:widowControl w:val="0"/>
              <w:kinsoku/>
              <w:overflowPunct w:val="0"/>
              <w:autoSpaceDE/>
              <w:autoSpaceDN/>
              <w:adjustRightInd/>
              <w:snapToGrid/>
              <w:spacing w:line="200" w:lineRule="atLeast"/>
              <w:jc w:val="both"/>
              <w:textAlignment w:val="auto"/>
              <w:rPr>
                <w:rFonts w:hint="eastAsia" w:ascii="宋体" w:hAnsi="宋体" w:eastAsia="宋体" w:cs="宋体"/>
                <w:lang w:eastAsia="zh-CN"/>
              </w:rPr>
            </w:pPr>
            <w:r>
              <w:rPr>
                <w:rFonts w:hint="eastAsia" w:ascii="宋体" w:hAnsi="宋体" w:eastAsia="宋体" w:cs="宋体"/>
                <w:lang w:eastAsia="zh-CN"/>
              </w:rPr>
              <w:t>素质目标</w:t>
            </w:r>
          </w:p>
          <w:p w14:paraId="6BC9CA07">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1.激发职业热情：通过课程引导，使学生深刻认识幼儿舞蹈教育对幼儿成长的重要意义，了解优秀从业者事迹，激发对幼儿舞蹈教育事业的热爱，树立投身该行业的坚定信念，增强职业认同感与责任感。​</w:t>
            </w:r>
          </w:p>
          <w:p w14:paraId="37586C0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2.培养团队协作精神：在舞蹈排练、小组创作等活动中，促使学生学会与同伴密切配合、相互支持，倾听他人意见，共同解决问题，以此提升团队合作精神与沟通协作能力。</w:t>
            </w:r>
          </w:p>
          <w:p w14:paraId="5635EBC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3.提升审美与艺术修养：借助对各类幼儿舞蹈艺术形式的学习与体验，让学生感受舞蹈艺术魅力，培养积极向上的审美情趣与艺术气质，全面提高审美素养与艺术修养。​</w:t>
            </w:r>
          </w:p>
          <w:p w14:paraId="6DA37FA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4.塑造职业素养：在教学中注重引导学生关注幼儿个体差异与需求，耐心指导幼儿学习，细心呵护幼儿自信与创造力，用爱心陪伴幼儿成长，塑造耐心、细心、爱心等关键职业素养。</w:t>
            </w:r>
          </w:p>
          <w:p w14:paraId="3464BFE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知识目标</w:t>
            </w:r>
          </w:p>
          <w:p w14:paraId="182398A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1.掌握幼儿舞蹈理论体系：助力学生系统学习幼儿舞蹈的特点、分类、发展历程以及在幼儿教育中的价值，使其能精准分析幼儿舞蹈在促进幼儿身体发育、情感表达、认知发展等方面的具体作用。​</w:t>
            </w:r>
          </w:p>
          <w:p w14:paraId="28A30E7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2.熟知舞蹈动作知识：帮助学生深入了解身体各部位在幼儿舞蹈中的姿态、动作规范和知识要点。​</w:t>
            </w:r>
          </w:p>
          <w:p w14:paraId="126DB02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3.理解教学方法知识：让学生熟练掌握幼儿舞蹈教学常用的示范法、分解教学法、游戏教学法等方法与技巧，并明白如何依据不同年龄段幼儿的身心发展特点和舞蹈基础，合理选择并运用这些教学方法。</w:t>
            </w:r>
          </w:p>
          <w:p w14:paraId="150AF33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能力目标</w:t>
            </w:r>
          </w:p>
          <w:p w14:paraId="6020C61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1.舞蹈技能实操能力：通过课堂示范、模仿练习等方式，提升学生身体协调性、节奏感与表现力，使其能够标准完成幼儿舞蹈各类基础动作，形成肌肉记忆，具备扎实的舞蹈技能实操能力。​</w:t>
            </w:r>
          </w:p>
          <w:p w14:paraId="645D378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2.教学实践能力：安排模拟教学、幼儿园见习等实践活动，让学生将所学幼儿舞蹈知识与教学方法运用到实际教学中，积累教学经验，学会发现并解决教学中的实际问题，切实提高教学实践能力。​</w:t>
            </w:r>
          </w:p>
          <w:p w14:paraId="67280C9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舞蹈创编能力：培养学生确定舞蹈主题、选取与组织动作素材、选择与剪辑音乐、设计舞蹈结构的能力，使其能够根据给定主题或幼儿生活常见元素，创作出具有创意、符合幼儿年龄特点与审美需求的幼儿舞蹈作品。</w:t>
            </w:r>
          </w:p>
        </w:tc>
      </w:tr>
      <w:tr w14:paraId="5C508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3786AC21">
            <w:pPr>
              <w:overflowPunct w:val="0"/>
              <w:spacing w:before="191"/>
              <w:ind w:left="165"/>
              <w:rPr>
                <w:rFonts w:hint="eastAsia" w:ascii="宋体" w:hAnsi="宋体" w:eastAsia="宋体" w:cs="宋体"/>
              </w:rPr>
            </w:pPr>
            <w:r>
              <w:rPr>
                <w:rFonts w:hint="eastAsia" w:ascii="宋体" w:hAnsi="宋体" w:eastAsia="宋体" w:cs="宋体"/>
              </w:rPr>
              <w:t>教学内容</w:t>
            </w:r>
          </w:p>
        </w:tc>
        <w:tc>
          <w:tcPr>
            <w:tcW w:w="7701" w:type="dxa"/>
            <w:gridSpan w:val="9"/>
          </w:tcPr>
          <w:p w14:paraId="4486521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1.思政教育</w:t>
            </w:r>
          </w:p>
          <w:p w14:paraId="70082FF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2.舞蹈基础知识</w:t>
            </w:r>
          </w:p>
          <w:p w14:paraId="0525215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3.幼儿舞蹈作品鉴赏</w:t>
            </w:r>
          </w:p>
          <w:p w14:paraId="7C7D2EA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4.幼儿舞蹈训练</w:t>
            </w:r>
          </w:p>
          <w:p w14:paraId="6974401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5.幼儿舞蹈创编理论</w:t>
            </w:r>
          </w:p>
          <w:p w14:paraId="2BCAC66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6.幼儿舞蹈创编方法及相关训练</w:t>
            </w:r>
          </w:p>
          <w:p w14:paraId="1D29814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7.幼儿舞蹈作品创编及演练</w:t>
            </w:r>
          </w:p>
        </w:tc>
      </w:tr>
      <w:tr w14:paraId="4AD5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18E8F147">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B7CE35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教学重点：</w:t>
            </w:r>
          </w:p>
          <w:p w14:paraId="412B7E4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1.舞蹈基础技能训练</w:t>
            </w:r>
          </w:p>
          <w:p w14:paraId="3C98C15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2.幼儿舞蹈教学法掌握</w:t>
            </w:r>
          </w:p>
          <w:p w14:paraId="4B3ED68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3.舞蹈创编能力培养</w:t>
            </w:r>
          </w:p>
          <w:p w14:paraId="44B8559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教学难点：</w:t>
            </w:r>
          </w:p>
          <w:p w14:paraId="6EB8D20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1.融合幼儿身心特点教学</w:t>
            </w:r>
          </w:p>
          <w:p w14:paraId="435D612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2.提升学生创新创编能力</w:t>
            </w:r>
          </w:p>
          <w:p w14:paraId="7064171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3.实践教学能力打磨</w:t>
            </w:r>
          </w:p>
        </w:tc>
      </w:tr>
      <w:tr w14:paraId="4E06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0152968F">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58668E44">
            <w:pPr>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讲授与多媒体结合模式，针对幼儿舞蹈教学法等重点内容，组织学生分组研讨；在舞蹈基础技能与舞蹈作品训练阶段，采用示范-模仿-纠正的模式；创编过程中采用项目驱动式，布置舞蹈创编项目，教师作为项目指导者，定期检查进度，提供创意启发与技术支持，培养学生创新思维与团队协作能力。</w:t>
            </w:r>
          </w:p>
          <w:p w14:paraId="716CA7E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实施地点：舞蹈实训室。</w:t>
            </w:r>
          </w:p>
          <w:p w14:paraId="707184F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1B13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6C98D367">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3DF2F82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教学方法：讲授法、示范法、讨论法、演示法、启发式教学、任务驱动。</w:t>
            </w:r>
          </w:p>
          <w:p w14:paraId="2D25B81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6082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5052622E">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038D585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授课计划、教学大纲、教学日历、教案、教材、PPT课件、教学视频、教学资源库等。</w:t>
            </w:r>
          </w:p>
        </w:tc>
      </w:tr>
      <w:tr w14:paraId="4A4D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018EEEEA">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63702DB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1.学习态度、综合素质表现，重点考察学生的理想信念、价值取向、政治信仰和社会责任感；</w:t>
            </w:r>
          </w:p>
          <w:p w14:paraId="6197CEB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17E1BE4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2542367A">
      <w:pPr>
        <w:pStyle w:val="12"/>
        <w:spacing w:before="157" w:line="320" w:lineRule="auto"/>
        <w:ind w:left="420" w:leftChars="200"/>
        <w:rPr>
          <w:rFonts w:hint="eastAsia" w:ascii="宋体" w:hAnsi="宋体" w:eastAsia="宋体" w:cs="宋体"/>
          <w:snapToGrid/>
          <w:color w:val="auto"/>
          <w:sz w:val="24"/>
          <w:szCs w:val="24"/>
          <w:lang w:eastAsia="zh-CN"/>
        </w:rPr>
      </w:pPr>
    </w:p>
    <w:p w14:paraId="7830AABA">
      <w:pPr>
        <w:pStyle w:val="12"/>
        <w:spacing w:before="157" w:line="320" w:lineRule="auto"/>
        <w:ind w:left="420" w:leftChars="200"/>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（6）幼儿园教学设计</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6"/>
        <w:gridCol w:w="766"/>
        <w:gridCol w:w="892"/>
        <w:gridCol w:w="566"/>
        <w:gridCol w:w="990"/>
        <w:gridCol w:w="710"/>
        <w:gridCol w:w="1274"/>
        <w:gridCol w:w="568"/>
        <w:gridCol w:w="1274"/>
        <w:gridCol w:w="609"/>
      </w:tblGrid>
      <w:tr w14:paraId="0081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336" w:type="dxa"/>
            <w:tcBorders>
              <w:top w:val="single" w:color="000000" w:sz="4" w:space="0"/>
              <w:left w:val="single" w:color="000000" w:sz="4" w:space="0"/>
              <w:bottom w:val="single" w:color="000000" w:sz="4" w:space="0"/>
              <w:right w:val="single" w:color="000000" w:sz="2" w:space="0"/>
            </w:tcBorders>
            <w:shd w:val="clear" w:color="auto" w:fill="DBE5F1"/>
          </w:tcPr>
          <w:p w14:paraId="7E129B8D">
            <w:pPr>
              <w:overflowPunct w:val="0"/>
              <w:spacing w:before="115" w:line="319" w:lineRule="auto"/>
              <w:ind w:left="161"/>
              <w:rPr>
                <w:rFonts w:hint="eastAsia" w:ascii="宋体" w:hAnsi="宋体" w:eastAsia="宋体" w:cs="宋体"/>
              </w:rPr>
            </w:pPr>
            <w:r>
              <w:rPr>
                <w:rFonts w:hint="eastAsia" w:ascii="宋体" w:hAnsi="宋体" w:eastAsia="宋体" w:cs="宋体"/>
                <w:spacing w:val="-2"/>
              </w:rPr>
              <w:t>课程名称</w:t>
            </w:r>
          </w:p>
        </w:tc>
        <w:tc>
          <w:tcPr>
            <w:tcW w:w="3924" w:type="dxa"/>
            <w:gridSpan w:val="5"/>
            <w:tcBorders>
              <w:top w:val="single" w:color="000000" w:sz="4" w:space="0"/>
              <w:left w:val="single" w:color="000000" w:sz="2" w:space="0"/>
              <w:bottom w:val="single" w:color="000000" w:sz="4" w:space="0"/>
              <w:right w:val="single" w:color="000000" w:sz="4" w:space="0"/>
            </w:tcBorders>
            <w:shd w:val="clear" w:color="auto" w:fill="DBE5F1"/>
          </w:tcPr>
          <w:p w14:paraId="2AE66556">
            <w:pPr>
              <w:overflowPunct w:val="0"/>
              <w:spacing w:line="319" w:lineRule="auto"/>
              <w:rPr>
                <w:rFonts w:hint="eastAsia" w:ascii="宋体" w:hAnsi="宋体" w:eastAsia="宋体" w:cs="宋体"/>
              </w:rPr>
            </w:pPr>
            <w:r>
              <w:rPr>
                <w:rFonts w:hint="eastAsia" w:ascii="宋体" w:hAnsi="宋体" w:eastAsia="宋体" w:cs="宋体"/>
              </w:rPr>
              <w:t>幼儿园教学设计</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63CA6A7C">
            <w:pPr>
              <w:overflowPunct w:val="0"/>
              <w:spacing w:before="114" w:line="319" w:lineRule="auto"/>
              <w:ind w:left="110"/>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tcPr>
          <w:p w14:paraId="6763F382">
            <w:pPr>
              <w:overflowPunct w:val="0"/>
              <w:spacing w:line="319" w:lineRule="auto"/>
              <w:rPr>
                <w:rFonts w:hint="eastAsia" w:ascii="宋体" w:hAnsi="宋体" w:eastAsia="宋体" w:cs="宋体"/>
              </w:rPr>
            </w:pPr>
            <w:r>
              <w:rPr>
                <w:rFonts w:hint="eastAsia" w:ascii="宋体" w:hAnsi="宋体" w:eastAsia="宋体" w:cs="宋体"/>
                <w:lang w:eastAsia="zh-CN"/>
              </w:rPr>
              <w:t>4030806</w:t>
            </w:r>
          </w:p>
        </w:tc>
      </w:tr>
      <w:tr w14:paraId="0C0FE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36" w:type="dxa"/>
            <w:tcBorders>
              <w:top w:val="single" w:color="000000" w:sz="4" w:space="0"/>
              <w:left w:val="single" w:color="000000" w:sz="4" w:space="0"/>
              <w:bottom w:val="single" w:color="000000" w:sz="4" w:space="0"/>
              <w:right w:val="single" w:color="000000" w:sz="4" w:space="0"/>
            </w:tcBorders>
          </w:tcPr>
          <w:p w14:paraId="0821C048">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766" w:type="dxa"/>
            <w:tcBorders>
              <w:top w:val="single" w:color="000000" w:sz="4" w:space="0"/>
              <w:left w:val="single" w:color="000000" w:sz="4" w:space="0"/>
              <w:bottom w:val="single" w:color="000000" w:sz="4" w:space="0"/>
              <w:right w:val="single" w:color="000000" w:sz="2" w:space="0"/>
            </w:tcBorders>
          </w:tcPr>
          <w:p w14:paraId="11DA3F23">
            <w:pPr>
              <w:overflowPunct w:val="0"/>
              <w:spacing w:line="319" w:lineRule="auto"/>
              <w:rPr>
                <w:rFonts w:hint="eastAsia" w:ascii="宋体" w:hAnsi="宋体" w:eastAsia="宋体" w:cs="宋体"/>
                <w:lang w:eastAsia="zh-CN"/>
              </w:rPr>
            </w:pPr>
            <w:r>
              <w:rPr>
                <w:rFonts w:hint="eastAsia" w:ascii="宋体" w:hAnsi="宋体" w:eastAsia="宋体" w:cs="宋体"/>
                <w:lang w:eastAsia="zh-CN"/>
              </w:rPr>
              <w:t>2-3</w:t>
            </w:r>
          </w:p>
        </w:tc>
        <w:tc>
          <w:tcPr>
            <w:tcW w:w="892" w:type="dxa"/>
            <w:tcBorders>
              <w:top w:val="single" w:color="000000" w:sz="4" w:space="0"/>
              <w:left w:val="single" w:color="000000" w:sz="2" w:space="0"/>
              <w:bottom w:val="single" w:color="000000" w:sz="4" w:space="0"/>
              <w:right w:val="single" w:color="000000" w:sz="4" w:space="0"/>
            </w:tcBorders>
          </w:tcPr>
          <w:p w14:paraId="7CB4CA6F">
            <w:pPr>
              <w:overflowPunct w:val="0"/>
              <w:spacing w:before="185" w:line="319"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3EC70D08">
            <w:pPr>
              <w:overflowPunct w:val="0"/>
              <w:spacing w:line="319" w:lineRule="auto"/>
              <w:rPr>
                <w:rFonts w:hint="eastAsia" w:ascii="宋体" w:hAnsi="宋体" w:eastAsia="宋体" w:cs="宋体"/>
                <w:lang w:eastAsia="zh-CN"/>
              </w:rPr>
            </w:pPr>
            <w:r>
              <w:rPr>
                <w:rFonts w:hint="eastAsia" w:ascii="宋体" w:hAnsi="宋体" w:eastAsia="宋体" w:cs="宋体"/>
                <w:lang w:eastAsia="zh-CN"/>
              </w:rPr>
              <w:t>4</w:t>
            </w:r>
          </w:p>
        </w:tc>
        <w:tc>
          <w:tcPr>
            <w:tcW w:w="990" w:type="dxa"/>
            <w:tcBorders>
              <w:top w:val="single" w:color="000000" w:sz="4" w:space="0"/>
              <w:left w:val="single" w:color="000000" w:sz="2" w:space="0"/>
              <w:bottom w:val="single" w:color="000000" w:sz="4" w:space="0"/>
              <w:right w:val="single" w:color="000000" w:sz="4" w:space="0"/>
            </w:tcBorders>
          </w:tcPr>
          <w:p w14:paraId="754BC225">
            <w:pPr>
              <w:overflowPunct w:val="0"/>
              <w:spacing w:before="184" w:line="319"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76640843">
            <w:pPr>
              <w:overflowPunct w:val="0"/>
              <w:spacing w:line="319" w:lineRule="auto"/>
              <w:rPr>
                <w:rFonts w:hint="eastAsia" w:ascii="宋体" w:hAnsi="宋体" w:eastAsia="宋体" w:cs="宋体"/>
                <w:lang w:eastAsia="zh-CN"/>
              </w:rPr>
            </w:pPr>
            <w:r>
              <w:rPr>
                <w:rFonts w:hint="eastAsia" w:ascii="宋体" w:hAnsi="宋体" w:eastAsia="宋体" w:cs="宋体"/>
                <w:lang w:eastAsia="zh-CN"/>
              </w:rPr>
              <w:t>72</w:t>
            </w:r>
          </w:p>
        </w:tc>
        <w:tc>
          <w:tcPr>
            <w:tcW w:w="1274" w:type="dxa"/>
            <w:tcBorders>
              <w:top w:val="single" w:color="000000" w:sz="4" w:space="0"/>
              <w:left w:val="single" w:color="000000" w:sz="4" w:space="0"/>
              <w:bottom w:val="single" w:color="000000" w:sz="4" w:space="0"/>
              <w:right w:val="single" w:color="000000" w:sz="4" w:space="0"/>
            </w:tcBorders>
          </w:tcPr>
          <w:p w14:paraId="769DF83C">
            <w:pPr>
              <w:overflowPunct w:val="0"/>
              <w:spacing w:before="184" w:line="319"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2549066B">
            <w:pPr>
              <w:overflowPunct w:val="0"/>
              <w:spacing w:line="319" w:lineRule="auto"/>
              <w:rPr>
                <w:rFonts w:hint="eastAsia" w:ascii="宋体" w:hAnsi="宋体" w:eastAsia="宋体" w:cs="宋体"/>
                <w:lang w:eastAsia="zh-CN"/>
              </w:rPr>
            </w:pPr>
            <w:r>
              <w:rPr>
                <w:rFonts w:hint="eastAsia" w:ascii="宋体" w:hAnsi="宋体" w:eastAsia="宋体" w:cs="宋体"/>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7D87EAA5">
            <w:pPr>
              <w:overflowPunct w:val="0"/>
              <w:spacing w:before="185" w:line="319"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6241A97C">
            <w:pPr>
              <w:overflowPunct w:val="0"/>
              <w:spacing w:line="319" w:lineRule="auto"/>
              <w:rPr>
                <w:rFonts w:hint="eastAsia" w:ascii="宋体" w:hAnsi="宋体" w:eastAsia="宋体" w:cs="宋体"/>
                <w:lang w:eastAsia="zh-CN"/>
              </w:rPr>
            </w:pPr>
            <w:r>
              <w:rPr>
                <w:rFonts w:hint="eastAsia" w:ascii="宋体" w:hAnsi="宋体" w:eastAsia="宋体" w:cs="宋体"/>
                <w:lang w:eastAsia="zh-CN"/>
              </w:rPr>
              <w:t>36</w:t>
            </w:r>
          </w:p>
        </w:tc>
      </w:tr>
      <w:tr w14:paraId="6DF8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36" w:type="dxa"/>
            <w:tcBorders>
              <w:top w:val="single" w:color="000000" w:sz="4" w:space="0"/>
              <w:left w:val="single" w:color="000000" w:sz="4" w:space="0"/>
              <w:bottom w:val="single" w:color="000000" w:sz="4" w:space="0"/>
              <w:right w:val="single" w:color="000000" w:sz="4" w:space="0"/>
            </w:tcBorders>
          </w:tcPr>
          <w:p w14:paraId="597C57E4">
            <w:pPr>
              <w:overflowPunct w:val="0"/>
              <w:spacing w:before="185" w:line="319" w:lineRule="auto"/>
              <w:ind w:left="161"/>
              <w:rPr>
                <w:rFonts w:hint="eastAsia" w:ascii="宋体" w:hAnsi="宋体" w:eastAsia="宋体" w:cs="宋体"/>
              </w:rPr>
            </w:pPr>
            <w:r>
              <w:rPr>
                <w:rFonts w:hint="eastAsia" w:ascii="宋体" w:hAnsi="宋体" w:eastAsia="宋体" w:cs="宋体"/>
                <w:spacing w:val="-2"/>
              </w:rPr>
              <w:t>课程类型</w:t>
            </w:r>
          </w:p>
        </w:tc>
        <w:tc>
          <w:tcPr>
            <w:tcW w:w="7649" w:type="dxa"/>
            <w:gridSpan w:val="9"/>
            <w:tcBorders>
              <w:top w:val="single" w:color="000000" w:sz="4" w:space="0"/>
              <w:left w:val="single" w:color="000000" w:sz="4" w:space="0"/>
              <w:bottom w:val="single" w:color="000000" w:sz="4" w:space="0"/>
              <w:right w:val="single" w:color="000000" w:sz="4" w:space="0"/>
            </w:tcBorders>
          </w:tcPr>
          <w:p w14:paraId="1244A19E">
            <w:pPr>
              <w:overflowPunct w:val="0"/>
              <w:spacing w:before="186" w:line="319"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5D13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336" w:type="dxa"/>
            <w:tcBorders>
              <w:top w:val="single" w:color="000000" w:sz="4" w:space="0"/>
              <w:left w:val="single" w:color="000000" w:sz="4" w:space="0"/>
              <w:bottom w:val="single" w:color="000000" w:sz="4" w:space="0"/>
              <w:right w:val="single" w:color="000000" w:sz="2" w:space="0"/>
            </w:tcBorders>
          </w:tcPr>
          <w:p w14:paraId="0252EA4C">
            <w:pPr>
              <w:overflowPunct w:val="0"/>
              <w:spacing w:before="112" w:line="319" w:lineRule="auto"/>
              <w:ind w:left="167"/>
              <w:rPr>
                <w:rFonts w:hint="eastAsia" w:ascii="宋体" w:hAnsi="宋体" w:eastAsia="宋体" w:cs="宋体"/>
              </w:rPr>
            </w:pPr>
            <w:r>
              <w:rPr>
                <w:rFonts w:hint="eastAsia" w:ascii="宋体" w:hAnsi="宋体" w:eastAsia="宋体" w:cs="宋体"/>
                <w:spacing w:val="-3"/>
              </w:rPr>
              <w:t>先修课程</w:t>
            </w:r>
          </w:p>
        </w:tc>
        <w:tc>
          <w:tcPr>
            <w:tcW w:w="7649" w:type="dxa"/>
            <w:gridSpan w:val="9"/>
            <w:tcBorders>
              <w:top w:val="single" w:color="000000" w:sz="4" w:space="0"/>
              <w:left w:val="single" w:color="000000" w:sz="2" w:space="0"/>
              <w:bottom w:val="single" w:color="000000" w:sz="4" w:space="0"/>
              <w:right w:val="single" w:color="000000" w:sz="4" w:space="0"/>
            </w:tcBorders>
          </w:tcPr>
          <w:p w14:paraId="41F31749">
            <w:pPr>
              <w:overflowPunct w:val="0"/>
              <w:spacing w:line="319" w:lineRule="auto"/>
              <w:rPr>
                <w:rFonts w:hint="eastAsia" w:ascii="宋体" w:hAnsi="宋体" w:eastAsia="宋体" w:cs="宋体"/>
                <w:lang w:eastAsia="zh-CN"/>
              </w:rPr>
            </w:pPr>
            <w:r>
              <w:rPr>
                <w:rFonts w:hint="eastAsia" w:ascii="宋体" w:hAnsi="宋体" w:eastAsia="宋体" w:cs="宋体"/>
                <w:lang w:eastAsia="zh-CN"/>
              </w:rPr>
              <w:t>《托育政策服务法规与职业伦理》、《托育机构管理实务》</w:t>
            </w:r>
          </w:p>
        </w:tc>
      </w:tr>
      <w:tr w14:paraId="2400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336" w:type="dxa"/>
            <w:tcBorders>
              <w:top w:val="single" w:color="000000" w:sz="4" w:space="0"/>
              <w:left w:val="single" w:color="000000" w:sz="4" w:space="0"/>
              <w:bottom w:val="single" w:color="000000" w:sz="4" w:space="0"/>
              <w:right w:val="single" w:color="000000" w:sz="2" w:space="0"/>
            </w:tcBorders>
          </w:tcPr>
          <w:p w14:paraId="6608A6C6">
            <w:pPr>
              <w:overflowPunct w:val="0"/>
              <w:spacing w:before="118" w:line="319" w:lineRule="auto"/>
              <w:ind w:left="164"/>
              <w:rPr>
                <w:rFonts w:hint="eastAsia" w:ascii="宋体" w:hAnsi="宋体" w:eastAsia="宋体" w:cs="宋体"/>
              </w:rPr>
            </w:pPr>
            <w:r>
              <w:rPr>
                <w:rFonts w:hint="eastAsia" w:ascii="宋体" w:hAnsi="宋体" w:eastAsia="宋体" w:cs="宋体"/>
                <w:spacing w:val="-3"/>
              </w:rPr>
              <w:t>后续课程</w:t>
            </w:r>
          </w:p>
        </w:tc>
        <w:tc>
          <w:tcPr>
            <w:tcW w:w="7649" w:type="dxa"/>
            <w:gridSpan w:val="9"/>
            <w:tcBorders>
              <w:top w:val="single" w:color="000000" w:sz="4" w:space="0"/>
              <w:left w:val="single" w:color="000000" w:sz="2" w:space="0"/>
              <w:bottom w:val="single" w:color="000000" w:sz="4" w:space="0"/>
              <w:right w:val="single" w:color="000000" w:sz="4" w:space="0"/>
            </w:tcBorders>
          </w:tcPr>
          <w:p w14:paraId="74F2DC75">
            <w:pPr>
              <w:overflowPunct w:val="0"/>
              <w:spacing w:line="319" w:lineRule="auto"/>
              <w:rPr>
                <w:rFonts w:hint="eastAsia" w:ascii="宋体" w:hAnsi="宋体" w:eastAsia="宋体" w:cs="宋体"/>
                <w:lang w:eastAsia="zh-CN"/>
              </w:rPr>
            </w:pPr>
            <w:r>
              <w:rPr>
                <w:rFonts w:hint="eastAsia" w:ascii="宋体" w:hAnsi="宋体" w:eastAsia="宋体" w:cs="宋体"/>
                <w:lang w:eastAsia="zh-CN"/>
              </w:rPr>
              <w:t>《婴幼儿行为观察与记录</w:t>
            </w:r>
            <w:r>
              <w:rPr>
                <w:rFonts w:hint="eastAsia" w:ascii="宋体" w:hAnsi="宋体" w:eastAsia="宋体" w:cs="宋体"/>
              </w:rPr>
              <w:fldChar w:fldCharType="begin"/>
            </w:r>
            <w:r>
              <w:rPr>
                <w:rFonts w:hint="eastAsia" w:ascii="宋体" w:hAnsi="宋体" w:eastAsia="宋体" w:cs="宋体"/>
                <w:lang w:eastAsia="zh-CN"/>
              </w:rPr>
              <w:instrText xml:space="preserve"> = 2 \* ROMAN \* MERGEFORMAT </w:instrText>
            </w:r>
            <w:r>
              <w:rPr>
                <w:rFonts w:hint="eastAsia" w:ascii="宋体" w:hAnsi="宋体" w:eastAsia="宋体" w:cs="宋体"/>
              </w:rPr>
              <w:fldChar w:fldCharType="separate"/>
            </w:r>
            <w:r>
              <w:rPr>
                <w:rFonts w:hint="eastAsia" w:ascii="宋体" w:hAnsi="宋体" w:eastAsia="宋体" w:cs="宋体"/>
                <w:lang w:eastAsia="zh-CN"/>
              </w:rPr>
              <w:t>I</w:t>
            </w:r>
            <w:r>
              <w:rPr>
                <w:rFonts w:hint="eastAsia" w:ascii="宋体" w:hAnsi="宋体" w:eastAsia="宋体" w:cs="宋体"/>
              </w:rPr>
              <w:fldChar w:fldCharType="end"/>
            </w:r>
            <w:r>
              <w:rPr>
                <w:rFonts w:hint="eastAsia" w:ascii="宋体" w:hAnsi="宋体" w:eastAsia="宋体" w:cs="宋体"/>
                <w:lang w:eastAsia="zh-CN"/>
              </w:rPr>
              <w:t>》</w:t>
            </w:r>
          </w:p>
        </w:tc>
      </w:tr>
      <w:tr w14:paraId="3CC4C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36" w:type="dxa"/>
            <w:tcBorders>
              <w:top w:val="single" w:color="000000" w:sz="4" w:space="0"/>
              <w:left w:val="single" w:color="000000" w:sz="4" w:space="0"/>
              <w:bottom w:val="single" w:color="000000" w:sz="4" w:space="0"/>
              <w:right w:val="single" w:color="000000" w:sz="2" w:space="0"/>
            </w:tcBorders>
          </w:tcPr>
          <w:p w14:paraId="3FB83F04">
            <w:pPr>
              <w:overflowPunct w:val="0"/>
              <w:spacing w:before="214" w:line="319" w:lineRule="auto"/>
              <w:ind w:left="165"/>
              <w:rPr>
                <w:rFonts w:hint="eastAsia" w:ascii="宋体" w:hAnsi="宋体" w:eastAsia="宋体" w:cs="宋体"/>
              </w:rPr>
            </w:pPr>
            <w:r>
              <w:rPr>
                <w:rFonts w:hint="eastAsia" w:ascii="宋体" w:hAnsi="宋体" w:eastAsia="宋体" w:cs="宋体"/>
                <w:spacing w:val="-3"/>
              </w:rPr>
              <w:t>教学目标</w:t>
            </w:r>
          </w:p>
        </w:tc>
        <w:tc>
          <w:tcPr>
            <w:tcW w:w="7649" w:type="dxa"/>
            <w:gridSpan w:val="9"/>
            <w:tcBorders>
              <w:top w:val="single" w:color="000000" w:sz="4" w:space="0"/>
              <w:left w:val="single" w:color="000000" w:sz="2" w:space="0"/>
              <w:bottom w:val="single" w:color="000000" w:sz="4" w:space="0"/>
              <w:right w:val="single" w:color="000000" w:sz="4" w:space="0"/>
            </w:tcBorders>
          </w:tcPr>
          <w:p w14:paraId="1A565DB6">
            <w:pPr>
              <w:overflowPunct w:val="0"/>
              <w:spacing w:line="319" w:lineRule="auto"/>
              <w:rPr>
                <w:rFonts w:hint="eastAsia" w:ascii="宋体" w:hAnsi="宋体" w:eastAsia="宋体" w:cs="宋体"/>
                <w:lang w:eastAsia="zh-CN"/>
              </w:rPr>
            </w:pPr>
            <w:r>
              <w:rPr>
                <w:rFonts w:hint="eastAsia" w:ascii="宋体" w:hAnsi="宋体" w:eastAsia="宋体" w:cs="宋体"/>
                <w:lang w:eastAsia="zh-CN"/>
              </w:rPr>
              <w:t>素质目标</w:t>
            </w:r>
          </w:p>
          <w:p w14:paraId="7E55E01C">
            <w:pPr>
              <w:overflowPunct w:val="0"/>
              <w:spacing w:line="319" w:lineRule="auto"/>
              <w:rPr>
                <w:rFonts w:hint="eastAsia" w:ascii="宋体" w:hAnsi="宋体" w:eastAsia="宋体" w:cs="宋体"/>
                <w:lang w:eastAsia="zh-CN"/>
              </w:rPr>
            </w:pPr>
            <w:r>
              <w:rPr>
                <w:rFonts w:hint="eastAsia" w:ascii="宋体" w:hAnsi="宋体" w:eastAsia="宋体" w:cs="宋体"/>
                <w:lang w:eastAsia="zh-CN"/>
              </w:rPr>
              <w:t>1.激发学习教育活动设计的兴趣；</w:t>
            </w:r>
          </w:p>
          <w:p w14:paraId="3F839FF0">
            <w:pPr>
              <w:overflowPunct w:val="0"/>
              <w:spacing w:line="319" w:lineRule="auto"/>
              <w:rPr>
                <w:rFonts w:hint="eastAsia" w:ascii="宋体" w:hAnsi="宋体" w:eastAsia="宋体" w:cs="宋体"/>
                <w:lang w:eastAsia="zh-CN"/>
              </w:rPr>
            </w:pPr>
            <w:r>
              <w:rPr>
                <w:rFonts w:hint="eastAsia" w:ascii="宋体" w:hAnsi="宋体" w:eastAsia="宋体" w:cs="宋体"/>
                <w:lang w:eastAsia="zh-CN"/>
              </w:rPr>
              <w:t>2.激发对教育活动环境创设的兴趣；</w:t>
            </w:r>
          </w:p>
          <w:p w14:paraId="379B8724">
            <w:pPr>
              <w:overflowPunct w:val="0"/>
              <w:spacing w:line="319" w:lineRule="auto"/>
              <w:rPr>
                <w:rFonts w:hint="eastAsia" w:ascii="宋体" w:hAnsi="宋体" w:eastAsia="宋体" w:cs="宋体"/>
                <w:lang w:eastAsia="zh-CN"/>
              </w:rPr>
            </w:pPr>
            <w:r>
              <w:rPr>
                <w:rFonts w:hint="eastAsia" w:ascii="宋体" w:hAnsi="宋体" w:eastAsia="宋体" w:cs="宋体"/>
                <w:lang w:eastAsia="zh-CN"/>
              </w:rPr>
              <w:t>3.激发对幼儿园健康、社会、科学、语言、艺术教育的兴趣；</w:t>
            </w:r>
          </w:p>
          <w:p w14:paraId="649C3875">
            <w:pPr>
              <w:overflowPunct w:val="0"/>
              <w:spacing w:line="319" w:lineRule="auto"/>
              <w:rPr>
                <w:rFonts w:hint="eastAsia" w:ascii="宋体" w:hAnsi="宋体" w:eastAsia="宋体" w:cs="宋体"/>
                <w:lang w:eastAsia="zh-CN"/>
              </w:rPr>
            </w:pPr>
            <w:r>
              <w:rPr>
                <w:rFonts w:hint="eastAsia" w:ascii="宋体" w:hAnsi="宋体" w:eastAsia="宋体" w:cs="宋体"/>
                <w:lang w:eastAsia="zh-CN"/>
              </w:rPr>
              <w:t>4.激发学生对幼儿园健康、社会、科学、语言、艺术教育活动的兴趣；</w:t>
            </w:r>
          </w:p>
          <w:p w14:paraId="582ECC2D">
            <w:pPr>
              <w:overflowPunct w:val="0"/>
              <w:spacing w:line="319" w:lineRule="auto"/>
              <w:rPr>
                <w:rFonts w:hint="eastAsia" w:ascii="宋体" w:hAnsi="宋体" w:eastAsia="宋体" w:cs="宋体"/>
                <w:lang w:eastAsia="zh-CN"/>
              </w:rPr>
            </w:pPr>
            <w:r>
              <w:rPr>
                <w:rFonts w:hint="eastAsia" w:ascii="宋体" w:hAnsi="宋体" w:eastAsia="宋体" w:cs="宋体"/>
                <w:lang w:eastAsia="zh-CN"/>
              </w:rPr>
              <w:t>5.学会结合案例评价幼儿园教育活动。</w:t>
            </w:r>
          </w:p>
          <w:p w14:paraId="165BB4DD">
            <w:pPr>
              <w:overflowPunct w:val="0"/>
              <w:spacing w:line="319" w:lineRule="auto"/>
              <w:rPr>
                <w:rFonts w:hint="eastAsia" w:ascii="宋体" w:hAnsi="宋体" w:eastAsia="宋体" w:cs="宋体"/>
                <w:lang w:eastAsia="zh-CN"/>
              </w:rPr>
            </w:pPr>
            <w:r>
              <w:rPr>
                <w:rFonts w:hint="eastAsia" w:ascii="宋体" w:hAnsi="宋体" w:eastAsia="宋体" w:cs="宋体"/>
                <w:lang w:eastAsia="zh-CN"/>
              </w:rPr>
              <w:t>知识目标</w:t>
            </w:r>
          </w:p>
          <w:p w14:paraId="573645F2">
            <w:pPr>
              <w:overflowPunct w:val="0"/>
              <w:spacing w:line="319" w:lineRule="auto"/>
              <w:rPr>
                <w:rFonts w:hint="eastAsia" w:ascii="宋体" w:hAnsi="宋体" w:eastAsia="宋体" w:cs="宋体"/>
                <w:lang w:eastAsia="zh-CN"/>
              </w:rPr>
            </w:pPr>
            <w:r>
              <w:rPr>
                <w:rFonts w:hint="eastAsia" w:ascii="宋体" w:hAnsi="宋体" w:eastAsia="宋体" w:cs="宋体"/>
                <w:lang w:eastAsia="zh-CN"/>
              </w:rPr>
              <w:t>1.掌握幼儿园教育活动含义和特点；</w:t>
            </w:r>
          </w:p>
          <w:p w14:paraId="58262F93">
            <w:pPr>
              <w:overflowPunct w:val="0"/>
              <w:spacing w:line="319" w:lineRule="auto"/>
              <w:rPr>
                <w:rFonts w:hint="eastAsia" w:ascii="宋体" w:hAnsi="宋体" w:eastAsia="宋体" w:cs="宋体"/>
                <w:lang w:eastAsia="zh-CN"/>
              </w:rPr>
            </w:pPr>
            <w:r>
              <w:rPr>
                <w:rFonts w:hint="eastAsia" w:ascii="宋体" w:hAnsi="宋体" w:eastAsia="宋体" w:cs="宋体"/>
                <w:lang w:eastAsia="zh-CN"/>
              </w:rPr>
              <w:t>2.掌握幼儿园教育活动设计的含义；</w:t>
            </w:r>
          </w:p>
          <w:p w14:paraId="4BFC125D">
            <w:pPr>
              <w:overflowPunct w:val="0"/>
              <w:spacing w:line="319" w:lineRule="auto"/>
              <w:rPr>
                <w:rFonts w:hint="eastAsia" w:ascii="宋体" w:hAnsi="宋体" w:eastAsia="宋体" w:cs="宋体"/>
                <w:lang w:eastAsia="zh-CN"/>
              </w:rPr>
            </w:pPr>
            <w:r>
              <w:rPr>
                <w:rFonts w:hint="eastAsia" w:ascii="宋体" w:hAnsi="宋体" w:eastAsia="宋体" w:cs="宋体"/>
                <w:lang w:eastAsia="zh-CN"/>
              </w:rPr>
              <w:t>3.掌握制定教育活动目标的体系；</w:t>
            </w:r>
          </w:p>
          <w:p w14:paraId="20594C35">
            <w:pPr>
              <w:overflowPunct w:val="0"/>
              <w:spacing w:line="319" w:lineRule="auto"/>
              <w:rPr>
                <w:rFonts w:hint="eastAsia" w:ascii="宋体" w:hAnsi="宋体" w:eastAsia="宋体" w:cs="宋体"/>
                <w:lang w:eastAsia="zh-CN"/>
              </w:rPr>
            </w:pPr>
            <w:r>
              <w:rPr>
                <w:rFonts w:hint="eastAsia" w:ascii="宋体" w:hAnsi="宋体" w:eastAsia="宋体" w:cs="宋体"/>
                <w:lang w:eastAsia="zh-CN"/>
              </w:rPr>
              <w:t>4.掌握幼儿园环境的分类，理解其作用；</w:t>
            </w:r>
          </w:p>
          <w:p w14:paraId="1CCD5F9A">
            <w:pPr>
              <w:overflowPunct w:val="0"/>
              <w:spacing w:line="319" w:lineRule="auto"/>
              <w:rPr>
                <w:rFonts w:hint="eastAsia" w:ascii="宋体" w:hAnsi="宋体" w:eastAsia="宋体" w:cs="宋体"/>
                <w:lang w:eastAsia="zh-CN"/>
              </w:rPr>
            </w:pPr>
            <w:r>
              <w:rPr>
                <w:rFonts w:hint="eastAsia" w:ascii="宋体" w:hAnsi="宋体" w:eastAsia="宋体" w:cs="宋体"/>
                <w:lang w:eastAsia="zh-CN"/>
              </w:rPr>
              <w:t>5.了解健康教育、幼儿园健康教育含义；社会教育、幼儿园社会教育含义；科学教育、幼儿园科学教育含义；数学教育、幼儿园数学教育含义；语言教育、幼儿园语言教育含义；音乐教育、幼儿园音乐教育含义；美术教育、幼儿园美术教育含义；</w:t>
            </w:r>
          </w:p>
          <w:p w14:paraId="0DD96254">
            <w:pPr>
              <w:overflowPunct w:val="0"/>
              <w:spacing w:line="319" w:lineRule="auto"/>
              <w:rPr>
                <w:rFonts w:hint="eastAsia" w:ascii="宋体" w:hAnsi="宋体" w:eastAsia="宋体" w:cs="宋体"/>
                <w:lang w:eastAsia="zh-CN"/>
              </w:rPr>
            </w:pPr>
            <w:r>
              <w:rPr>
                <w:rFonts w:hint="eastAsia" w:ascii="宋体" w:hAnsi="宋体" w:eastAsia="宋体" w:cs="宋体"/>
                <w:lang w:eastAsia="zh-CN"/>
              </w:rPr>
              <w:t>6.能够理解幼儿健康教育、幼儿科学教育、幼儿数学教育、幼儿社会教育、幼儿语言教育、幼儿音乐教育、幼儿美术教育的总目标、分目标和各年龄阶段目标；</w:t>
            </w:r>
          </w:p>
          <w:p w14:paraId="679DD9A6">
            <w:pPr>
              <w:overflowPunct w:val="0"/>
              <w:spacing w:line="319" w:lineRule="auto"/>
              <w:rPr>
                <w:rFonts w:hint="eastAsia" w:ascii="宋体" w:hAnsi="宋体" w:eastAsia="宋体" w:cs="宋体"/>
                <w:lang w:eastAsia="zh-CN"/>
              </w:rPr>
            </w:pPr>
            <w:r>
              <w:rPr>
                <w:rFonts w:hint="eastAsia" w:ascii="宋体" w:hAnsi="宋体" w:eastAsia="宋体" w:cs="宋体"/>
                <w:lang w:eastAsia="zh-CN"/>
              </w:rPr>
              <w:t>7.能够理解幼儿健康教育、幼儿科学教育、幼儿数学教育、幼儿社会教育、幼儿语言教育、幼儿音乐教育、幼儿美术教育的组织与实施的要求；</w:t>
            </w:r>
          </w:p>
          <w:p w14:paraId="2DB3AACB">
            <w:pPr>
              <w:overflowPunct w:val="0"/>
              <w:spacing w:line="319" w:lineRule="auto"/>
              <w:rPr>
                <w:rFonts w:hint="eastAsia" w:ascii="宋体" w:hAnsi="宋体" w:eastAsia="宋体" w:cs="宋体"/>
                <w:lang w:eastAsia="zh-CN"/>
              </w:rPr>
            </w:pPr>
            <w:r>
              <w:rPr>
                <w:rFonts w:hint="eastAsia" w:ascii="宋体" w:hAnsi="宋体" w:eastAsia="宋体" w:cs="宋体"/>
                <w:lang w:eastAsia="zh-CN"/>
              </w:rPr>
              <w:t>8.了解幼儿园主题教育含义、意义；</w:t>
            </w:r>
          </w:p>
          <w:p w14:paraId="60AC0064">
            <w:pPr>
              <w:overflowPunct w:val="0"/>
              <w:spacing w:line="319" w:lineRule="auto"/>
              <w:rPr>
                <w:rFonts w:hint="eastAsia" w:ascii="宋体" w:hAnsi="宋体" w:eastAsia="宋体" w:cs="宋体"/>
                <w:lang w:eastAsia="zh-CN"/>
              </w:rPr>
            </w:pPr>
            <w:r>
              <w:rPr>
                <w:rFonts w:hint="eastAsia" w:ascii="宋体" w:hAnsi="宋体" w:eastAsia="宋体" w:cs="宋体"/>
                <w:lang w:eastAsia="zh-CN"/>
              </w:rPr>
              <w:t>9.了解幼儿园教育活动评价的作用和原则。</w:t>
            </w:r>
          </w:p>
          <w:p w14:paraId="4197E394">
            <w:pPr>
              <w:overflowPunct w:val="0"/>
              <w:spacing w:line="319" w:lineRule="auto"/>
              <w:rPr>
                <w:rFonts w:hint="eastAsia" w:ascii="宋体" w:hAnsi="宋体" w:eastAsia="宋体" w:cs="宋体"/>
                <w:lang w:eastAsia="zh-CN"/>
              </w:rPr>
            </w:pPr>
            <w:r>
              <w:rPr>
                <w:rFonts w:hint="eastAsia" w:ascii="宋体" w:hAnsi="宋体" w:eastAsia="宋体" w:cs="宋体"/>
                <w:lang w:eastAsia="zh-CN"/>
              </w:rPr>
              <w:t>能力目标</w:t>
            </w:r>
          </w:p>
          <w:p w14:paraId="7B028A24">
            <w:pPr>
              <w:overflowPunct w:val="0"/>
              <w:spacing w:line="319" w:lineRule="auto"/>
              <w:rPr>
                <w:rFonts w:hint="eastAsia" w:ascii="宋体" w:hAnsi="宋体" w:eastAsia="宋体" w:cs="宋体"/>
                <w:lang w:eastAsia="zh-CN"/>
              </w:rPr>
            </w:pPr>
            <w:r>
              <w:rPr>
                <w:rFonts w:hint="eastAsia" w:ascii="宋体" w:hAnsi="宋体" w:eastAsia="宋体" w:cs="宋体"/>
                <w:lang w:eastAsia="zh-CN"/>
              </w:rPr>
              <w:t>1.通过合作式学习，学生能够对幼儿园教育活动进行分类；</w:t>
            </w:r>
          </w:p>
          <w:p w14:paraId="2B7A7E11">
            <w:pPr>
              <w:overflowPunct w:val="0"/>
              <w:spacing w:line="319" w:lineRule="auto"/>
              <w:rPr>
                <w:rFonts w:hint="eastAsia" w:ascii="宋体" w:hAnsi="宋体" w:eastAsia="宋体" w:cs="宋体"/>
                <w:lang w:eastAsia="zh-CN"/>
              </w:rPr>
            </w:pPr>
            <w:r>
              <w:rPr>
                <w:rFonts w:hint="eastAsia" w:ascii="宋体" w:hAnsi="宋体" w:eastAsia="宋体" w:cs="宋体"/>
                <w:lang w:eastAsia="zh-CN"/>
              </w:rPr>
              <w:t>2.理解幼儿园教育活动设计的原则和程序；</w:t>
            </w:r>
          </w:p>
          <w:p w14:paraId="154316BD">
            <w:pPr>
              <w:overflowPunct w:val="0"/>
              <w:spacing w:line="319" w:lineRule="auto"/>
              <w:rPr>
                <w:rFonts w:hint="eastAsia" w:ascii="宋体" w:hAnsi="宋体" w:eastAsia="宋体" w:cs="宋体"/>
                <w:lang w:eastAsia="zh-CN"/>
              </w:rPr>
            </w:pPr>
            <w:r>
              <w:rPr>
                <w:rFonts w:hint="eastAsia" w:ascii="宋体" w:hAnsi="宋体" w:eastAsia="宋体" w:cs="宋体"/>
                <w:lang w:eastAsia="zh-CN"/>
              </w:rPr>
              <w:t>3.能够理解教育活动设计中不同的目标取向；</w:t>
            </w:r>
          </w:p>
          <w:p w14:paraId="49CC0BDA">
            <w:pPr>
              <w:overflowPunct w:val="0"/>
              <w:spacing w:line="319" w:lineRule="auto"/>
              <w:rPr>
                <w:rFonts w:hint="eastAsia" w:ascii="宋体" w:hAnsi="宋体" w:eastAsia="宋体" w:cs="宋体"/>
                <w:lang w:eastAsia="zh-CN"/>
              </w:rPr>
            </w:pPr>
            <w:r>
              <w:rPr>
                <w:rFonts w:hint="eastAsia" w:ascii="宋体" w:hAnsi="宋体" w:eastAsia="宋体" w:cs="宋体"/>
                <w:lang w:eastAsia="zh-CN"/>
              </w:rPr>
              <w:t>4.掌握幼儿园环境创设的原则，能够根据学前儿童发展创设合适的教育环境；</w:t>
            </w:r>
          </w:p>
          <w:p w14:paraId="33EF9711">
            <w:pPr>
              <w:overflowPunct w:val="0"/>
              <w:spacing w:line="319" w:lineRule="auto"/>
              <w:rPr>
                <w:rFonts w:hint="eastAsia" w:ascii="宋体" w:hAnsi="宋体" w:eastAsia="宋体" w:cs="宋体"/>
                <w:lang w:eastAsia="zh-CN"/>
              </w:rPr>
            </w:pPr>
            <w:r>
              <w:rPr>
                <w:rFonts w:hint="eastAsia" w:ascii="宋体" w:hAnsi="宋体" w:eastAsia="宋体" w:cs="宋体"/>
                <w:lang w:eastAsia="zh-CN"/>
              </w:rPr>
              <w:t>5.掌握幼儿园健康教育、社会教育、科学教育、语言教育、艺术教育的途径和组织；</w:t>
            </w:r>
          </w:p>
          <w:p w14:paraId="09833E19">
            <w:pPr>
              <w:overflowPunct w:val="0"/>
              <w:spacing w:line="319" w:lineRule="auto"/>
              <w:rPr>
                <w:rFonts w:hint="eastAsia" w:ascii="宋体" w:hAnsi="宋体" w:eastAsia="宋体" w:cs="宋体"/>
                <w:lang w:eastAsia="zh-CN"/>
              </w:rPr>
            </w:pPr>
            <w:r>
              <w:rPr>
                <w:rFonts w:hint="eastAsia" w:ascii="宋体" w:hAnsi="宋体" w:eastAsia="宋体" w:cs="宋体"/>
                <w:lang w:eastAsia="zh-CN"/>
              </w:rPr>
              <w:t>6.能够理解健康、社会、科学、语言、艺术教育内容的范围及教育内容选择的依据；</w:t>
            </w:r>
          </w:p>
          <w:p w14:paraId="0AF1ED2C">
            <w:pPr>
              <w:overflowPunct w:val="0"/>
              <w:spacing w:line="319" w:lineRule="auto"/>
              <w:rPr>
                <w:rFonts w:hint="eastAsia" w:ascii="宋体" w:hAnsi="宋体" w:eastAsia="宋体" w:cs="宋体"/>
                <w:lang w:eastAsia="zh-CN"/>
              </w:rPr>
            </w:pPr>
            <w:r>
              <w:rPr>
                <w:rFonts w:hint="eastAsia" w:ascii="宋体" w:hAnsi="宋体" w:eastAsia="宋体" w:cs="宋体"/>
                <w:lang w:eastAsia="zh-CN"/>
              </w:rPr>
              <w:t>7.能够掌握健康、社会、科学、语言、艺术教育设计的方法；</w:t>
            </w:r>
          </w:p>
          <w:p w14:paraId="7E246B46">
            <w:pPr>
              <w:overflowPunct w:val="0"/>
              <w:spacing w:line="319" w:lineRule="auto"/>
              <w:rPr>
                <w:rFonts w:hint="eastAsia" w:ascii="宋体" w:hAnsi="宋体" w:eastAsia="宋体" w:cs="宋体"/>
                <w:lang w:eastAsia="zh-CN"/>
              </w:rPr>
            </w:pPr>
            <w:r>
              <w:rPr>
                <w:rFonts w:hint="eastAsia" w:ascii="宋体" w:hAnsi="宋体" w:eastAsia="宋体" w:cs="宋体"/>
                <w:lang w:eastAsia="zh-CN"/>
              </w:rPr>
              <w:t>8.能够设计幼儿园健康、社会、科学、语言、艺术教育活动；</w:t>
            </w:r>
          </w:p>
          <w:p w14:paraId="563468C5">
            <w:pPr>
              <w:overflowPunct w:val="0"/>
              <w:spacing w:line="319" w:lineRule="auto"/>
              <w:rPr>
                <w:rFonts w:hint="eastAsia" w:ascii="宋体" w:hAnsi="宋体" w:eastAsia="宋体" w:cs="宋体"/>
                <w:lang w:eastAsia="zh-CN"/>
              </w:rPr>
            </w:pPr>
            <w:r>
              <w:rPr>
                <w:rFonts w:hint="eastAsia" w:ascii="宋体" w:hAnsi="宋体" w:eastAsia="宋体" w:cs="宋体"/>
                <w:lang w:eastAsia="zh-CN"/>
              </w:rPr>
              <w:t>9.掌握幼儿园主题教育的组织与实施；</w:t>
            </w:r>
          </w:p>
          <w:p w14:paraId="33A42FA6">
            <w:pPr>
              <w:overflowPunct w:val="0"/>
              <w:spacing w:line="319" w:lineRule="auto"/>
              <w:rPr>
                <w:rFonts w:hint="eastAsia" w:ascii="宋体" w:hAnsi="宋体" w:eastAsia="宋体" w:cs="宋体"/>
                <w:lang w:eastAsia="zh-CN"/>
              </w:rPr>
            </w:pPr>
            <w:r>
              <w:rPr>
                <w:rFonts w:hint="eastAsia" w:ascii="宋体" w:hAnsi="宋体" w:eastAsia="宋体" w:cs="宋体"/>
                <w:lang w:eastAsia="zh-CN"/>
              </w:rPr>
              <w:t>10.掌握幼儿园教育活动评价的范围、类型和方法。</w:t>
            </w:r>
          </w:p>
        </w:tc>
      </w:tr>
      <w:tr w14:paraId="2C95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336" w:type="dxa"/>
            <w:tcBorders>
              <w:top w:val="single" w:color="000000" w:sz="4" w:space="0"/>
              <w:left w:val="single" w:color="000000" w:sz="4" w:space="0"/>
              <w:bottom w:val="single" w:color="000000" w:sz="4" w:space="0"/>
              <w:right w:val="single" w:color="000000" w:sz="4" w:space="0"/>
            </w:tcBorders>
          </w:tcPr>
          <w:p w14:paraId="63A8C580">
            <w:pPr>
              <w:overflowPunct w:val="0"/>
              <w:spacing w:before="210" w:line="319" w:lineRule="auto"/>
              <w:ind w:left="165"/>
              <w:rPr>
                <w:rFonts w:hint="eastAsia" w:ascii="宋体" w:hAnsi="宋体" w:eastAsia="宋体" w:cs="宋体"/>
              </w:rPr>
            </w:pPr>
            <w:r>
              <w:rPr>
                <w:rFonts w:hint="eastAsia" w:ascii="宋体" w:hAnsi="宋体" w:eastAsia="宋体" w:cs="宋体"/>
                <w:spacing w:val="-3"/>
              </w:rPr>
              <w:t>教学内容</w:t>
            </w:r>
          </w:p>
        </w:tc>
        <w:tc>
          <w:tcPr>
            <w:tcW w:w="7649" w:type="dxa"/>
            <w:gridSpan w:val="9"/>
            <w:tcBorders>
              <w:top w:val="single" w:color="000000" w:sz="4" w:space="0"/>
              <w:left w:val="single" w:color="000000" w:sz="4" w:space="0"/>
              <w:bottom w:val="single" w:color="000000" w:sz="4" w:space="0"/>
              <w:right w:val="single" w:color="000000" w:sz="4" w:space="0"/>
            </w:tcBorders>
          </w:tcPr>
          <w:p w14:paraId="5CADB6EF">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第一章 幼儿园教育活动设计与指导概述</w:t>
            </w:r>
          </w:p>
          <w:p w14:paraId="0F4FDD32">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第二章 幼儿园健康教育活动设计与指导</w:t>
            </w:r>
          </w:p>
          <w:p w14:paraId="05E59000">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第三章 幼儿园社会教育活动设计与指导</w:t>
            </w:r>
          </w:p>
          <w:p w14:paraId="52D1F264">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第四章 幼儿园科学教育活动设计与指导</w:t>
            </w:r>
          </w:p>
          <w:p w14:paraId="5B4CCE7A">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第五章 幼儿园语言教育活动设计与指导</w:t>
            </w:r>
          </w:p>
          <w:p w14:paraId="2C9A0A98">
            <w:pPr>
              <w:overflowPunct w:val="0"/>
              <w:spacing w:line="319" w:lineRule="auto"/>
              <w:rPr>
                <w:rFonts w:hint="eastAsia" w:ascii="宋体" w:hAnsi="宋体" w:eastAsia="宋体" w:cs="宋体"/>
                <w:lang w:eastAsia="zh-CN"/>
              </w:rPr>
            </w:pPr>
            <w:r>
              <w:rPr>
                <w:rFonts w:hint="eastAsia" w:ascii="宋体" w:hAnsi="宋体" w:eastAsia="宋体" w:cs="宋体"/>
                <w:lang w:eastAsia="zh-CN"/>
              </w:rPr>
              <w:t>第六章 幼儿园艺术教育活动设计与指导</w:t>
            </w:r>
          </w:p>
        </w:tc>
      </w:tr>
      <w:tr w14:paraId="534E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36" w:type="dxa"/>
            <w:tcBorders>
              <w:top w:val="single" w:color="000000" w:sz="4" w:space="0"/>
              <w:left w:val="single" w:color="000000" w:sz="4" w:space="0"/>
              <w:bottom w:val="single" w:color="000000" w:sz="4" w:space="0"/>
              <w:right w:val="single" w:color="000000" w:sz="4" w:space="0"/>
            </w:tcBorders>
          </w:tcPr>
          <w:p w14:paraId="722F6B2A">
            <w:pPr>
              <w:overflowPunct w:val="0"/>
              <w:spacing w:before="100" w:line="319" w:lineRule="auto"/>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649" w:type="dxa"/>
            <w:gridSpan w:val="9"/>
            <w:tcBorders>
              <w:top w:val="single" w:color="000000" w:sz="4" w:space="0"/>
              <w:left w:val="single" w:color="000000" w:sz="4" w:space="0"/>
              <w:bottom w:val="single" w:color="000000" w:sz="4" w:space="0"/>
              <w:right w:val="single" w:color="000000" w:sz="4" w:space="0"/>
            </w:tcBorders>
          </w:tcPr>
          <w:p w14:paraId="202F2E49">
            <w:pPr>
              <w:overflowPunct w:val="0"/>
              <w:spacing w:line="319" w:lineRule="auto"/>
              <w:rPr>
                <w:rFonts w:hint="eastAsia" w:ascii="宋体" w:hAnsi="宋体" w:eastAsia="宋体" w:cs="宋体"/>
                <w:lang w:eastAsia="zh-CN"/>
              </w:rPr>
            </w:pPr>
            <w:r>
              <w:rPr>
                <w:rFonts w:hint="eastAsia" w:ascii="宋体" w:hAnsi="宋体" w:eastAsia="宋体" w:cs="宋体"/>
                <w:lang w:eastAsia="zh-CN"/>
              </w:rPr>
              <w:t>教学重点：</w:t>
            </w:r>
          </w:p>
          <w:p w14:paraId="4D0F5C18">
            <w:pPr>
              <w:overflowPunct w:val="0"/>
              <w:spacing w:line="319" w:lineRule="auto"/>
              <w:rPr>
                <w:rFonts w:hint="eastAsia" w:ascii="宋体" w:hAnsi="宋体" w:eastAsia="宋体" w:cs="宋体"/>
                <w:lang w:eastAsia="zh-CN"/>
              </w:rPr>
            </w:pPr>
            <w:r>
              <w:rPr>
                <w:rFonts w:hint="eastAsia" w:ascii="宋体" w:hAnsi="宋体" w:eastAsia="宋体" w:cs="宋体"/>
                <w:lang w:eastAsia="zh-CN"/>
              </w:rPr>
              <w:t xml:space="preserve">  能够设计幼儿园健康、社会、科学、语言、艺术教育活动</w:t>
            </w:r>
          </w:p>
          <w:p w14:paraId="614CD9B0">
            <w:pPr>
              <w:overflowPunct w:val="0"/>
              <w:spacing w:line="319" w:lineRule="auto"/>
              <w:rPr>
                <w:rFonts w:hint="eastAsia" w:ascii="宋体" w:hAnsi="宋体" w:eastAsia="宋体" w:cs="宋体"/>
                <w:lang w:eastAsia="zh-CN"/>
              </w:rPr>
            </w:pPr>
            <w:r>
              <w:rPr>
                <w:rFonts w:hint="eastAsia" w:ascii="宋体" w:hAnsi="宋体" w:eastAsia="宋体" w:cs="宋体"/>
                <w:lang w:eastAsia="zh-CN"/>
              </w:rPr>
              <w:t>教学难点：</w:t>
            </w:r>
          </w:p>
          <w:p w14:paraId="5C480E07">
            <w:pPr>
              <w:overflowPunct w:val="0"/>
              <w:spacing w:line="319" w:lineRule="auto"/>
              <w:rPr>
                <w:rFonts w:hint="eastAsia" w:ascii="宋体" w:hAnsi="宋体" w:eastAsia="宋体" w:cs="宋体"/>
                <w:lang w:eastAsia="zh-CN"/>
              </w:rPr>
            </w:pPr>
            <w:r>
              <w:rPr>
                <w:rFonts w:hint="eastAsia" w:ascii="宋体" w:hAnsi="宋体" w:eastAsia="宋体" w:cs="宋体"/>
                <w:lang w:eastAsia="zh-CN"/>
              </w:rPr>
              <w:t xml:space="preserve">  能够理解幼儿健康教育、幼儿科学教育、幼儿数学教育、幼儿社会教育、幼儿语言教育、幼儿音乐教育、幼儿美术教育的总目标、分目标和各年龄阶段目标</w:t>
            </w:r>
          </w:p>
        </w:tc>
      </w:tr>
      <w:tr w14:paraId="2D71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36" w:type="dxa"/>
            <w:tcBorders>
              <w:top w:val="single" w:color="000000" w:sz="4" w:space="0"/>
              <w:left w:val="single" w:color="000000" w:sz="4" w:space="0"/>
              <w:bottom w:val="single" w:color="000000" w:sz="4" w:space="0"/>
              <w:right w:val="single" w:color="000000" w:sz="4" w:space="0"/>
            </w:tcBorders>
          </w:tcPr>
          <w:p w14:paraId="1809EF37">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649" w:type="dxa"/>
            <w:gridSpan w:val="9"/>
            <w:tcBorders>
              <w:top w:val="single" w:color="000000" w:sz="4" w:space="0"/>
              <w:left w:val="single" w:color="000000" w:sz="4" w:space="0"/>
              <w:bottom w:val="single" w:color="000000" w:sz="4" w:space="0"/>
              <w:right w:val="single" w:color="000000" w:sz="4" w:space="0"/>
            </w:tcBorders>
          </w:tcPr>
          <w:p w14:paraId="502ADB7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1732067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752F2A2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1EB0D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336" w:type="dxa"/>
            <w:tcBorders>
              <w:top w:val="single" w:color="000000" w:sz="4" w:space="0"/>
              <w:left w:val="single" w:color="000000" w:sz="4" w:space="0"/>
              <w:bottom w:val="single" w:color="000000" w:sz="4" w:space="0"/>
              <w:right w:val="single" w:color="000000" w:sz="4" w:space="0"/>
            </w:tcBorders>
          </w:tcPr>
          <w:p w14:paraId="7C4C0B92">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649" w:type="dxa"/>
            <w:gridSpan w:val="9"/>
            <w:tcBorders>
              <w:top w:val="single" w:color="000000" w:sz="4" w:space="0"/>
              <w:left w:val="single" w:color="000000" w:sz="4" w:space="0"/>
              <w:bottom w:val="single" w:color="000000" w:sz="4" w:space="0"/>
              <w:right w:val="single" w:color="000000" w:sz="4" w:space="0"/>
            </w:tcBorders>
          </w:tcPr>
          <w:p w14:paraId="0C64DD7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14912122">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2A0B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36" w:type="dxa"/>
            <w:tcBorders>
              <w:top w:val="single" w:color="000000" w:sz="4" w:space="0"/>
              <w:left w:val="single" w:color="000000" w:sz="4" w:space="0"/>
              <w:bottom w:val="single" w:color="000000" w:sz="4" w:space="0"/>
              <w:right w:val="single" w:color="000000" w:sz="4" w:space="0"/>
            </w:tcBorders>
          </w:tcPr>
          <w:p w14:paraId="00F54918">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649" w:type="dxa"/>
            <w:gridSpan w:val="9"/>
            <w:tcBorders>
              <w:top w:val="single" w:color="000000" w:sz="4" w:space="0"/>
              <w:left w:val="single" w:color="000000" w:sz="4" w:space="0"/>
              <w:bottom w:val="single" w:color="000000" w:sz="4" w:space="0"/>
              <w:right w:val="single" w:color="000000" w:sz="4" w:space="0"/>
            </w:tcBorders>
          </w:tcPr>
          <w:p w14:paraId="5D01D31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3D1A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36" w:type="dxa"/>
            <w:tcBorders>
              <w:top w:val="single" w:color="000000" w:sz="4" w:space="0"/>
              <w:left w:val="single" w:color="000000" w:sz="4" w:space="0"/>
              <w:bottom w:val="single" w:color="000000" w:sz="4" w:space="0"/>
              <w:right w:val="single" w:color="000000" w:sz="4" w:space="0"/>
            </w:tcBorders>
          </w:tcPr>
          <w:p w14:paraId="06E219DE">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649" w:type="dxa"/>
            <w:gridSpan w:val="9"/>
            <w:tcBorders>
              <w:top w:val="single" w:color="000000" w:sz="4" w:space="0"/>
              <w:left w:val="single" w:color="000000" w:sz="4" w:space="0"/>
              <w:bottom w:val="single" w:color="000000" w:sz="4" w:space="0"/>
              <w:right w:val="single" w:color="000000" w:sz="4" w:space="0"/>
            </w:tcBorders>
          </w:tcPr>
          <w:p w14:paraId="2B0702D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4705880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3A3FCFF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3F4AA445">
      <w:pPr>
        <w:pStyle w:val="12"/>
        <w:spacing w:before="157" w:line="320" w:lineRule="auto"/>
        <w:ind w:left="420" w:leftChars="200"/>
        <w:rPr>
          <w:rFonts w:hint="eastAsia" w:ascii="宋体" w:hAnsi="宋体" w:eastAsia="宋体" w:cs="宋体"/>
          <w:snapToGrid/>
          <w:color w:val="auto"/>
          <w:sz w:val="24"/>
          <w:szCs w:val="24"/>
          <w:lang w:eastAsia="zh-CN"/>
        </w:rPr>
      </w:pPr>
    </w:p>
    <w:p w14:paraId="2D8CCD73">
      <w:pPr>
        <w:pStyle w:val="12"/>
        <w:spacing w:before="157" w:line="320" w:lineRule="auto"/>
        <w:ind w:left="420" w:leftChars="200"/>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（7）婴幼儿游戏活动与实施</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6"/>
        <w:gridCol w:w="929"/>
        <w:gridCol w:w="729"/>
        <w:gridCol w:w="566"/>
        <w:gridCol w:w="990"/>
        <w:gridCol w:w="710"/>
        <w:gridCol w:w="1274"/>
        <w:gridCol w:w="568"/>
        <w:gridCol w:w="1274"/>
        <w:gridCol w:w="609"/>
      </w:tblGrid>
      <w:tr w14:paraId="6482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blHeader/>
        </w:trPr>
        <w:tc>
          <w:tcPr>
            <w:tcW w:w="1336" w:type="dxa"/>
            <w:tcBorders>
              <w:top w:val="single" w:color="000000" w:sz="4" w:space="0"/>
              <w:left w:val="single" w:color="000000" w:sz="4" w:space="0"/>
              <w:bottom w:val="single" w:color="000000" w:sz="4" w:space="0"/>
              <w:right w:val="single" w:color="000000" w:sz="2" w:space="0"/>
            </w:tcBorders>
            <w:shd w:val="clear" w:color="auto" w:fill="DBE5F1"/>
          </w:tcPr>
          <w:p w14:paraId="0DB27B37">
            <w:pPr>
              <w:overflowPunct w:val="0"/>
              <w:spacing w:before="115" w:line="319" w:lineRule="auto"/>
              <w:ind w:left="161"/>
              <w:rPr>
                <w:rFonts w:hint="eastAsia" w:ascii="宋体" w:hAnsi="宋体" w:eastAsia="宋体" w:cs="宋体"/>
              </w:rPr>
            </w:pPr>
            <w:r>
              <w:rPr>
                <w:rFonts w:hint="eastAsia" w:ascii="宋体" w:hAnsi="宋体" w:eastAsia="宋体" w:cs="宋体"/>
                <w:spacing w:val="-2"/>
              </w:rPr>
              <w:t>课程名称</w:t>
            </w:r>
          </w:p>
        </w:tc>
        <w:tc>
          <w:tcPr>
            <w:tcW w:w="3924" w:type="dxa"/>
            <w:gridSpan w:val="5"/>
            <w:tcBorders>
              <w:top w:val="single" w:color="000000" w:sz="4" w:space="0"/>
              <w:left w:val="single" w:color="000000" w:sz="2" w:space="0"/>
              <w:bottom w:val="single" w:color="000000" w:sz="4" w:space="0"/>
              <w:right w:val="single" w:color="000000" w:sz="4" w:space="0"/>
            </w:tcBorders>
            <w:shd w:val="clear" w:color="auto" w:fill="DBE5F1"/>
          </w:tcPr>
          <w:p w14:paraId="132D9692">
            <w:pPr>
              <w:pStyle w:val="12"/>
              <w:spacing w:before="157" w:line="32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婴幼儿游戏活动与实施</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56F60B3F">
            <w:pPr>
              <w:overflowPunct w:val="0"/>
              <w:spacing w:before="114" w:line="319" w:lineRule="auto"/>
              <w:ind w:left="110"/>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tcPr>
          <w:p w14:paraId="381A502C">
            <w:pPr>
              <w:overflowPunct w:val="0"/>
              <w:spacing w:line="319" w:lineRule="auto"/>
              <w:rPr>
                <w:rFonts w:hint="eastAsia" w:ascii="宋体" w:hAnsi="宋体" w:eastAsia="宋体" w:cs="宋体"/>
              </w:rPr>
            </w:pPr>
            <w:r>
              <w:rPr>
                <w:rFonts w:hint="eastAsia" w:ascii="宋体" w:hAnsi="宋体" w:eastAsia="宋体" w:cs="宋体"/>
                <w:lang w:eastAsia="zh-CN"/>
              </w:rPr>
              <w:t>4030807</w:t>
            </w:r>
          </w:p>
        </w:tc>
      </w:tr>
      <w:tr w14:paraId="2E5A2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336" w:type="dxa"/>
            <w:tcBorders>
              <w:top w:val="single" w:color="000000" w:sz="4" w:space="0"/>
              <w:left w:val="single" w:color="000000" w:sz="4" w:space="0"/>
              <w:bottom w:val="single" w:color="000000" w:sz="4" w:space="0"/>
              <w:right w:val="single" w:color="000000" w:sz="4" w:space="0"/>
            </w:tcBorders>
          </w:tcPr>
          <w:p w14:paraId="7A545482">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929" w:type="dxa"/>
            <w:tcBorders>
              <w:top w:val="single" w:color="000000" w:sz="4" w:space="0"/>
              <w:left w:val="single" w:color="000000" w:sz="4" w:space="0"/>
              <w:bottom w:val="single" w:color="000000" w:sz="4" w:space="0"/>
              <w:right w:val="single" w:color="000000" w:sz="2" w:space="0"/>
            </w:tcBorders>
          </w:tcPr>
          <w:p w14:paraId="103AEDAD">
            <w:pPr>
              <w:overflowPunct w:val="0"/>
              <w:spacing w:line="319" w:lineRule="auto"/>
              <w:rPr>
                <w:rFonts w:hint="eastAsia" w:ascii="宋体" w:hAnsi="宋体" w:eastAsia="宋体" w:cs="宋体"/>
                <w:lang w:eastAsia="zh-CN"/>
              </w:rPr>
            </w:pPr>
            <w:r>
              <w:rPr>
                <w:rFonts w:hint="eastAsia" w:ascii="宋体" w:hAnsi="宋体" w:eastAsia="宋体" w:cs="宋体"/>
                <w:lang w:eastAsia="zh-CN"/>
              </w:rPr>
              <w:t>4</w:t>
            </w:r>
          </w:p>
        </w:tc>
        <w:tc>
          <w:tcPr>
            <w:tcW w:w="729" w:type="dxa"/>
            <w:tcBorders>
              <w:top w:val="single" w:color="000000" w:sz="4" w:space="0"/>
              <w:left w:val="single" w:color="000000" w:sz="2" w:space="0"/>
              <w:bottom w:val="single" w:color="000000" w:sz="4" w:space="0"/>
              <w:right w:val="single" w:color="000000" w:sz="4" w:space="0"/>
            </w:tcBorders>
          </w:tcPr>
          <w:p w14:paraId="3FBCAF6F">
            <w:pPr>
              <w:overflowPunct w:val="0"/>
              <w:spacing w:before="185" w:line="319"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44A307E5">
            <w:pPr>
              <w:overflowPunct w:val="0"/>
              <w:spacing w:line="319" w:lineRule="auto"/>
              <w:rPr>
                <w:rFonts w:hint="eastAsia" w:ascii="宋体" w:hAnsi="宋体" w:eastAsia="宋体" w:cs="宋体"/>
                <w:lang w:eastAsia="zh-CN"/>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3D72BC7A">
            <w:pPr>
              <w:overflowPunct w:val="0"/>
              <w:spacing w:before="184" w:line="319"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75B55774">
            <w:pPr>
              <w:overflowPunct w:val="0"/>
              <w:spacing w:line="319" w:lineRule="auto"/>
              <w:rPr>
                <w:rFonts w:hint="eastAsia" w:ascii="宋体" w:hAnsi="宋体" w:eastAsia="宋体" w:cs="宋体"/>
                <w:lang w:eastAsia="zh-CN"/>
              </w:rPr>
            </w:pPr>
            <w:r>
              <w:rPr>
                <w:rFonts w:hint="eastAsia" w:ascii="宋体" w:hAnsi="宋体" w:eastAsia="宋体" w:cs="宋体"/>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48E8F3C0">
            <w:pPr>
              <w:overflowPunct w:val="0"/>
              <w:spacing w:before="184" w:line="319"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2BDBFB45">
            <w:pPr>
              <w:overflowPunct w:val="0"/>
              <w:spacing w:line="319" w:lineRule="auto"/>
              <w:rPr>
                <w:rFonts w:hint="eastAsia" w:ascii="宋体" w:hAnsi="宋体" w:eastAsia="宋体" w:cs="宋体"/>
                <w:lang w:eastAsia="zh-CN"/>
              </w:rPr>
            </w:pPr>
            <w:r>
              <w:rPr>
                <w:rFonts w:hint="eastAsia" w:ascii="宋体" w:hAnsi="宋体" w:eastAsia="宋体" w:cs="宋体"/>
                <w:lang w:eastAsia="zh-CN"/>
              </w:rPr>
              <w:t>27</w:t>
            </w:r>
          </w:p>
        </w:tc>
        <w:tc>
          <w:tcPr>
            <w:tcW w:w="1274" w:type="dxa"/>
            <w:tcBorders>
              <w:top w:val="single" w:color="000000" w:sz="4" w:space="0"/>
              <w:left w:val="single" w:color="000000" w:sz="4" w:space="0"/>
              <w:bottom w:val="single" w:color="000000" w:sz="4" w:space="0"/>
              <w:right w:val="single" w:color="000000" w:sz="4" w:space="0"/>
            </w:tcBorders>
          </w:tcPr>
          <w:p w14:paraId="31435CD6">
            <w:pPr>
              <w:overflowPunct w:val="0"/>
              <w:spacing w:before="185" w:line="319"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004D3E42">
            <w:pPr>
              <w:overflowPunct w:val="0"/>
              <w:spacing w:line="319" w:lineRule="auto"/>
              <w:rPr>
                <w:rFonts w:hint="eastAsia" w:ascii="宋体" w:hAnsi="宋体" w:eastAsia="宋体" w:cs="宋体"/>
                <w:lang w:eastAsia="zh-CN"/>
              </w:rPr>
            </w:pPr>
            <w:r>
              <w:rPr>
                <w:rFonts w:hint="eastAsia" w:ascii="宋体" w:hAnsi="宋体" w:eastAsia="宋体" w:cs="宋体"/>
                <w:lang w:eastAsia="zh-CN"/>
              </w:rPr>
              <w:t>9</w:t>
            </w:r>
          </w:p>
        </w:tc>
      </w:tr>
      <w:tr w14:paraId="74A1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336" w:type="dxa"/>
            <w:tcBorders>
              <w:top w:val="single" w:color="000000" w:sz="4" w:space="0"/>
              <w:left w:val="single" w:color="000000" w:sz="4" w:space="0"/>
              <w:bottom w:val="single" w:color="000000" w:sz="4" w:space="0"/>
              <w:right w:val="single" w:color="000000" w:sz="4" w:space="0"/>
            </w:tcBorders>
          </w:tcPr>
          <w:p w14:paraId="546A82D2">
            <w:pPr>
              <w:overflowPunct w:val="0"/>
              <w:spacing w:before="185" w:line="319" w:lineRule="auto"/>
              <w:ind w:left="161"/>
              <w:rPr>
                <w:rFonts w:hint="eastAsia" w:ascii="宋体" w:hAnsi="宋体" w:eastAsia="宋体" w:cs="宋体"/>
              </w:rPr>
            </w:pPr>
            <w:r>
              <w:rPr>
                <w:rFonts w:hint="eastAsia" w:ascii="宋体" w:hAnsi="宋体" w:eastAsia="宋体" w:cs="宋体"/>
                <w:spacing w:val="-2"/>
              </w:rPr>
              <w:t>课程类型</w:t>
            </w:r>
          </w:p>
        </w:tc>
        <w:tc>
          <w:tcPr>
            <w:tcW w:w="7649" w:type="dxa"/>
            <w:gridSpan w:val="9"/>
            <w:tcBorders>
              <w:top w:val="single" w:color="000000" w:sz="4" w:space="0"/>
              <w:left w:val="single" w:color="000000" w:sz="4" w:space="0"/>
              <w:bottom w:val="single" w:color="000000" w:sz="4" w:space="0"/>
              <w:right w:val="single" w:color="000000" w:sz="4" w:space="0"/>
            </w:tcBorders>
          </w:tcPr>
          <w:p w14:paraId="1529835D">
            <w:pPr>
              <w:overflowPunct w:val="0"/>
              <w:spacing w:before="186" w:line="319"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3BE8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336" w:type="dxa"/>
            <w:tcBorders>
              <w:top w:val="single" w:color="000000" w:sz="4" w:space="0"/>
              <w:left w:val="single" w:color="000000" w:sz="4" w:space="0"/>
              <w:bottom w:val="single" w:color="000000" w:sz="4" w:space="0"/>
              <w:right w:val="single" w:color="000000" w:sz="2" w:space="0"/>
            </w:tcBorders>
          </w:tcPr>
          <w:p w14:paraId="6B588A93">
            <w:pPr>
              <w:overflowPunct w:val="0"/>
              <w:spacing w:before="112" w:line="319" w:lineRule="auto"/>
              <w:ind w:left="167"/>
              <w:rPr>
                <w:rFonts w:hint="eastAsia" w:ascii="宋体" w:hAnsi="宋体" w:eastAsia="宋体" w:cs="宋体"/>
              </w:rPr>
            </w:pPr>
            <w:r>
              <w:rPr>
                <w:rFonts w:hint="eastAsia" w:ascii="宋体" w:hAnsi="宋体" w:eastAsia="宋体" w:cs="宋体"/>
                <w:spacing w:val="-3"/>
              </w:rPr>
              <w:t>先修课程</w:t>
            </w:r>
          </w:p>
        </w:tc>
        <w:tc>
          <w:tcPr>
            <w:tcW w:w="7649" w:type="dxa"/>
            <w:gridSpan w:val="9"/>
            <w:tcBorders>
              <w:top w:val="single" w:color="000000" w:sz="4" w:space="0"/>
              <w:left w:val="single" w:color="000000" w:sz="2" w:space="0"/>
              <w:bottom w:val="single" w:color="000000" w:sz="4" w:space="0"/>
              <w:right w:val="single" w:color="000000" w:sz="4" w:space="0"/>
            </w:tcBorders>
          </w:tcPr>
          <w:p w14:paraId="3EC91885">
            <w:pPr>
              <w:overflowPunct w:val="0"/>
              <w:spacing w:line="319" w:lineRule="auto"/>
              <w:rPr>
                <w:rFonts w:hint="eastAsia" w:ascii="宋体" w:hAnsi="宋体" w:eastAsia="宋体" w:cs="宋体"/>
                <w:lang w:eastAsia="zh-CN"/>
              </w:rPr>
            </w:pPr>
            <w:r>
              <w:rPr>
                <w:rFonts w:hint="eastAsia" w:ascii="宋体" w:hAnsi="宋体" w:eastAsia="宋体" w:cs="宋体"/>
                <w:lang w:eastAsia="zh-CN"/>
              </w:rPr>
              <w:t>托育机构管理实务</w:t>
            </w:r>
          </w:p>
        </w:tc>
      </w:tr>
      <w:tr w14:paraId="77392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336" w:type="dxa"/>
            <w:tcBorders>
              <w:top w:val="single" w:color="000000" w:sz="4" w:space="0"/>
              <w:left w:val="single" w:color="000000" w:sz="4" w:space="0"/>
              <w:bottom w:val="single" w:color="000000" w:sz="4" w:space="0"/>
              <w:right w:val="single" w:color="000000" w:sz="2" w:space="0"/>
            </w:tcBorders>
          </w:tcPr>
          <w:p w14:paraId="006F3760">
            <w:pPr>
              <w:overflowPunct w:val="0"/>
              <w:spacing w:before="118" w:line="319" w:lineRule="auto"/>
              <w:ind w:left="164"/>
              <w:rPr>
                <w:rFonts w:hint="eastAsia" w:ascii="宋体" w:hAnsi="宋体" w:eastAsia="宋体" w:cs="宋体"/>
              </w:rPr>
            </w:pPr>
            <w:r>
              <w:rPr>
                <w:rFonts w:hint="eastAsia" w:ascii="宋体" w:hAnsi="宋体" w:eastAsia="宋体" w:cs="宋体"/>
                <w:spacing w:val="-3"/>
              </w:rPr>
              <w:t>后续课程</w:t>
            </w:r>
          </w:p>
        </w:tc>
        <w:tc>
          <w:tcPr>
            <w:tcW w:w="7649" w:type="dxa"/>
            <w:gridSpan w:val="9"/>
            <w:tcBorders>
              <w:top w:val="single" w:color="000000" w:sz="4" w:space="0"/>
              <w:left w:val="single" w:color="000000" w:sz="2" w:space="0"/>
              <w:bottom w:val="single" w:color="000000" w:sz="4" w:space="0"/>
              <w:right w:val="single" w:color="000000" w:sz="4" w:space="0"/>
            </w:tcBorders>
          </w:tcPr>
          <w:p w14:paraId="45AC1F4A">
            <w:pPr>
              <w:overflowPunct w:val="0"/>
              <w:spacing w:line="319" w:lineRule="auto"/>
              <w:rPr>
                <w:rFonts w:hint="eastAsia" w:ascii="宋体" w:hAnsi="宋体" w:eastAsia="宋体" w:cs="宋体"/>
              </w:rPr>
            </w:pPr>
          </w:p>
        </w:tc>
      </w:tr>
      <w:tr w14:paraId="3F55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9" w:hRule="atLeast"/>
        </w:trPr>
        <w:tc>
          <w:tcPr>
            <w:tcW w:w="1336" w:type="dxa"/>
            <w:tcBorders>
              <w:top w:val="single" w:color="000000" w:sz="4" w:space="0"/>
              <w:left w:val="single" w:color="000000" w:sz="4" w:space="0"/>
              <w:bottom w:val="single" w:color="000000" w:sz="4" w:space="0"/>
              <w:right w:val="single" w:color="000000" w:sz="2" w:space="0"/>
            </w:tcBorders>
          </w:tcPr>
          <w:p w14:paraId="660C99AA">
            <w:pPr>
              <w:overflowPunct w:val="0"/>
              <w:spacing w:before="214" w:line="319" w:lineRule="auto"/>
              <w:ind w:left="165"/>
              <w:rPr>
                <w:rFonts w:hint="eastAsia" w:ascii="宋体" w:hAnsi="宋体" w:eastAsia="宋体" w:cs="宋体"/>
              </w:rPr>
            </w:pPr>
            <w:r>
              <w:rPr>
                <w:rFonts w:hint="eastAsia" w:ascii="宋体" w:hAnsi="宋体" w:eastAsia="宋体" w:cs="宋体"/>
                <w:spacing w:val="-3"/>
              </w:rPr>
              <w:t>教学目标</w:t>
            </w:r>
          </w:p>
        </w:tc>
        <w:tc>
          <w:tcPr>
            <w:tcW w:w="7649" w:type="dxa"/>
            <w:gridSpan w:val="9"/>
            <w:tcBorders>
              <w:top w:val="single" w:color="000000" w:sz="4" w:space="0"/>
              <w:left w:val="single" w:color="000000" w:sz="2" w:space="0"/>
              <w:bottom w:val="single" w:color="000000" w:sz="4" w:space="0"/>
              <w:right w:val="single" w:color="000000" w:sz="4" w:space="0"/>
            </w:tcBorders>
          </w:tcPr>
          <w:p w14:paraId="0C6FF44A">
            <w:pPr>
              <w:overflowPunct w:val="0"/>
              <w:spacing w:line="319" w:lineRule="auto"/>
              <w:rPr>
                <w:rFonts w:hint="eastAsia" w:ascii="宋体" w:hAnsi="宋体" w:eastAsia="宋体" w:cs="宋体"/>
                <w:lang w:eastAsia="zh-CN"/>
              </w:rPr>
            </w:pPr>
            <w:r>
              <w:rPr>
                <w:rFonts w:hint="eastAsia" w:ascii="宋体" w:hAnsi="宋体" w:eastAsia="宋体" w:cs="宋体"/>
                <w:lang w:eastAsia="zh-CN"/>
              </w:rPr>
              <w:t>（一）素质目标</w:t>
            </w:r>
          </w:p>
          <w:p w14:paraId="3DFB7314">
            <w:pPr>
              <w:overflowPunct w:val="0"/>
              <w:spacing w:line="319" w:lineRule="auto"/>
              <w:rPr>
                <w:rFonts w:hint="eastAsia" w:ascii="宋体" w:hAnsi="宋体" w:eastAsia="宋体" w:cs="宋体"/>
                <w:lang w:eastAsia="zh-CN"/>
              </w:rPr>
            </w:pPr>
            <w:r>
              <w:rPr>
                <w:rFonts w:hint="eastAsia" w:ascii="宋体" w:hAnsi="宋体" w:eastAsia="宋体" w:cs="宋体"/>
                <w:lang w:eastAsia="zh-CN"/>
              </w:rPr>
              <w:t>1.理解游戏在幼儿发展中的重要性，树立科学的儿童观和教育观。</w:t>
            </w:r>
          </w:p>
          <w:p w14:paraId="727AA8F2">
            <w:pPr>
              <w:overflowPunct w:val="0"/>
              <w:spacing w:line="319" w:lineRule="auto"/>
              <w:rPr>
                <w:rFonts w:hint="eastAsia" w:ascii="宋体" w:hAnsi="宋体" w:eastAsia="宋体" w:cs="宋体"/>
                <w:lang w:eastAsia="zh-CN"/>
              </w:rPr>
            </w:pPr>
            <w:r>
              <w:rPr>
                <w:rFonts w:hint="eastAsia" w:ascii="宋体" w:hAnsi="宋体" w:eastAsia="宋体" w:cs="宋体"/>
                <w:lang w:eastAsia="zh-CN"/>
              </w:rPr>
              <w:t>2.培养对学前教育工作的热爱，认同游戏是幼儿的基本权利和主要学习方式。</w:t>
            </w:r>
          </w:p>
          <w:p w14:paraId="66B02E38">
            <w:pPr>
              <w:overflowPunct w:val="0"/>
              <w:spacing w:line="319" w:lineRule="auto"/>
              <w:rPr>
                <w:rFonts w:hint="eastAsia" w:ascii="宋体" w:hAnsi="宋体" w:eastAsia="宋体" w:cs="宋体"/>
                <w:lang w:eastAsia="zh-CN"/>
              </w:rPr>
            </w:pPr>
            <w:r>
              <w:rPr>
                <w:rFonts w:hint="eastAsia" w:ascii="宋体" w:hAnsi="宋体" w:eastAsia="宋体" w:cs="宋体"/>
                <w:lang w:eastAsia="zh-CN"/>
              </w:rPr>
              <w:t>3.尊重幼儿的自主性和创造性，支持幼儿在游戏中的主动探索。</w:t>
            </w:r>
          </w:p>
          <w:p w14:paraId="0FEA002D">
            <w:pPr>
              <w:overflowPunct w:val="0"/>
              <w:spacing w:line="319" w:lineRule="auto"/>
              <w:rPr>
                <w:rFonts w:hint="eastAsia" w:ascii="宋体" w:hAnsi="宋体" w:eastAsia="宋体" w:cs="宋体"/>
                <w:lang w:eastAsia="zh-CN"/>
              </w:rPr>
            </w:pPr>
            <w:r>
              <w:rPr>
                <w:rFonts w:hint="eastAsia" w:ascii="宋体" w:hAnsi="宋体" w:eastAsia="宋体" w:cs="宋体"/>
                <w:lang w:eastAsia="zh-CN"/>
              </w:rPr>
              <w:t>4.具备观察幼儿游戏的耐心和敏感性，能通过游戏理解幼儿的个体差异。</w:t>
            </w:r>
          </w:p>
          <w:p w14:paraId="1F156C0E">
            <w:pPr>
              <w:overflowPunct w:val="0"/>
              <w:spacing w:line="319" w:lineRule="auto"/>
              <w:rPr>
                <w:rFonts w:hint="eastAsia" w:ascii="宋体" w:hAnsi="宋体" w:eastAsia="宋体" w:cs="宋体"/>
                <w:lang w:eastAsia="zh-CN"/>
              </w:rPr>
            </w:pPr>
            <w:r>
              <w:rPr>
                <w:rFonts w:hint="eastAsia" w:ascii="宋体" w:hAnsi="宋体" w:eastAsia="宋体" w:cs="宋体"/>
                <w:lang w:eastAsia="zh-CN"/>
              </w:rPr>
              <w:t>5.在游戏设计与实施中体现团队合作意识，能与同事、家长有效沟通。</w:t>
            </w:r>
          </w:p>
          <w:p w14:paraId="13DF2749">
            <w:pPr>
              <w:overflowPunct w:val="0"/>
              <w:spacing w:line="319" w:lineRule="auto"/>
              <w:rPr>
                <w:rFonts w:hint="eastAsia" w:ascii="宋体" w:hAnsi="宋体" w:eastAsia="宋体" w:cs="宋体"/>
                <w:lang w:eastAsia="zh-CN"/>
              </w:rPr>
            </w:pPr>
            <w:r>
              <w:rPr>
                <w:rFonts w:hint="eastAsia" w:ascii="宋体" w:hAnsi="宋体" w:eastAsia="宋体" w:cs="宋体"/>
                <w:lang w:eastAsia="zh-CN"/>
              </w:rPr>
              <w:t>6.培养创新思维，能根据幼儿需求灵活调整游戏内容与形式。</w:t>
            </w:r>
          </w:p>
          <w:p w14:paraId="72F2D8F5">
            <w:pPr>
              <w:overflowPunct w:val="0"/>
              <w:spacing w:line="319" w:lineRule="auto"/>
              <w:rPr>
                <w:rFonts w:hint="eastAsia" w:ascii="宋体" w:hAnsi="宋体" w:eastAsia="宋体" w:cs="宋体"/>
                <w:lang w:eastAsia="zh-CN"/>
              </w:rPr>
            </w:pPr>
            <w:r>
              <w:rPr>
                <w:rFonts w:hint="eastAsia" w:ascii="宋体" w:hAnsi="宋体" w:eastAsia="宋体" w:cs="宋体"/>
                <w:lang w:eastAsia="zh-CN"/>
              </w:rPr>
              <w:t>7.树立游戏活动中的安全意识，保障幼儿身心安全。</w:t>
            </w:r>
          </w:p>
          <w:p w14:paraId="697A2D1B">
            <w:pPr>
              <w:overflowPunct w:val="0"/>
              <w:spacing w:line="319" w:lineRule="auto"/>
              <w:rPr>
                <w:rFonts w:hint="eastAsia" w:ascii="宋体" w:hAnsi="宋体" w:eastAsia="宋体" w:cs="宋体"/>
                <w:lang w:eastAsia="zh-CN"/>
              </w:rPr>
            </w:pPr>
            <w:r>
              <w:rPr>
                <w:rFonts w:hint="eastAsia" w:ascii="宋体" w:hAnsi="宋体" w:eastAsia="宋体" w:cs="宋体"/>
                <w:lang w:eastAsia="zh-CN"/>
              </w:rPr>
              <w:t>8.遵守师德规范，杜绝功利化游戏设计（如小学化倾向）。</w:t>
            </w:r>
          </w:p>
          <w:p w14:paraId="0F2159A0">
            <w:pPr>
              <w:overflowPunct w:val="0"/>
              <w:spacing w:line="319" w:lineRule="auto"/>
              <w:rPr>
                <w:rFonts w:hint="eastAsia" w:ascii="宋体" w:hAnsi="宋体" w:eastAsia="宋体" w:cs="宋体"/>
                <w:lang w:eastAsia="zh-CN"/>
              </w:rPr>
            </w:pPr>
            <w:r>
              <w:rPr>
                <w:rFonts w:hint="eastAsia" w:ascii="宋体" w:hAnsi="宋体" w:eastAsia="宋体" w:cs="宋体"/>
                <w:lang w:eastAsia="zh-CN"/>
              </w:rPr>
              <w:t>（二）知识目标</w:t>
            </w:r>
          </w:p>
          <w:p w14:paraId="0D78096C">
            <w:pPr>
              <w:overflowPunct w:val="0"/>
              <w:spacing w:line="319" w:lineRule="auto"/>
              <w:rPr>
                <w:rFonts w:hint="eastAsia" w:ascii="宋体" w:hAnsi="宋体" w:eastAsia="宋体" w:cs="宋体"/>
                <w:lang w:eastAsia="zh-CN"/>
              </w:rPr>
            </w:pPr>
            <w:r>
              <w:rPr>
                <w:rFonts w:hint="eastAsia" w:ascii="宋体" w:hAnsi="宋体" w:eastAsia="宋体" w:cs="宋体"/>
                <w:lang w:eastAsia="zh-CN"/>
              </w:rPr>
              <w:t>1.掌握幼儿游戏的基本概念、分类（如角色游戏、建构游戏、规则游戏等）及发展价值2.理解游戏与幼儿认知、社会性、情感、身体发展的关系（如皮亚杰、维果茨基的游戏理论）。</w:t>
            </w:r>
          </w:p>
          <w:p w14:paraId="510E33D9">
            <w:pPr>
              <w:overflowPunct w:val="0"/>
              <w:spacing w:line="319" w:lineRule="auto"/>
              <w:rPr>
                <w:rFonts w:hint="eastAsia" w:ascii="宋体" w:hAnsi="宋体" w:eastAsia="宋体" w:cs="宋体"/>
                <w:lang w:eastAsia="zh-CN"/>
              </w:rPr>
            </w:pPr>
            <w:r>
              <w:rPr>
                <w:rFonts w:hint="eastAsia" w:ascii="宋体" w:hAnsi="宋体" w:eastAsia="宋体" w:cs="宋体"/>
                <w:lang w:eastAsia="zh-CN"/>
              </w:rPr>
              <w:t>3. 熟悉《3-6岁儿童学习与发展指南》《幼儿园教育指导纲要》中关于游戏的要求。</w:t>
            </w:r>
          </w:p>
          <w:p w14:paraId="28E7EDD7">
            <w:pPr>
              <w:overflowPunct w:val="0"/>
              <w:spacing w:line="319" w:lineRule="auto"/>
              <w:rPr>
                <w:rFonts w:hint="eastAsia" w:ascii="宋体" w:hAnsi="宋体" w:eastAsia="宋体" w:cs="宋体"/>
                <w:lang w:eastAsia="zh-CN"/>
              </w:rPr>
            </w:pPr>
            <w:r>
              <w:rPr>
                <w:rFonts w:hint="eastAsia" w:ascii="宋体" w:hAnsi="宋体" w:eastAsia="宋体" w:cs="宋体"/>
                <w:lang w:eastAsia="zh-CN"/>
              </w:rPr>
              <w:t>4.掌握幼儿园游戏环境创设的原则（如开放性、适宜性、安全性）。</w:t>
            </w:r>
          </w:p>
          <w:p w14:paraId="649C1B0F">
            <w:pPr>
              <w:overflowPunct w:val="0"/>
              <w:spacing w:line="319" w:lineRule="auto"/>
              <w:rPr>
                <w:rFonts w:hint="eastAsia" w:ascii="宋体" w:hAnsi="宋体" w:eastAsia="宋体" w:cs="宋体"/>
                <w:lang w:eastAsia="zh-CN"/>
              </w:rPr>
            </w:pPr>
            <w:r>
              <w:rPr>
                <w:rFonts w:hint="eastAsia" w:ascii="宋体" w:hAnsi="宋体" w:eastAsia="宋体" w:cs="宋体"/>
                <w:lang w:eastAsia="zh-CN"/>
              </w:rPr>
              <w:t>5.了解不同年龄段幼儿的游戏特点及支持策略（如小班以平行游戏为主，大班侧重合作游戏）。</w:t>
            </w:r>
          </w:p>
          <w:p w14:paraId="53C6F301">
            <w:pPr>
              <w:overflowPunct w:val="0"/>
              <w:spacing w:line="319" w:lineRule="auto"/>
              <w:rPr>
                <w:rFonts w:hint="eastAsia" w:ascii="宋体" w:hAnsi="宋体" w:eastAsia="宋体" w:cs="宋体"/>
                <w:lang w:eastAsia="zh-CN"/>
              </w:rPr>
            </w:pPr>
            <w:r>
              <w:rPr>
                <w:rFonts w:hint="eastAsia" w:ascii="宋体" w:hAnsi="宋体" w:eastAsia="宋体" w:cs="宋体"/>
                <w:lang w:eastAsia="zh-CN"/>
              </w:rPr>
              <w:t>6.认识常见游戏材料（如低结构材料、自然材料）的选择与运用。</w:t>
            </w:r>
          </w:p>
          <w:p w14:paraId="12653E10">
            <w:pPr>
              <w:overflowPunct w:val="0"/>
              <w:spacing w:line="319" w:lineRule="auto"/>
              <w:rPr>
                <w:rFonts w:hint="eastAsia" w:ascii="宋体" w:hAnsi="宋体" w:eastAsia="宋体" w:cs="宋体"/>
                <w:lang w:eastAsia="zh-CN"/>
              </w:rPr>
            </w:pPr>
            <w:r>
              <w:rPr>
                <w:rFonts w:hint="eastAsia" w:ascii="宋体" w:hAnsi="宋体" w:eastAsia="宋体" w:cs="宋体"/>
                <w:lang w:eastAsia="zh-CN"/>
              </w:rPr>
              <w:t>（三）能力目标</w:t>
            </w:r>
          </w:p>
          <w:p w14:paraId="510AB757">
            <w:pPr>
              <w:overflowPunct w:val="0"/>
              <w:spacing w:line="319" w:lineRule="auto"/>
              <w:rPr>
                <w:rFonts w:hint="eastAsia" w:ascii="宋体" w:hAnsi="宋体" w:eastAsia="宋体" w:cs="宋体"/>
                <w:lang w:eastAsia="zh-CN"/>
              </w:rPr>
            </w:pPr>
            <w:r>
              <w:rPr>
                <w:rFonts w:hint="eastAsia" w:ascii="宋体" w:hAnsi="宋体" w:eastAsia="宋体" w:cs="宋体"/>
                <w:lang w:eastAsia="zh-CN"/>
              </w:rPr>
              <w:t>1. 能根据幼儿年龄特点和发展目标设计各类游戏活动方案。</w:t>
            </w:r>
          </w:p>
          <w:p w14:paraId="2328620B">
            <w:pPr>
              <w:overflowPunct w:val="0"/>
              <w:spacing w:line="319" w:lineRule="auto"/>
              <w:rPr>
                <w:rFonts w:hint="eastAsia" w:ascii="宋体" w:hAnsi="宋体" w:eastAsia="宋体" w:cs="宋体"/>
                <w:lang w:eastAsia="zh-CN"/>
              </w:rPr>
            </w:pPr>
            <w:r>
              <w:rPr>
                <w:rFonts w:hint="eastAsia" w:ascii="宋体" w:hAnsi="宋体" w:eastAsia="宋体" w:cs="宋体"/>
                <w:lang w:eastAsia="zh-CN"/>
              </w:rPr>
              <w:t>2.能灵活运用语言引导、材料投放、角色介入等策略支持幼儿游戏。</w:t>
            </w:r>
          </w:p>
          <w:p w14:paraId="5F4606E0">
            <w:pPr>
              <w:overflowPunct w:val="0"/>
              <w:spacing w:line="319" w:lineRule="auto"/>
              <w:rPr>
                <w:rFonts w:hint="eastAsia" w:ascii="宋体" w:hAnsi="宋体" w:eastAsia="宋体" w:cs="宋体"/>
                <w:lang w:eastAsia="zh-CN"/>
              </w:rPr>
            </w:pPr>
            <w:r>
              <w:rPr>
                <w:rFonts w:hint="eastAsia" w:ascii="宋体" w:hAnsi="宋体" w:eastAsia="宋体" w:cs="宋体"/>
                <w:lang w:eastAsia="zh-CN"/>
              </w:rPr>
              <w:t>3.掌握游戏观察记录方法（如轶事记录、量表法），能分析幼儿游戏行为并给予个性化指导。</w:t>
            </w:r>
          </w:p>
          <w:p w14:paraId="1C82B923">
            <w:pPr>
              <w:overflowPunct w:val="0"/>
              <w:spacing w:line="319" w:lineRule="auto"/>
              <w:rPr>
                <w:rFonts w:hint="eastAsia" w:ascii="宋体" w:hAnsi="宋体" w:eastAsia="宋体" w:cs="宋体"/>
                <w:lang w:eastAsia="zh-CN"/>
              </w:rPr>
            </w:pPr>
            <w:r>
              <w:rPr>
                <w:rFonts w:hint="eastAsia" w:ascii="宋体" w:hAnsi="宋体" w:eastAsia="宋体" w:cs="宋体"/>
                <w:lang w:eastAsia="zh-CN"/>
              </w:rPr>
              <w:t>4.能对游戏活动的有效性进行反思与改进。</w:t>
            </w:r>
          </w:p>
          <w:p w14:paraId="5E052D8F">
            <w:pPr>
              <w:overflowPunct w:val="0"/>
              <w:spacing w:line="319" w:lineRule="auto"/>
              <w:rPr>
                <w:rFonts w:hint="eastAsia" w:ascii="宋体" w:hAnsi="宋体" w:eastAsia="宋体" w:cs="宋体"/>
                <w:lang w:eastAsia="zh-CN"/>
              </w:rPr>
            </w:pPr>
            <w:r>
              <w:rPr>
                <w:rFonts w:hint="eastAsia" w:ascii="宋体" w:hAnsi="宋体" w:eastAsia="宋体" w:cs="宋体"/>
                <w:lang w:eastAsia="zh-CN"/>
              </w:rPr>
              <w:t>5.能合理规划室内外游戏区域（如建构区、角色区），创设激发幼儿探索的游戏环境。</w:t>
            </w:r>
          </w:p>
          <w:p w14:paraId="07B1A97C">
            <w:pPr>
              <w:overflowPunct w:val="0"/>
              <w:spacing w:line="319" w:lineRule="auto"/>
              <w:rPr>
                <w:rFonts w:hint="eastAsia" w:ascii="宋体" w:hAnsi="宋体" w:eastAsia="宋体" w:cs="宋体"/>
                <w:lang w:eastAsia="zh-CN"/>
              </w:rPr>
            </w:pPr>
            <w:r>
              <w:rPr>
                <w:rFonts w:hint="eastAsia" w:ascii="宋体" w:hAnsi="宋体" w:eastAsia="宋体" w:cs="宋体"/>
                <w:lang w:eastAsia="zh-CN"/>
              </w:rPr>
              <w:t>6.能利用废旧材料或自然物制作低成本、高教育价值的游戏教具。</w:t>
            </w:r>
          </w:p>
          <w:p w14:paraId="45BFA80E">
            <w:pPr>
              <w:overflowPunct w:val="0"/>
              <w:spacing w:line="319" w:lineRule="auto"/>
              <w:rPr>
                <w:rFonts w:hint="eastAsia" w:ascii="宋体" w:hAnsi="宋体" w:eastAsia="宋体" w:cs="宋体"/>
                <w:lang w:eastAsia="zh-CN"/>
              </w:rPr>
            </w:pPr>
            <w:r>
              <w:rPr>
                <w:rFonts w:hint="eastAsia" w:ascii="宋体" w:hAnsi="宋体" w:eastAsia="宋体" w:cs="宋体"/>
                <w:lang w:eastAsia="zh-CN"/>
              </w:rPr>
              <w:t>7.能结合传统文化或现代科技（如AR互动游戏）拓展游戏形式。</w:t>
            </w:r>
          </w:p>
          <w:p w14:paraId="649EE8CA">
            <w:pPr>
              <w:overflowPunct w:val="0"/>
              <w:spacing w:line="319" w:lineRule="auto"/>
              <w:rPr>
                <w:rFonts w:hint="eastAsia" w:ascii="宋体" w:hAnsi="宋体" w:eastAsia="宋体" w:cs="宋体"/>
                <w:lang w:eastAsia="zh-CN"/>
              </w:rPr>
            </w:pPr>
            <w:r>
              <w:rPr>
                <w:rFonts w:hint="eastAsia" w:ascii="宋体" w:hAnsi="宋体" w:eastAsia="宋体" w:cs="宋体"/>
                <w:lang w:eastAsia="zh-CN"/>
              </w:rPr>
              <w:t>8.具备处理游戏中突发情况（如冲突、受伤）的应变能力。</w:t>
            </w:r>
          </w:p>
        </w:tc>
      </w:tr>
      <w:tr w14:paraId="38F0A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336" w:type="dxa"/>
            <w:tcBorders>
              <w:top w:val="single" w:color="000000" w:sz="4" w:space="0"/>
              <w:left w:val="single" w:color="000000" w:sz="4" w:space="0"/>
              <w:bottom w:val="single" w:color="000000" w:sz="4" w:space="0"/>
              <w:right w:val="single" w:color="000000" w:sz="4" w:space="0"/>
            </w:tcBorders>
          </w:tcPr>
          <w:p w14:paraId="4F2B706A">
            <w:pPr>
              <w:overflowPunct w:val="0"/>
              <w:spacing w:before="210" w:line="319" w:lineRule="auto"/>
              <w:ind w:left="165"/>
              <w:rPr>
                <w:rFonts w:hint="eastAsia" w:ascii="宋体" w:hAnsi="宋体" w:eastAsia="宋体" w:cs="宋体"/>
              </w:rPr>
            </w:pPr>
            <w:r>
              <w:rPr>
                <w:rFonts w:hint="eastAsia" w:ascii="宋体" w:hAnsi="宋体" w:eastAsia="宋体" w:cs="宋体"/>
                <w:spacing w:val="-3"/>
              </w:rPr>
              <w:t>教学内容</w:t>
            </w:r>
          </w:p>
        </w:tc>
        <w:tc>
          <w:tcPr>
            <w:tcW w:w="7649" w:type="dxa"/>
            <w:gridSpan w:val="9"/>
            <w:tcBorders>
              <w:top w:val="single" w:color="000000" w:sz="4" w:space="0"/>
              <w:left w:val="single" w:color="000000" w:sz="4" w:space="0"/>
              <w:bottom w:val="single" w:color="000000" w:sz="4" w:space="0"/>
              <w:right w:val="single" w:color="000000" w:sz="4" w:space="0"/>
            </w:tcBorders>
          </w:tcPr>
          <w:p w14:paraId="50847929">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幼儿游戏活动</w:t>
            </w:r>
          </w:p>
          <w:p w14:paraId="0528EDE5">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幼儿角色游戏</w:t>
            </w:r>
          </w:p>
          <w:p w14:paraId="0E3B0F0F">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幼儿表演游戏</w:t>
            </w:r>
          </w:p>
          <w:p w14:paraId="0ABD7404">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幼儿结构游戏</w:t>
            </w:r>
          </w:p>
          <w:p w14:paraId="21186E75">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幼儿体育游戏</w:t>
            </w:r>
          </w:p>
          <w:p w14:paraId="41525067">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幼儿益智游戏</w:t>
            </w:r>
          </w:p>
          <w:p w14:paraId="0DE3475A">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幼儿音乐游戏</w:t>
            </w:r>
          </w:p>
          <w:p w14:paraId="6335098E">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传统民间游戏的开发与运用</w:t>
            </w:r>
          </w:p>
          <w:p w14:paraId="04BC7FD4">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幼儿园前沿游戏课程解析</w:t>
            </w:r>
          </w:p>
          <w:p w14:paraId="4E80A96D">
            <w:pPr>
              <w:numPr>
                <w:ilvl w:val="0"/>
                <w:numId w:val="28"/>
              </w:numPr>
              <w:overflowPunct w:val="0"/>
              <w:spacing w:line="319" w:lineRule="auto"/>
              <w:rPr>
                <w:rFonts w:hint="eastAsia" w:ascii="宋体" w:hAnsi="宋体" w:eastAsia="宋体" w:cs="宋体"/>
                <w:bCs/>
                <w:lang w:eastAsia="zh-CN"/>
              </w:rPr>
            </w:pPr>
            <w:r>
              <w:rPr>
                <w:rFonts w:hint="eastAsia" w:ascii="宋体" w:hAnsi="宋体" w:eastAsia="宋体" w:cs="宋体"/>
                <w:bCs/>
                <w:lang w:eastAsia="zh-CN"/>
              </w:rPr>
              <w:t>游戏在幼儿园一日活动中的运动</w:t>
            </w:r>
          </w:p>
        </w:tc>
      </w:tr>
      <w:tr w14:paraId="70DC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36" w:type="dxa"/>
            <w:tcBorders>
              <w:top w:val="single" w:color="000000" w:sz="4" w:space="0"/>
              <w:left w:val="single" w:color="000000" w:sz="4" w:space="0"/>
              <w:bottom w:val="single" w:color="000000" w:sz="4" w:space="0"/>
              <w:right w:val="single" w:color="000000" w:sz="4" w:space="0"/>
            </w:tcBorders>
          </w:tcPr>
          <w:p w14:paraId="03C59879">
            <w:pPr>
              <w:overflowPunct w:val="0"/>
              <w:spacing w:before="100" w:line="319" w:lineRule="auto"/>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649" w:type="dxa"/>
            <w:gridSpan w:val="9"/>
            <w:tcBorders>
              <w:top w:val="single" w:color="000000" w:sz="4" w:space="0"/>
              <w:left w:val="single" w:color="000000" w:sz="4" w:space="0"/>
              <w:bottom w:val="single" w:color="000000" w:sz="4" w:space="0"/>
              <w:right w:val="single" w:color="000000" w:sz="4" w:space="0"/>
            </w:tcBorders>
          </w:tcPr>
          <w:p w14:paraId="4E76FAC6">
            <w:pPr>
              <w:overflowPunct w:val="0"/>
              <w:spacing w:line="319" w:lineRule="auto"/>
              <w:rPr>
                <w:rFonts w:hint="eastAsia" w:ascii="宋体" w:hAnsi="宋体" w:eastAsia="宋体" w:cs="宋体"/>
                <w:lang w:eastAsia="zh-CN"/>
              </w:rPr>
            </w:pPr>
            <w:r>
              <w:rPr>
                <w:rFonts w:hint="eastAsia" w:ascii="宋体" w:hAnsi="宋体" w:eastAsia="宋体" w:cs="宋体"/>
                <w:lang w:eastAsia="zh-CN"/>
              </w:rPr>
              <w:t>教学重点：</w:t>
            </w:r>
          </w:p>
          <w:p w14:paraId="457F6D33">
            <w:pPr>
              <w:overflowPunct w:val="0"/>
              <w:spacing w:line="319" w:lineRule="auto"/>
              <w:rPr>
                <w:rFonts w:hint="eastAsia" w:ascii="宋体" w:hAnsi="宋体" w:eastAsia="宋体" w:cs="宋体"/>
                <w:lang w:eastAsia="zh-CN"/>
              </w:rPr>
            </w:pPr>
            <w:r>
              <w:rPr>
                <w:rFonts w:hint="eastAsia" w:ascii="宋体" w:hAnsi="宋体" w:eastAsia="宋体" w:cs="宋体"/>
                <w:lang w:eastAsia="zh-CN"/>
              </w:rPr>
              <w:t xml:space="preserve">   针对不同类型游戏进行相应的环境创设、材料投放、组织与实施</w:t>
            </w:r>
          </w:p>
          <w:p w14:paraId="448D0D40">
            <w:pPr>
              <w:overflowPunct w:val="0"/>
              <w:spacing w:line="319" w:lineRule="auto"/>
              <w:rPr>
                <w:rFonts w:hint="eastAsia" w:ascii="宋体" w:hAnsi="宋体" w:eastAsia="宋体" w:cs="宋体"/>
                <w:lang w:eastAsia="zh-CN"/>
              </w:rPr>
            </w:pPr>
            <w:r>
              <w:rPr>
                <w:rFonts w:hint="eastAsia" w:ascii="宋体" w:hAnsi="宋体" w:eastAsia="宋体" w:cs="宋体"/>
                <w:lang w:eastAsia="zh-CN"/>
              </w:rPr>
              <w:t>教学难点：</w:t>
            </w:r>
          </w:p>
          <w:p w14:paraId="72423447">
            <w:pPr>
              <w:overflowPunct w:val="0"/>
              <w:spacing w:line="319" w:lineRule="auto"/>
              <w:rPr>
                <w:rFonts w:hint="eastAsia" w:ascii="宋体" w:hAnsi="宋体" w:eastAsia="宋体" w:cs="宋体"/>
                <w:lang w:eastAsia="zh-CN"/>
              </w:rPr>
            </w:pPr>
            <w:r>
              <w:rPr>
                <w:rFonts w:hint="eastAsia" w:ascii="宋体" w:hAnsi="宋体" w:eastAsia="宋体" w:cs="宋体"/>
                <w:lang w:eastAsia="zh-CN"/>
              </w:rPr>
              <w:t xml:space="preserve">   组织并指导不同类型的游戏活动</w:t>
            </w:r>
          </w:p>
        </w:tc>
      </w:tr>
      <w:tr w14:paraId="3C02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336" w:type="dxa"/>
            <w:tcBorders>
              <w:top w:val="single" w:color="000000" w:sz="4" w:space="0"/>
              <w:left w:val="single" w:color="000000" w:sz="4" w:space="0"/>
              <w:bottom w:val="single" w:color="000000" w:sz="4" w:space="0"/>
              <w:right w:val="single" w:color="000000" w:sz="4" w:space="0"/>
            </w:tcBorders>
          </w:tcPr>
          <w:p w14:paraId="546BD536">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649" w:type="dxa"/>
            <w:gridSpan w:val="9"/>
            <w:tcBorders>
              <w:top w:val="single" w:color="000000" w:sz="4" w:space="0"/>
              <w:left w:val="single" w:color="000000" w:sz="4" w:space="0"/>
              <w:bottom w:val="single" w:color="000000" w:sz="4" w:space="0"/>
              <w:right w:val="single" w:color="000000" w:sz="4" w:space="0"/>
            </w:tcBorders>
          </w:tcPr>
          <w:p w14:paraId="47DF617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5FAA0A4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195A65D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4573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336" w:type="dxa"/>
            <w:tcBorders>
              <w:top w:val="single" w:color="000000" w:sz="4" w:space="0"/>
              <w:left w:val="single" w:color="000000" w:sz="4" w:space="0"/>
              <w:bottom w:val="single" w:color="000000" w:sz="4" w:space="0"/>
              <w:right w:val="single" w:color="000000" w:sz="4" w:space="0"/>
            </w:tcBorders>
          </w:tcPr>
          <w:p w14:paraId="569BF504">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649" w:type="dxa"/>
            <w:gridSpan w:val="9"/>
            <w:tcBorders>
              <w:top w:val="single" w:color="000000" w:sz="4" w:space="0"/>
              <w:left w:val="single" w:color="000000" w:sz="4" w:space="0"/>
              <w:bottom w:val="single" w:color="000000" w:sz="4" w:space="0"/>
              <w:right w:val="single" w:color="000000" w:sz="4" w:space="0"/>
            </w:tcBorders>
          </w:tcPr>
          <w:p w14:paraId="38137C9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5EA0449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0B16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336" w:type="dxa"/>
            <w:tcBorders>
              <w:top w:val="single" w:color="000000" w:sz="4" w:space="0"/>
              <w:left w:val="single" w:color="000000" w:sz="4" w:space="0"/>
              <w:bottom w:val="single" w:color="000000" w:sz="4" w:space="0"/>
              <w:right w:val="single" w:color="000000" w:sz="4" w:space="0"/>
            </w:tcBorders>
          </w:tcPr>
          <w:p w14:paraId="6D50DF92">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649" w:type="dxa"/>
            <w:gridSpan w:val="9"/>
            <w:tcBorders>
              <w:top w:val="single" w:color="000000" w:sz="4" w:space="0"/>
              <w:left w:val="single" w:color="000000" w:sz="4" w:space="0"/>
              <w:bottom w:val="single" w:color="000000" w:sz="4" w:space="0"/>
              <w:right w:val="single" w:color="000000" w:sz="4" w:space="0"/>
            </w:tcBorders>
          </w:tcPr>
          <w:p w14:paraId="529DCEE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0F52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36" w:type="dxa"/>
            <w:tcBorders>
              <w:top w:val="single" w:color="000000" w:sz="4" w:space="0"/>
              <w:left w:val="single" w:color="000000" w:sz="4" w:space="0"/>
              <w:bottom w:val="single" w:color="000000" w:sz="4" w:space="0"/>
              <w:right w:val="single" w:color="000000" w:sz="4" w:space="0"/>
            </w:tcBorders>
          </w:tcPr>
          <w:p w14:paraId="01326476">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649" w:type="dxa"/>
            <w:gridSpan w:val="9"/>
            <w:tcBorders>
              <w:top w:val="single" w:color="000000" w:sz="4" w:space="0"/>
              <w:left w:val="single" w:color="000000" w:sz="4" w:space="0"/>
              <w:bottom w:val="single" w:color="000000" w:sz="4" w:space="0"/>
              <w:right w:val="single" w:color="000000" w:sz="4" w:space="0"/>
            </w:tcBorders>
          </w:tcPr>
          <w:p w14:paraId="0544AAC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3659738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20B3084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655E0346">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p>
    <w:p w14:paraId="62B07815">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（8）岗位实习</w:t>
      </w:r>
    </w:p>
    <w:tbl>
      <w:tblPr>
        <w:tblStyle w:val="19"/>
        <w:tblW w:w="0" w:type="auto"/>
        <w:jc w:val="center"/>
        <w:tblLayout w:type="fixed"/>
        <w:tblCellMar>
          <w:top w:w="0" w:type="dxa"/>
          <w:left w:w="108" w:type="dxa"/>
          <w:bottom w:w="0" w:type="dxa"/>
          <w:right w:w="108" w:type="dxa"/>
        </w:tblCellMar>
      </w:tblPr>
      <w:tblGrid>
        <w:gridCol w:w="1273"/>
        <w:gridCol w:w="1026"/>
        <w:gridCol w:w="688"/>
        <w:gridCol w:w="566"/>
        <w:gridCol w:w="992"/>
        <w:gridCol w:w="709"/>
        <w:gridCol w:w="1276"/>
        <w:gridCol w:w="567"/>
        <w:gridCol w:w="1276"/>
        <w:gridCol w:w="602"/>
      </w:tblGrid>
      <w:tr w14:paraId="4FE6F3A0">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vAlign w:val="center"/>
          </w:tcPr>
          <w:p w14:paraId="26FBADC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课程名称</w:t>
            </w:r>
          </w:p>
        </w:tc>
        <w:tc>
          <w:tcPr>
            <w:tcW w:w="3981" w:type="dxa"/>
            <w:gridSpan w:val="5"/>
            <w:tcBorders>
              <w:top w:val="single" w:color="auto" w:sz="6" w:space="0"/>
              <w:left w:val="single" w:color="auto" w:sz="4" w:space="0"/>
              <w:bottom w:val="single" w:color="auto" w:sz="6" w:space="0"/>
              <w:right w:val="single" w:color="auto" w:sz="6" w:space="0"/>
            </w:tcBorders>
            <w:shd w:val="clear" w:color="auto" w:fill="C1E4F5"/>
            <w:vAlign w:val="center"/>
          </w:tcPr>
          <w:p w14:paraId="204741BB">
            <w:pPr>
              <w:kinsoku/>
              <w:overflowPunct w:val="0"/>
              <w:spacing w:before="117" w:line="320" w:lineRule="auto"/>
              <w:jc w:val="center"/>
              <w:outlineLvl w:val="4"/>
              <w:rPr>
                <w:rFonts w:hint="eastAsia" w:ascii="宋体" w:hAnsi="宋体" w:eastAsia="宋体" w:cs="宋体"/>
                <w:color w:val="auto"/>
                <w:lang w:eastAsia="zh-CN"/>
              </w:rPr>
            </w:pPr>
            <w:r>
              <w:rPr>
                <w:rFonts w:hint="eastAsia" w:ascii="宋体" w:hAnsi="宋体" w:eastAsia="宋体" w:cs="宋体"/>
                <w:color w:val="auto"/>
                <w:lang w:eastAsia="zh-CN"/>
              </w:rPr>
              <w:t>岗位实习</w:t>
            </w:r>
          </w:p>
        </w:tc>
        <w:tc>
          <w:tcPr>
            <w:tcW w:w="1276" w:type="dxa"/>
            <w:tcBorders>
              <w:top w:val="single" w:color="auto" w:sz="6" w:space="0"/>
              <w:left w:val="single" w:color="auto" w:sz="4" w:space="0"/>
              <w:bottom w:val="single" w:color="auto" w:sz="6" w:space="0"/>
              <w:right w:val="single" w:color="auto" w:sz="6" w:space="0"/>
            </w:tcBorders>
            <w:shd w:val="clear" w:color="auto" w:fill="C1E4F5"/>
            <w:vAlign w:val="center"/>
          </w:tcPr>
          <w:p w14:paraId="68B1558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课程编号</w:t>
            </w:r>
          </w:p>
        </w:tc>
        <w:tc>
          <w:tcPr>
            <w:tcW w:w="2445" w:type="dxa"/>
            <w:gridSpan w:val="3"/>
            <w:tcBorders>
              <w:top w:val="single" w:color="auto" w:sz="6" w:space="0"/>
              <w:left w:val="single" w:color="auto" w:sz="4" w:space="0"/>
              <w:bottom w:val="single" w:color="auto" w:sz="6" w:space="0"/>
              <w:right w:val="single" w:color="auto" w:sz="6" w:space="0"/>
            </w:tcBorders>
            <w:shd w:val="clear" w:color="auto" w:fill="C1E4F5"/>
            <w:vAlign w:val="center"/>
          </w:tcPr>
          <w:p w14:paraId="762A4D5E">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4030108</w:t>
            </w:r>
          </w:p>
        </w:tc>
      </w:tr>
      <w:tr w14:paraId="7EC0B7EC">
        <w:tblPrEx>
          <w:tblCellMar>
            <w:top w:w="0" w:type="dxa"/>
            <w:left w:w="108" w:type="dxa"/>
            <w:bottom w:w="0" w:type="dxa"/>
            <w:right w:w="108"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vAlign w:val="center"/>
          </w:tcPr>
          <w:p w14:paraId="6A1D314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实施学期</w:t>
            </w:r>
          </w:p>
        </w:tc>
        <w:tc>
          <w:tcPr>
            <w:tcW w:w="1026" w:type="dxa"/>
            <w:tcBorders>
              <w:top w:val="single" w:color="auto" w:sz="6" w:space="0"/>
              <w:left w:val="single" w:color="auto" w:sz="6" w:space="0"/>
              <w:bottom w:val="single" w:color="auto" w:sz="6" w:space="0"/>
              <w:right w:val="single" w:color="auto" w:sz="6" w:space="0"/>
            </w:tcBorders>
            <w:vAlign w:val="center"/>
          </w:tcPr>
          <w:p w14:paraId="7CF8E0D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5-6</w:t>
            </w:r>
          </w:p>
        </w:tc>
        <w:tc>
          <w:tcPr>
            <w:tcW w:w="688" w:type="dxa"/>
            <w:tcBorders>
              <w:top w:val="single" w:color="auto" w:sz="6" w:space="0"/>
              <w:left w:val="single" w:color="auto" w:sz="6" w:space="0"/>
              <w:bottom w:val="single" w:color="auto" w:sz="6" w:space="0"/>
              <w:right w:val="single" w:color="auto" w:sz="4" w:space="0"/>
            </w:tcBorders>
            <w:vAlign w:val="center"/>
          </w:tcPr>
          <w:p w14:paraId="72D7573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学分</w:t>
            </w:r>
          </w:p>
        </w:tc>
        <w:tc>
          <w:tcPr>
            <w:tcW w:w="566" w:type="dxa"/>
            <w:tcBorders>
              <w:top w:val="single" w:color="auto" w:sz="6" w:space="0"/>
              <w:left w:val="single" w:color="auto" w:sz="4" w:space="0"/>
              <w:bottom w:val="single" w:color="auto" w:sz="6" w:space="0"/>
              <w:right w:val="single" w:color="auto" w:sz="4" w:space="0"/>
            </w:tcBorders>
            <w:vAlign w:val="center"/>
          </w:tcPr>
          <w:p w14:paraId="4A3A16E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24</w:t>
            </w:r>
          </w:p>
        </w:tc>
        <w:tc>
          <w:tcPr>
            <w:tcW w:w="992" w:type="dxa"/>
            <w:tcBorders>
              <w:top w:val="single" w:color="auto" w:sz="6" w:space="0"/>
              <w:left w:val="single" w:color="auto" w:sz="4" w:space="0"/>
              <w:bottom w:val="single" w:color="auto" w:sz="6" w:space="0"/>
              <w:right w:val="single" w:color="auto" w:sz="6" w:space="0"/>
            </w:tcBorders>
            <w:vAlign w:val="center"/>
          </w:tcPr>
          <w:p w14:paraId="318E474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总学时</w:t>
            </w:r>
          </w:p>
        </w:tc>
        <w:tc>
          <w:tcPr>
            <w:tcW w:w="709" w:type="dxa"/>
            <w:tcBorders>
              <w:top w:val="single" w:color="auto" w:sz="6" w:space="0"/>
              <w:left w:val="single" w:color="auto" w:sz="6" w:space="0"/>
              <w:bottom w:val="single" w:color="auto" w:sz="6" w:space="0"/>
              <w:right w:val="single" w:color="auto" w:sz="6" w:space="0"/>
            </w:tcBorders>
            <w:vAlign w:val="center"/>
          </w:tcPr>
          <w:p w14:paraId="3A507B8E">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720</w:t>
            </w:r>
          </w:p>
        </w:tc>
        <w:tc>
          <w:tcPr>
            <w:tcW w:w="1276" w:type="dxa"/>
            <w:tcBorders>
              <w:top w:val="single" w:color="auto" w:sz="6" w:space="0"/>
              <w:left w:val="single" w:color="auto" w:sz="6" w:space="0"/>
              <w:bottom w:val="single" w:color="auto" w:sz="6" w:space="0"/>
              <w:right w:val="single" w:color="auto" w:sz="6" w:space="0"/>
            </w:tcBorders>
            <w:vAlign w:val="center"/>
          </w:tcPr>
          <w:p w14:paraId="3CA0C27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理论学时</w:t>
            </w:r>
          </w:p>
        </w:tc>
        <w:tc>
          <w:tcPr>
            <w:tcW w:w="567" w:type="dxa"/>
            <w:tcBorders>
              <w:top w:val="single" w:color="auto" w:sz="6" w:space="0"/>
              <w:left w:val="single" w:color="auto" w:sz="6" w:space="0"/>
              <w:bottom w:val="single" w:color="auto" w:sz="6" w:space="0"/>
              <w:right w:val="single" w:color="auto" w:sz="6" w:space="0"/>
            </w:tcBorders>
            <w:vAlign w:val="center"/>
          </w:tcPr>
          <w:p w14:paraId="7E520F5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0</w:t>
            </w:r>
          </w:p>
        </w:tc>
        <w:tc>
          <w:tcPr>
            <w:tcW w:w="1276" w:type="dxa"/>
            <w:tcBorders>
              <w:top w:val="single" w:color="auto" w:sz="6" w:space="0"/>
              <w:left w:val="single" w:color="auto" w:sz="6" w:space="0"/>
              <w:bottom w:val="single" w:color="auto" w:sz="6" w:space="0"/>
              <w:right w:val="single" w:color="auto" w:sz="6" w:space="0"/>
            </w:tcBorders>
            <w:vAlign w:val="center"/>
          </w:tcPr>
          <w:p w14:paraId="2D22BBCB">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实践学时</w:t>
            </w:r>
          </w:p>
        </w:tc>
        <w:tc>
          <w:tcPr>
            <w:tcW w:w="602" w:type="dxa"/>
            <w:tcBorders>
              <w:top w:val="single" w:color="auto" w:sz="6" w:space="0"/>
              <w:left w:val="single" w:color="auto" w:sz="6" w:space="0"/>
              <w:bottom w:val="single" w:color="auto" w:sz="6" w:space="0"/>
              <w:right w:val="single" w:color="auto" w:sz="6" w:space="0"/>
            </w:tcBorders>
            <w:vAlign w:val="center"/>
          </w:tcPr>
          <w:p w14:paraId="288B301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720</w:t>
            </w:r>
          </w:p>
        </w:tc>
      </w:tr>
      <w:tr w14:paraId="1C32FCE4">
        <w:tblPrEx>
          <w:tblCellMar>
            <w:top w:w="0" w:type="dxa"/>
            <w:left w:w="108" w:type="dxa"/>
            <w:bottom w:w="0" w:type="dxa"/>
            <w:right w:w="108" w:type="dxa"/>
          </w:tblCellMar>
        </w:tblPrEx>
        <w:trPr>
          <w:trHeight w:val="553" w:hRule="atLeast"/>
          <w:jc w:val="center"/>
        </w:trPr>
        <w:tc>
          <w:tcPr>
            <w:tcW w:w="1273" w:type="dxa"/>
            <w:tcBorders>
              <w:top w:val="single" w:color="auto" w:sz="6" w:space="0"/>
              <w:left w:val="single" w:color="auto" w:sz="6" w:space="0"/>
              <w:bottom w:val="nil"/>
              <w:right w:val="single" w:color="auto" w:sz="6" w:space="0"/>
            </w:tcBorders>
            <w:vAlign w:val="center"/>
          </w:tcPr>
          <w:p w14:paraId="425CC335">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课程类型</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7BB9A66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纯理论课（  ）、（理论+实践）课（）、纯实践课（  √ ）</w:t>
            </w:r>
          </w:p>
        </w:tc>
      </w:tr>
      <w:tr w14:paraId="628A17D7">
        <w:tblPrEx>
          <w:tblCellMar>
            <w:top w:w="0" w:type="dxa"/>
            <w:left w:w="108" w:type="dxa"/>
            <w:bottom w:w="0" w:type="dxa"/>
            <w:right w:w="108" w:type="dxa"/>
          </w:tblCellMar>
        </w:tblPrEx>
        <w:trPr>
          <w:trHeight w:val="403" w:hRule="atLeast"/>
          <w:jc w:val="center"/>
        </w:trPr>
        <w:tc>
          <w:tcPr>
            <w:tcW w:w="1273" w:type="dxa"/>
            <w:tcBorders>
              <w:top w:val="single" w:color="auto" w:sz="6" w:space="0"/>
              <w:left w:val="single" w:color="auto" w:sz="6" w:space="0"/>
              <w:bottom w:val="single" w:color="auto" w:sz="4" w:space="0"/>
              <w:right w:val="single" w:color="auto" w:sz="4" w:space="0"/>
            </w:tcBorders>
            <w:vAlign w:val="center"/>
          </w:tcPr>
          <w:p w14:paraId="6B1C876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先修课程</w:t>
            </w:r>
          </w:p>
        </w:tc>
        <w:tc>
          <w:tcPr>
            <w:tcW w:w="7702" w:type="dxa"/>
            <w:gridSpan w:val="9"/>
            <w:tcBorders>
              <w:top w:val="single" w:color="auto" w:sz="6" w:space="0"/>
              <w:left w:val="single" w:color="auto" w:sz="6" w:space="0"/>
              <w:bottom w:val="single" w:color="auto" w:sz="4" w:space="0"/>
              <w:right w:val="single" w:color="auto" w:sz="6" w:space="0"/>
            </w:tcBorders>
            <w:vAlign w:val="center"/>
          </w:tcPr>
          <w:p w14:paraId="408251D4">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托育机构管理实务、幼儿园教学设计</w:t>
            </w:r>
          </w:p>
        </w:tc>
      </w:tr>
      <w:tr w14:paraId="3555AF52">
        <w:tblPrEx>
          <w:tblCellMar>
            <w:top w:w="0" w:type="dxa"/>
            <w:left w:w="108" w:type="dxa"/>
            <w:bottom w:w="0" w:type="dxa"/>
            <w:right w:w="108" w:type="dxa"/>
          </w:tblCellMar>
        </w:tblPrEx>
        <w:trPr>
          <w:trHeight w:val="409"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14:paraId="66C18D8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后续课程</w:t>
            </w:r>
          </w:p>
        </w:tc>
        <w:tc>
          <w:tcPr>
            <w:tcW w:w="7702" w:type="dxa"/>
            <w:gridSpan w:val="9"/>
            <w:tcBorders>
              <w:top w:val="single" w:color="auto" w:sz="4" w:space="0"/>
              <w:left w:val="single" w:color="auto" w:sz="4" w:space="0"/>
              <w:bottom w:val="single" w:color="auto" w:sz="4" w:space="0"/>
              <w:right w:val="single" w:color="auto" w:sz="4" w:space="0"/>
            </w:tcBorders>
            <w:vAlign w:val="center"/>
          </w:tcPr>
          <w:p w14:paraId="2A5FB955">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形式与政策、创新思维引导与实践</w:t>
            </w:r>
          </w:p>
        </w:tc>
      </w:tr>
      <w:tr w14:paraId="5BEE3888">
        <w:tblPrEx>
          <w:tblCellMar>
            <w:top w:w="0" w:type="dxa"/>
            <w:left w:w="108" w:type="dxa"/>
            <w:bottom w:w="0" w:type="dxa"/>
            <w:right w:w="108" w:type="dxa"/>
          </w:tblCellMar>
        </w:tblPrEx>
        <w:trPr>
          <w:trHeight w:val="698" w:hRule="atLeast"/>
          <w:jc w:val="center"/>
        </w:trPr>
        <w:tc>
          <w:tcPr>
            <w:tcW w:w="1273" w:type="dxa"/>
            <w:tcBorders>
              <w:top w:val="single" w:color="auto" w:sz="4" w:space="0"/>
              <w:left w:val="single" w:color="auto" w:sz="6" w:space="0"/>
              <w:bottom w:val="nil"/>
              <w:right w:val="single" w:color="auto" w:sz="4" w:space="0"/>
            </w:tcBorders>
            <w:vAlign w:val="center"/>
          </w:tcPr>
          <w:p w14:paraId="3333B48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教学目标</w:t>
            </w:r>
          </w:p>
        </w:tc>
        <w:tc>
          <w:tcPr>
            <w:tcW w:w="7702" w:type="dxa"/>
            <w:gridSpan w:val="9"/>
            <w:tcBorders>
              <w:top w:val="single" w:color="auto" w:sz="4" w:space="0"/>
              <w:left w:val="single" w:color="auto" w:sz="6" w:space="0"/>
              <w:bottom w:val="single" w:color="auto" w:sz="6" w:space="0"/>
              <w:right w:val="single" w:color="auto" w:sz="6" w:space="0"/>
            </w:tcBorders>
            <w:vAlign w:val="center"/>
          </w:tcPr>
          <w:p w14:paraId="61A193C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（一）素质目标</w:t>
            </w:r>
          </w:p>
          <w:p w14:paraId="0EAF395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1.坚定理想信念，增强“四个自信”；厚植爱国主义情怀，树牢“四个意识”；</w:t>
            </w:r>
          </w:p>
          <w:p w14:paraId="7337CF1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2.加强品德修养，培养良好的学习习惯和行为习惯；</w:t>
            </w:r>
          </w:p>
          <w:p w14:paraId="3F0FA0C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3.增长知识见识，培养科学方法和科学态度；</w:t>
            </w:r>
          </w:p>
          <w:p w14:paraId="5598F2C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4.增强综合素质，培养科学精神和工匠精神；</w:t>
            </w:r>
          </w:p>
          <w:p w14:paraId="67A5898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5.弘扬劳动精神，培养劳动光荣和吃苦耐劳精神。</w:t>
            </w:r>
          </w:p>
          <w:p w14:paraId="549957A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（二）知识目标</w:t>
            </w:r>
          </w:p>
          <w:p w14:paraId="19C4A58B">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1.将学前教育理论（如儿童发展心理学、教育学原理、幼儿园课程设计等）转化为实践应用，理解理论在真实教育场景中的指导作用。  </w:t>
            </w:r>
          </w:p>
          <w:p w14:paraId="280F935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2.掌握幼儿园一日生活流程的设计依据及教育意义。  </w:t>
            </w:r>
          </w:p>
          <w:p w14:paraId="78948C9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3.熟悉《幼儿园教育指导纲要》《3-6岁儿童学习与发展指南》等政策文件，在实习中贯彻其要求。  </w:t>
            </w:r>
          </w:p>
          <w:p w14:paraId="75E2F6E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4.了解幼儿园安全规范、卫生保健制度及相关法律法规（如《未成年人保护法》）。  </w:t>
            </w:r>
          </w:p>
          <w:p w14:paraId="1F2667E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5.学习如何通过观察记录分析幼儿行为，掌握多元评价方法（如成长档案、发展评估表等）。  </w:t>
            </w:r>
          </w:p>
          <w:p w14:paraId="1F6D42D1">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6.理解家庭与幼儿园合作的重要性，学习与家长沟通的技巧和策略。  </w:t>
            </w:r>
          </w:p>
          <w:p w14:paraId="3DA9185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（三）技能目标</w:t>
            </w:r>
          </w:p>
          <w:p w14:paraId="1B18190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1.能独立设计并组织适合幼儿年龄特点的集体活动、区域活动或游戏活动。  </w:t>
            </w:r>
          </w:p>
          <w:p w14:paraId="0684DD5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2.熟练运用绘本、教具、多媒体等资源开展教学。  </w:t>
            </w:r>
          </w:p>
          <w:p w14:paraId="322C042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3.协助主班教师管理班级常规，处理幼儿日常问题（如冲突、情绪疏导）。  </w:t>
            </w:r>
          </w:p>
          <w:p w14:paraId="5DA768A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4.参与环境创设，设计符合主题的墙饰或活动区角。  </w:t>
            </w:r>
          </w:p>
          <w:p w14:paraId="7A671334">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5.通过观察记录幼儿行为，撰写实习日志，并能基于观察提出改进教育策略的建议。  </w:t>
            </w:r>
          </w:p>
          <w:p w14:paraId="5F589CB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6.与园所教师、保育员有效合作，适应团队工作模式。  </w:t>
            </w:r>
          </w:p>
          <w:p w14:paraId="6581D965">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7.学习与家长沟通的技巧，能清晰反馈幼儿在园表现。  </w:t>
            </w:r>
          </w:p>
          <w:p w14:paraId="417DF69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8.掌握基本的安全急救技能（如跌倒处理、异物梗阻等），熟悉幼儿园突发事件应对流程。  </w:t>
            </w:r>
          </w:p>
          <w:p w14:paraId="186B0011">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9.运用数字化工具制作教学资源（如课件、活动视频），或协助幼儿园完成信息化管理工作。  </w:t>
            </w:r>
          </w:p>
        </w:tc>
      </w:tr>
      <w:tr w14:paraId="715AF51B">
        <w:tblPrEx>
          <w:tblCellMar>
            <w:top w:w="0" w:type="dxa"/>
            <w:left w:w="108" w:type="dxa"/>
            <w:bottom w:w="0" w:type="dxa"/>
            <w:right w:w="108" w:type="dxa"/>
          </w:tblCellMar>
        </w:tblPrEx>
        <w:trPr>
          <w:trHeight w:val="84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CFBA7A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教学内容</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3D5A866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一、幼儿园一日生活组织与实施 </w:t>
            </w:r>
          </w:p>
          <w:p w14:paraId="54E22E9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晨间接待与离园</w:t>
            </w:r>
          </w:p>
          <w:p w14:paraId="04228AF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（1）协助教师进行晨检、接待幼儿及家长，观察幼儿情绪与健康状况。  </w:t>
            </w:r>
          </w:p>
          <w:p w14:paraId="3C3AB28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（2）参与离园准备，整理幼儿物品，与家长简短沟通幼儿当日表现。  </w:t>
            </w:r>
          </w:p>
          <w:p w14:paraId="32DEA0E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生活活动指导</w:t>
            </w:r>
          </w:p>
          <w:p w14:paraId="21CEC36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(1）培养幼儿生活自理能力（如洗手、穿衣、进餐、如厕等）。  </w:t>
            </w:r>
          </w:p>
          <w:p w14:paraId="142B6DA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（2）协助保育员进行餐点分发、午睡管理及卫生清洁工作。  </w:t>
            </w:r>
          </w:p>
          <w:p w14:paraId="611AB00E">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 户外活动与体育锻炼</w:t>
            </w:r>
          </w:p>
          <w:p w14:paraId="57E0E3B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(1）组织幼儿进行户外游戏、早操或体育活动，确保活动安全有序。  </w:t>
            </w:r>
          </w:p>
          <w:p w14:paraId="698E0E5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二、教育教学活动设计与实施</w:t>
            </w:r>
          </w:p>
          <w:p w14:paraId="09C93EC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集体教学活动</w:t>
            </w:r>
          </w:p>
          <w:p w14:paraId="0879447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（1）在指导教师带领下，设计并开展健康、语言、社会、科学、艺术等领域的教学活动。  </w:t>
            </w:r>
          </w:p>
          <w:p w14:paraId="2F442E3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（2）学习使用教具、绘本、多媒体等资源，提升教学趣味性和有效性。  </w:t>
            </w:r>
          </w:p>
          <w:p w14:paraId="65AEF66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游戏活动指导</w:t>
            </w:r>
          </w:p>
          <w:p w14:paraId="042F031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(1）参与区域活动（如建构区、角色扮演区、美工区）的创设与指导。  </w:t>
            </w:r>
          </w:p>
          <w:p w14:paraId="1A965C01">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（2）观察幼儿游戏行为，适时介入引导，促进幼儿自主探究与合作能力。  </w:t>
            </w:r>
          </w:p>
          <w:p w14:paraId="15545341">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 主题活动与节日教育</w:t>
            </w:r>
          </w:p>
          <w:p w14:paraId="5F0AA3A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 协助策划节日活动（如六一儿童节、中秋节等）或主题课程（如环保、传统文化）。  </w:t>
            </w:r>
          </w:p>
          <w:p w14:paraId="3634281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三、幼儿观察与评价</w:t>
            </w:r>
          </w:p>
          <w:p w14:paraId="09F3A51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 行为观察记录 </w:t>
            </w:r>
          </w:p>
          <w:p w14:paraId="63116B46">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(1)学习使用轶事记录、量表评估等方法观察幼儿发展（如语言、社交、动作等）。  </w:t>
            </w:r>
          </w:p>
          <w:p w14:paraId="2E4D494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(2)撰写观察笔记，分析幼儿个体差异及需求。  </w:t>
            </w:r>
          </w:p>
          <w:p w14:paraId="6601E5E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成长档案整理</w:t>
            </w:r>
          </w:p>
          <w:p w14:paraId="71DD2A46">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(1）协助教师收集幼儿作品、活动照片等资料，完善幼儿成长档案。  </w:t>
            </w:r>
          </w:p>
          <w:p w14:paraId="4CABC67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四、班级管理与环境创设</w:t>
            </w:r>
          </w:p>
          <w:p w14:paraId="74E90FE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班级常规管理</w:t>
            </w:r>
          </w:p>
          <w:p w14:paraId="2C1400D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 参与制定班级规则，培养幼儿良好行为习惯（如排队、分享、倾听）。  </w:t>
            </w:r>
          </w:p>
          <w:p w14:paraId="1671E026">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（2）学习处理幼儿常见问题行为（如争吵、注意力分散）。  </w:t>
            </w:r>
          </w:p>
          <w:p w14:paraId="29B0DEA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环境创设</w:t>
            </w:r>
          </w:p>
          <w:p w14:paraId="015BA0FE">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（1）参与教室墙面布置、区角材料更新，确保环境符合教育目标与幼儿兴趣。  </w:t>
            </w:r>
          </w:p>
          <w:p w14:paraId="333BD35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五、家园共育与沟通</w:t>
            </w:r>
          </w:p>
          <w:p w14:paraId="19278AC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1.家长沟通</w:t>
            </w:r>
          </w:p>
          <w:p w14:paraId="1D02941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（1）协助教师通过家园联系册、微信群等渠道向家长反馈幼儿在园情况。  </w:t>
            </w:r>
          </w:p>
          <w:p w14:paraId="06F74E1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（2）学习与家长沟通的技巧（如家长会、个别约谈）。  </w:t>
            </w:r>
          </w:p>
          <w:p w14:paraId="587BBED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亲子活动参与</w:t>
            </w:r>
          </w:p>
          <w:p w14:paraId="1E55A85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（1）协助组织家长开放日、亲子运动会等活动，促进家园合作。  </w:t>
            </w:r>
          </w:p>
          <w:p w14:paraId="5729075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六、安全与卫生保健 </w:t>
            </w:r>
          </w:p>
          <w:p w14:paraId="5C0BBC1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安全管理</w:t>
            </w:r>
          </w:p>
          <w:p w14:paraId="493AD71B">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（1）熟悉幼儿园安全制度，掌握突发情况（如摔伤、发热）</w:t>
            </w:r>
          </w:p>
        </w:tc>
      </w:tr>
      <w:tr w14:paraId="7DFA0C08">
        <w:tblPrEx>
          <w:tblCellMar>
            <w:top w:w="0" w:type="dxa"/>
            <w:left w:w="108" w:type="dxa"/>
            <w:bottom w:w="0" w:type="dxa"/>
            <w:right w:w="108" w:type="dxa"/>
          </w:tblCellMar>
        </w:tblPrEx>
        <w:trPr>
          <w:trHeight w:val="2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97A05E4">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教学重点与难点</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6940EA0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教学重点：</w:t>
            </w:r>
          </w:p>
          <w:p w14:paraId="7A5FAF9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（1）在指导教师带领下，设计并开展健康、语言、社会、科学、艺术等领域的教学活动。  </w:t>
            </w:r>
          </w:p>
          <w:p w14:paraId="43E11165">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（2）学习使用教具、绘本、多媒体等资源，提升教学趣味性和有效性。  </w:t>
            </w:r>
          </w:p>
          <w:p w14:paraId="2C65372B">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教学难点：</w:t>
            </w:r>
          </w:p>
          <w:p w14:paraId="4202408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（1）撰写观察笔记，分析幼儿个体差异及需求。  </w:t>
            </w:r>
          </w:p>
          <w:p w14:paraId="6B72D8C1">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（2）参与区域活动（如建构区、角色扮演区、美工区）的创设与指导。  </w:t>
            </w:r>
          </w:p>
          <w:p w14:paraId="2FF25029">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 xml:space="preserve">（3）观察幼儿游戏行为，适时介入引导，促进幼儿自主探究与合作能力。  </w:t>
            </w:r>
          </w:p>
        </w:tc>
      </w:tr>
      <w:tr w14:paraId="26F34AB8">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CAC989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教学组织</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04680693">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教学模式：采用</w:t>
            </w:r>
            <w:r>
              <w:rPr>
                <w:rFonts w:ascii="宋体" w:hAnsi="宋体" w:eastAsia="宋体" w:cs="宋体"/>
                <w:color w:val="auto"/>
                <w:lang w:eastAsia="zh-CN"/>
              </w:rPr>
              <w:t xml:space="preserve"> “</w:t>
            </w:r>
            <w:r>
              <w:rPr>
                <w:rFonts w:hint="eastAsia" w:ascii="宋体" w:hAnsi="宋体" w:eastAsia="宋体" w:cs="宋体"/>
                <w:color w:val="auto"/>
                <w:lang w:eastAsia="zh-CN"/>
              </w:rPr>
              <w:t>双导师制”，由校内专业教师与企业导师共同指导，结合岗位实践、项目任务及专题调研开展教学。</w:t>
            </w:r>
          </w:p>
          <w:p w14:paraId="25D0DDC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实施地点：校外实习基地或校企合作企业。</w:t>
            </w:r>
          </w:p>
          <w:p w14:paraId="58D9648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实施安排：校内导师40&amp;，企业导师60%，同时结合实际情况进行调整。</w:t>
            </w:r>
          </w:p>
        </w:tc>
      </w:tr>
      <w:tr w14:paraId="13CE3C30">
        <w:tblPrEx>
          <w:tblCellMar>
            <w:top w:w="0" w:type="dxa"/>
            <w:left w:w="108" w:type="dxa"/>
            <w:bottom w:w="0" w:type="dxa"/>
            <w:right w:w="108" w:type="dxa"/>
          </w:tblCellMar>
        </w:tblPrEx>
        <w:trPr>
          <w:trHeight w:val="60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E8631F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教学手段和方法</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5D3872C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教学方法：</w:t>
            </w:r>
          </w:p>
          <w:p w14:paraId="59981B27">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项目式学习，实践幼托全流程。</w:t>
            </w:r>
          </w:p>
          <w:p w14:paraId="3B567F5C">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案例分析，启发创意灵感。</w:t>
            </w:r>
          </w:p>
          <w:p w14:paraId="0060BE3F">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 角色扮演，提升沟通能力。</w:t>
            </w:r>
          </w:p>
          <w:p w14:paraId="1A6F37DA">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4. 翻转课堂，增强自主学习能力。</w:t>
            </w:r>
          </w:p>
          <w:p w14:paraId="37BE6C2E">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教学手段：</w:t>
            </w:r>
          </w:p>
          <w:p w14:paraId="1F48FB95">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 数字化资源，辅助理论学习。</w:t>
            </w:r>
          </w:p>
          <w:p w14:paraId="4DE84B2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 实践工具，强化技能操作。</w:t>
            </w:r>
          </w:p>
          <w:p w14:paraId="6397468B">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 校企合作，提供实习机会。</w:t>
            </w:r>
          </w:p>
          <w:p w14:paraId="3D7A319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4. 定期评估，反馈学习成效。</w:t>
            </w:r>
          </w:p>
        </w:tc>
      </w:tr>
      <w:tr w14:paraId="129AF7B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9E7C358">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教学资料</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7B3DF2DD">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教学视频、PPT等。</w:t>
            </w:r>
          </w:p>
        </w:tc>
      </w:tr>
      <w:tr w14:paraId="203AE90E">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E1D9220">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考核要求</w:t>
            </w:r>
          </w:p>
        </w:tc>
        <w:tc>
          <w:tcPr>
            <w:tcW w:w="7702" w:type="dxa"/>
            <w:gridSpan w:val="9"/>
            <w:tcBorders>
              <w:top w:val="single" w:color="auto" w:sz="6" w:space="0"/>
              <w:left w:val="single" w:color="auto" w:sz="6" w:space="0"/>
              <w:bottom w:val="single" w:color="auto" w:sz="6" w:space="0"/>
              <w:right w:val="single" w:color="auto" w:sz="6" w:space="0"/>
            </w:tcBorders>
            <w:vAlign w:val="center"/>
          </w:tcPr>
          <w:p w14:paraId="2F7BB862">
            <w:pPr>
              <w:kinsoku/>
              <w:overflowPunct w:val="0"/>
              <w:spacing w:before="117" w:line="320" w:lineRule="auto"/>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1.学习态度、综合素质表现，重点考察学生的理想信念、价值取向、政治信仰和社会责任感；</w:t>
            </w:r>
          </w:p>
          <w:p w14:paraId="385D4A83">
            <w:pPr>
              <w:kinsoku/>
              <w:overflowPunct w:val="0"/>
              <w:spacing w:before="117"/>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2.过程性考核（</w:t>
            </w:r>
            <w:r>
              <w:rPr>
                <w:rFonts w:ascii="宋体" w:hAnsi="宋体" w:eastAsia="宋体" w:cs="宋体"/>
                <w:color w:val="auto"/>
                <w:lang w:eastAsia="zh-CN"/>
              </w:rPr>
              <w:t>60%</w:t>
            </w:r>
            <w:r>
              <w:rPr>
                <w:rFonts w:hint="eastAsia" w:ascii="宋体" w:hAnsi="宋体" w:eastAsia="宋体" w:cs="宋体"/>
                <w:color w:val="auto"/>
                <w:lang w:eastAsia="zh-CN"/>
              </w:rPr>
              <w:t>）：实习日志、周汇报、项目任务完成质量、企业导师评价。</w:t>
            </w:r>
          </w:p>
          <w:p w14:paraId="6E00654B">
            <w:pPr>
              <w:kinsoku/>
              <w:overflowPunct w:val="0"/>
              <w:spacing w:before="117"/>
              <w:jc w:val="both"/>
              <w:outlineLvl w:val="4"/>
              <w:rPr>
                <w:rFonts w:hint="eastAsia" w:ascii="宋体" w:hAnsi="宋体" w:eastAsia="宋体" w:cs="宋体"/>
                <w:color w:val="auto"/>
                <w:lang w:eastAsia="zh-CN"/>
              </w:rPr>
            </w:pPr>
            <w:r>
              <w:rPr>
                <w:rFonts w:hint="eastAsia" w:ascii="宋体" w:hAnsi="宋体" w:eastAsia="宋体" w:cs="宋体"/>
                <w:color w:val="auto"/>
                <w:lang w:eastAsia="zh-CN"/>
              </w:rPr>
              <w:t>3.终结性考核（</w:t>
            </w:r>
            <w:r>
              <w:rPr>
                <w:rFonts w:ascii="宋体" w:hAnsi="宋体" w:eastAsia="宋体" w:cs="宋体"/>
                <w:color w:val="auto"/>
                <w:lang w:eastAsia="zh-CN"/>
              </w:rPr>
              <w:t>40%</w:t>
            </w:r>
            <w:r>
              <w:rPr>
                <w:rFonts w:hint="eastAsia" w:ascii="宋体" w:hAnsi="宋体" w:eastAsia="宋体" w:cs="宋体"/>
                <w:color w:val="auto"/>
                <w:lang w:eastAsia="zh-CN"/>
              </w:rPr>
              <w:t>）：实习报告（含案例分析、解决方案）、答辩表现、综合职业素养评定。</w:t>
            </w:r>
          </w:p>
        </w:tc>
      </w:tr>
    </w:tbl>
    <w:p w14:paraId="0F0B8CD7">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p>
    <w:p w14:paraId="4926C3E9">
      <w:pPr>
        <w:kinsoku/>
        <w:overflowPunct w:val="0"/>
        <w:spacing w:before="117" w:line="320" w:lineRule="auto"/>
        <w:ind w:left="567"/>
        <w:jc w:val="both"/>
        <w:outlineLvl w:val="4"/>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3.专业拓展课程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p w14:paraId="6F369723">
      <w:pPr>
        <w:pStyle w:val="36"/>
        <w:numPr>
          <w:ilvl w:val="0"/>
          <w:numId w:val="29"/>
        </w:numPr>
        <w:kinsoku/>
        <w:overflowPunct w:val="0"/>
        <w:spacing w:before="117" w:line="320" w:lineRule="auto"/>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钢琴基础</w:t>
      </w:r>
    </w:p>
    <w:p w14:paraId="1C50FD39">
      <w:pPr>
        <w:widowControl w:val="0"/>
        <w:kinsoku/>
        <w:overflowPunct w:val="0"/>
        <w:autoSpaceDE/>
        <w:autoSpaceDN/>
        <w:adjustRightInd/>
        <w:snapToGrid/>
        <w:spacing w:line="320" w:lineRule="auto"/>
        <w:jc w:val="both"/>
        <w:textAlignment w:val="auto"/>
        <w:rPr>
          <w:rFonts w:hint="eastAsia" w:ascii="等线" w:hAnsi="等线" w:eastAsia="等线" w:cs="宋体"/>
          <w:snapToGrid/>
          <w:color w:val="auto"/>
          <w:kern w:val="2"/>
          <w:sz w:val="2"/>
          <w:szCs w:val="22"/>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B35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6A0F2F93">
            <w:pPr>
              <w:widowControl w:val="0"/>
              <w:kinsoku/>
              <w:overflowPunct w:val="0"/>
              <w:autoSpaceDE/>
              <w:autoSpaceDN/>
              <w:adjustRightInd/>
              <w:snapToGrid/>
              <w:spacing w:before="114" w:line="200" w:lineRule="atLeast"/>
              <w:ind w:left="161"/>
              <w:jc w:val="both"/>
              <w:textAlignment w:val="auto"/>
              <w:rPr>
                <w:rFonts w:hint="eastAsia" w:ascii="宋体" w:hAnsi="宋体" w:eastAsia="宋体" w:cs="宋体"/>
                <w:color w:val="auto"/>
                <w:lang w:eastAsia="zh-CN"/>
              </w:rPr>
            </w:pPr>
            <w:r>
              <w:rPr>
                <w:rFonts w:hint="eastAsia" w:ascii="宋体" w:hAnsi="宋体" w:eastAsia="宋体" w:cs="宋体"/>
                <w:color w:val="auto"/>
                <w:spacing w:val="-2"/>
                <w:lang w:eastAsia="zh-CN"/>
              </w:rPr>
              <w:t>课程名称</w:t>
            </w:r>
          </w:p>
        </w:tc>
        <w:tc>
          <w:tcPr>
            <w:tcW w:w="3978" w:type="dxa"/>
            <w:gridSpan w:val="5"/>
            <w:tcBorders>
              <w:left w:val="single" w:color="000000" w:sz="2" w:space="0"/>
            </w:tcBorders>
            <w:shd w:val="clear" w:color="auto" w:fill="DBE5F1"/>
            <w:vAlign w:val="center"/>
          </w:tcPr>
          <w:p w14:paraId="63A0F942">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幼儿钢琴</w:t>
            </w:r>
          </w:p>
        </w:tc>
        <w:tc>
          <w:tcPr>
            <w:tcW w:w="1273" w:type="dxa"/>
            <w:shd w:val="clear" w:color="auto" w:fill="DBE5F1"/>
          </w:tcPr>
          <w:p w14:paraId="31875788">
            <w:pPr>
              <w:widowControl w:val="0"/>
              <w:kinsoku/>
              <w:overflowPunct w:val="0"/>
              <w:autoSpaceDE/>
              <w:autoSpaceDN/>
              <w:adjustRightInd/>
              <w:snapToGrid/>
              <w:spacing w:before="114" w:line="200" w:lineRule="atLeast"/>
              <w:ind w:left="110"/>
              <w:jc w:val="both"/>
              <w:textAlignment w:val="auto"/>
              <w:rPr>
                <w:rFonts w:hint="eastAsia" w:ascii="宋体" w:hAnsi="宋体" w:eastAsia="宋体" w:cs="宋体"/>
                <w:color w:val="auto"/>
                <w:lang w:eastAsia="zh-CN"/>
              </w:rPr>
            </w:pPr>
            <w:r>
              <w:rPr>
                <w:rFonts w:hint="eastAsia" w:ascii="宋体" w:hAnsi="宋体" w:eastAsia="宋体" w:cs="宋体"/>
                <w:color w:val="auto"/>
                <w:spacing w:val="-2"/>
                <w:lang w:eastAsia="zh-CN"/>
              </w:rPr>
              <w:t>课程编号</w:t>
            </w:r>
          </w:p>
        </w:tc>
        <w:tc>
          <w:tcPr>
            <w:tcW w:w="2450" w:type="dxa"/>
            <w:gridSpan w:val="3"/>
            <w:shd w:val="clear" w:color="auto" w:fill="DBE5F1"/>
          </w:tcPr>
          <w:p w14:paraId="3035CE3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5030801</w:t>
            </w:r>
          </w:p>
        </w:tc>
      </w:tr>
      <w:tr w14:paraId="758D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6BD90509">
            <w:pPr>
              <w:widowControl w:val="0"/>
              <w:kinsoku/>
              <w:overflowPunct w:val="0"/>
              <w:autoSpaceDE/>
              <w:autoSpaceDN/>
              <w:adjustRightInd/>
              <w:snapToGrid/>
              <w:spacing w:before="186" w:line="200" w:lineRule="atLeast"/>
              <w:ind w:left="168"/>
              <w:jc w:val="center"/>
              <w:textAlignment w:val="auto"/>
              <w:rPr>
                <w:rFonts w:hint="eastAsia" w:ascii="宋体" w:hAnsi="宋体" w:eastAsia="宋体" w:cs="宋体"/>
                <w:color w:val="auto"/>
                <w:lang w:eastAsia="zh-CN"/>
              </w:rPr>
            </w:pPr>
            <w:r>
              <w:rPr>
                <w:rFonts w:hint="eastAsia" w:ascii="宋体" w:hAnsi="宋体" w:eastAsia="宋体" w:cs="宋体"/>
                <w:color w:val="auto"/>
                <w:spacing w:val="-2"/>
                <w:lang w:eastAsia="zh-CN"/>
              </w:rPr>
              <w:t>开设学期</w:t>
            </w:r>
          </w:p>
        </w:tc>
        <w:tc>
          <w:tcPr>
            <w:tcW w:w="820" w:type="dxa"/>
            <w:tcBorders>
              <w:right w:val="single" w:color="000000" w:sz="2" w:space="0"/>
            </w:tcBorders>
            <w:vAlign w:val="center"/>
          </w:tcPr>
          <w:p w14:paraId="7FA31D22">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2</w:t>
            </w:r>
          </w:p>
        </w:tc>
        <w:tc>
          <w:tcPr>
            <w:tcW w:w="892" w:type="dxa"/>
            <w:tcBorders>
              <w:left w:val="single" w:color="000000" w:sz="2" w:space="0"/>
            </w:tcBorders>
          </w:tcPr>
          <w:p w14:paraId="2FA18CBA">
            <w:pPr>
              <w:widowControl w:val="0"/>
              <w:kinsoku/>
              <w:overflowPunct w:val="0"/>
              <w:autoSpaceDE/>
              <w:autoSpaceDN/>
              <w:adjustRightInd/>
              <w:snapToGrid/>
              <w:spacing w:before="186"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spacing w:val="-4"/>
                <w:lang w:eastAsia="zh-CN"/>
              </w:rPr>
              <w:t>学分</w:t>
            </w:r>
          </w:p>
        </w:tc>
        <w:tc>
          <w:tcPr>
            <w:tcW w:w="566" w:type="dxa"/>
            <w:tcBorders>
              <w:right w:val="single" w:color="000000" w:sz="2" w:space="0"/>
            </w:tcBorders>
            <w:vAlign w:val="center"/>
          </w:tcPr>
          <w:p w14:paraId="63A07A49">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2</w:t>
            </w:r>
          </w:p>
        </w:tc>
        <w:tc>
          <w:tcPr>
            <w:tcW w:w="990" w:type="dxa"/>
            <w:tcBorders>
              <w:left w:val="single" w:color="000000" w:sz="2" w:space="0"/>
            </w:tcBorders>
          </w:tcPr>
          <w:p w14:paraId="1E801DA2">
            <w:pPr>
              <w:widowControl w:val="0"/>
              <w:kinsoku/>
              <w:overflowPunct w:val="0"/>
              <w:autoSpaceDE/>
              <w:autoSpaceDN/>
              <w:adjustRightInd/>
              <w:snapToGrid/>
              <w:spacing w:before="185" w:line="200" w:lineRule="atLeast"/>
              <w:ind w:left="143"/>
              <w:jc w:val="center"/>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总学时</w:t>
            </w:r>
          </w:p>
        </w:tc>
        <w:tc>
          <w:tcPr>
            <w:tcW w:w="710" w:type="dxa"/>
            <w:vAlign w:val="center"/>
          </w:tcPr>
          <w:p w14:paraId="33FDA4E5">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36</w:t>
            </w:r>
          </w:p>
        </w:tc>
        <w:tc>
          <w:tcPr>
            <w:tcW w:w="1273" w:type="dxa"/>
          </w:tcPr>
          <w:p w14:paraId="24ABC540">
            <w:pPr>
              <w:widowControl w:val="0"/>
              <w:kinsoku/>
              <w:overflowPunct w:val="0"/>
              <w:autoSpaceDE/>
              <w:autoSpaceDN/>
              <w:adjustRightInd/>
              <w:snapToGrid/>
              <w:spacing w:before="185" w:line="200" w:lineRule="atLeast"/>
              <w:ind w:left="164"/>
              <w:jc w:val="center"/>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理论学时</w:t>
            </w:r>
          </w:p>
        </w:tc>
        <w:tc>
          <w:tcPr>
            <w:tcW w:w="568" w:type="dxa"/>
            <w:vAlign w:val="center"/>
          </w:tcPr>
          <w:p w14:paraId="6CBAFCD7">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27</w:t>
            </w:r>
          </w:p>
        </w:tc>
        <w:tc>
          <w:tcPr>
            <w:tcW w:w="1273" w:type="dxa"/>
          </w:tcPr>
          <w:p w14:paraId="5C82C714">
            <w:pPr>
              <w:widowControl w:val="0"/>
              <w:kinsoku/>
              <w:overflowPunct w:val="0"/>
              <w:autoSpaceDE/>
              <w:autoSpaceDN/>
              <w:adjustRightInd/>
              <w:snapToGrid/>
              <w:spacing w:before="186" w:line="200" w:lineRule="atLeast"/>
              <w:ind w:left="170"/>
              <w:jc w:val="center"/>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实践学时</w:t>
            </w:r>
          </w:p>
        </w:tc>
        <w:tc>
          <w:tcPr>
            <w:tcW w:w="609" w:type="dxa"/>
            <w:vAlign w:val="center"/>
          </w:tcPr>
          <w:p w14:paraId="201C3797">
            <w:pPr>
              <w:widowControl w:val="0"/>
              <w:kinsoku/>
              <w:overflowPunct w:val="0"/>
              <w:autoSpaceDE/>
              <w:autoSpaceDN/>
              <w:adjustRightInd/>
              <w:snapToGrid/>
              <w:spacing w:line="200" w:lineRule="atLeast"/>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9</w:t>
            </w:r>
          </w:p>
        </w:tc>
      </w:tr>
      <w:tr w14:paraId="7E12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493D60A5">
            <w:pPr>
              <w:widowControl w:val="0"/>
              <w:kinsoku/>
              <w:overflowPunct w:val="0"/>
              <w:autoSpaceDE/>
              <w:autoSpaceDN/>
              <w:adjustRightInd/>
              <w:snapToGrid/>
              <w:spacing w:before="189"/>
              <w:ind w:left="161"/>
              <w:jc w:val="both"/>
              <w:textAlignment w:val="auto"/>
              <w:rPr>
                <w:rFonts w:hint="eastAsia" w:ascii="宋体" w:hAnsi="宋体" w:eastAsia="宋体" w:cs="宋体"/>
                <w:color w:val="auto"/>
                <w:lang w:eastAsia="zh-CN"/>
              </w:rPr>
            </w:pPr>
            <w:r>
              <w:rPr>
                <w:rFonts w:hint="eastAsia" w:ascii="宋体" w:hAnsi="宋体" w:eastAsia="宋体" w:cs="宋体"/>
                <w:color w:val="auto"/>
                <w:spacing w:val="-2"/>
                <w:lang w:eastAsia="zh-CN"/>
              </w:rPr>
              <w:t>课程类型</w:t>
            </w:r>
          </w:p>
        </w:tc>
        <w:tc>
          <w:tcPr>
            <w:tcW w:w="7701" w:type="dxa"/>
            <w:gridSpan w:val="9"/>
          </w:tcPr>
          <w:p w14:paraId="52B17CEC">
            <w:pPr>
              <w:widowControl w:val="0"/>
              <w:kinsoku/>
              <w:overflowPunct w:val="0"/>
              <w:autoSpaceDE/>
              <w:autoSpaceDN/>
              <w:adjustRightInd/>
              <w:snapToGrid/>
              <w:spacing w:before="190" w:line="200" w:lineRule="atLeast"/>
              <w:ind w:left="111"/>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val="zh-CN"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p>
        </w:tc>
      </w:tr>
      <w:tr w14:paraId="4E72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1D699392">
            <w:pPr>
              <w:widowControl w:val="0"/>
              <w:kinsoku/>
              <w:overflowPunct w:val="0"/>
              <w:autoSpaceDE/>
              <w:autoSpaceDN/>
              <w:adjustRightInd/>
              <w:snapToGrid/>
              <w:spacing w:before="113"/>
              <w:ind w:left="167"/>
              <w:jc w:val="both"/>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先修课程</w:t>
            </w:r>
          </w:p>
        </w:tc>
        <w:tc>
          <w:tcPr>
            <w:tcW w:w="7701" w:type="dxa"/>
            <w:gridSpan w:val="9"/>
            <w:tcBorders>
              <w:left w:val="single" w:color="000000" w:sz="2" w:space="0"/>
            </w:tcBorders>
            <w:vAlign w:val="center"/>
          </w:tcPr>
          <w:p w14:paraId="764EF75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乐理与视唱练耳、声乐基础</w:t>
            </w:r>
          </w:p>
        </w:tc>
      </w:tr>
      <w:tr w14:paraId="79DF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259D51CA">
            <w:pPr>
              <w:widowControl w:val="0"/>
              <w:kinsoku/>
              <w:overflowPunct w:val="0"/>
              <w:autoSpaceDE/>
              <w:autoSpaceDN/>
              <w:adjustRightInd/>
              <w:snapToGrid/>
              <w:spacing w:before="117"/>
              <w:ind w:left="164"/>
              <w:jc w:val="both"/>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后续课程</w:t>
            </w:r>
          </w:p>
        </w:tc>
        <w:tc>
          <w:tcPr>
            <w:tcW w:w="7701" w:type="dxa"/>
            <w:gridSpan w:val="9"/>
            <w:tcBorders>
              <w:left w:val="single" w:color="000000" w:sz="2" w:space="0"/>
            </w:tcBorders>
            <w:vAlign w:val="center"/>
          </w:tcPr>
          <w:p w14:paraId="1F57799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儿歌弹唱</w:t>
            </w:r>
          </w:p>
        </w:tc>
      </w:tr>
      <w:tr w14:paraId="4729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0D21BBDB">
            <w:pPr>
              <w:widowControl w:val="0"/>
              <w:kinsoku/>
              <w:overflowPunct w:val="0"/>
              <w:autoSpaceDE/>
              <w:autoSpaceDN/>
              <w:adjustRightInd/>
              <w:snapToGrid/>
              <w:spacing w:before="189"/>
              <w:ind w:left="165"/>
              <w:jc w:val="both"/>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教学目标</w:t>
            </w:r>
          </w:p>
        </w:tc>
        <w:tc>
          <w:tcPr>
            <w:tcW w:w="7701" w:type="dxa"/>
            <w:gridSpan w:val="9"/>
            <w:tcBorders>
              <w:left w:val="single" w:color="000000" w:sz="2" w:space="0"/>
            </w:tcBorders>
          </w:tcPr>
          <w:p w14:paraId="62307E39">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（一）素质目标</w:t>
            </w:r>
          </w:p>
          <w:p w14:paraId="79673D5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1.坚定理想信念，增强“四个自信”；</w:t>
            </w:r>
          </w:p>
          <w:p w14:paraId="08A98E13">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2.厚植爱国主义情怀，树牢“四个意识”；</w:t>
            </w:r>
          </w:p>
          <w:p w14:paraId="6BBC236D">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3.增长知识见识，培养良好的学习方法和求真求实的学习态度；</w:t>
            </w:r>
          </w:p>
          <w:p w14:paraId="2BA7F31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4.加强品德修养，培养包容、协作、团结、尊重的合作精神；</w:t>
            </w:r>
          </w:p>
          <w:p w14:paraId="6525F28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5.培养合规意识，具备"严谨规范"的职业操守；</w:t>
            </w:r>
          </w:p>
          <w:p w14:paraId="7BD51254">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6.树立公平就业意识，具备员工关怀理念；</w:t>
            </w:r>
          </w:p>
          <w:p w14:paraId="382D2E0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7.培养科学的人生观、价值观和世界观。</w:t>
            </w:r>
          </w:p>
          <w:p w14:paraId="384CAD92">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（二）知识目标</w:t>
            </w:r>
          </w:p>
          <w:p w14:paraId="70AB95C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1.在生活中积累音乐敏锐度；</w:t>
            </w:r>
          </w:p>
          <w:p w14:paraId="019CCD2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2.建立基本音高/节奏敏感度；</w:t>
            </w:r>
          </w:p>
          <w:p w14:paraId="77781CD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3.基础身体开发的开发：√ 手指独立性训练√ 节奏型肢体协调；</w:t>
            </w:r>
          </w:p>
          <w:p w14:paraId="55F89BE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4.熟练运用钢琴弹奏的基础奏法：连奏、跳奏、断奏</w:t>
            </w:r>
          </w:p>
          <w:p w14:paraId="3D830E0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（三）能力目标</w:t>
            </w:r>
          </w:p>
          <w:p w14:paraId="67BE9D4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熟练运用各种奏法，能弹奏出不同音乐风格的小曲。例如：</w:t>
            </w:r>
          </w:p>
          <w:p w14:paraId="16A3979D">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1.手指间的转换：在连奏中，手指需要很好地衔接。当一个手指弹完一个音后，要迅速而平稳地将重量转移到下一个弹奏的手指上；</w:t>
            </w:r>
          </w:p>
          <w:p w14:paraId="1CFC2313">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手臂与手腕的配合：手臂和手腕要起到辅助和支撑的作用。手臂要保持放松，通过手腕的微微调整来确保手指在正确的位置上平稳地转换。在弹奏较长乐句的连奏时，手臂要随着音乐的走向有轻微的移动，就像在引导手指前行一样。</w:t>
            </w:r>
          </w:p>
          <w:p w14:paraId="0FDA5CD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3.能够弹出声音效果短促、轻巧，具有跳跃感的跳奏。</w:t>
            </w:r>
          </w:p>
        </w:tc>
      </w:tr>
      <w:tr w14:paraId="7760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0BD5B3DD">
            <w:pPr>
              <w:widowControl w:val="0"/>
              <w:kinsoku/>
              <w:overflowPunct w:val="0"/>
              <w:autoSpaceDE/>
              <w:autoSpaceDN/>
              <w:adjustRightInd/>
              <w:snapToGrid/>
              <w:spacing w:before="191"/>
              <w:ind w:left="165"/>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9"/>
          </w:tcPr>
          <w:p w14:paraId="2061D970">
            <w:pPr>
              <w:widowControl w:val="0"/>
              <w:numPr>
                <w:ilvl w:val="0"/>
                <w:numId w:val="30"/>
              </w:numPr>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思政教育</w:t>
            </w:r>
          </w:p>
          <w:p w14:paraId="64DF6159">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-民族作品</w:t>
            </w:r>
          </w:p>
          <w:p w14:paraId="68A66DF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在钢琴课程中引入中国经典钢琴作品，如殷承宗改编的《黄河钢琴协奏曲》。这部作品以黄河为背景，反映了中华民族在抗日战争时期的英勇抗争精神。通过学习演奏这样的作品，学生能深刻体会到中华民族坚韧不拔、不屈不挠的民族精神。</w:t>
            </w:r>
          </w:p>
          <w:p w14:paraId="53D6A13C">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-敬业精神</w:t>
            </w:r>
          </w:p>
          <w:p w14:paraId="6BF44D37">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钢琴演奏需要长期的练习。教师可以通过讲述著名钢琴家的故事，如郎朗自幼刻苦练琴的经历，激励学生在学习和生活中也要有敬业精神，不怕吃苦，持之以恒地追求自己的目标。</w:t>
            </w:r>
          </w:p>
          <w:p w14:paraId="16432FB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p>
          <w:p w14:paraId="2A8964C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2.连奏（Legato）的演奏方法：</w:t>
            </w:r>
          </w:p>
          <w:p w14:paraId="73EB1694">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指间的转换：在连奏中，手指需要很好地衔接。当一个手指弹完一个音后，要迅速而平稳地将重量转移到下一个弹奏的手指上。例如，在弹奏C大调音阶的连奏部分（如1 - 2 - 3 - 4这几个音的连奏），大拇指弹完1（do）后，要以最小的间隙将重量传递给2指弹奏2（re）。</w:t>
            </w:r>
          </w:p>
          <w:p w14:paraId="1CCE1D22">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臂与手腕的配合：手臂和手腕要起到辅助和支撑的作用。手臂要保持放松，通过手腕的微微调整来确保手指在正确的位置上平稳地转换。在弹奏较长乐句的连奏时，手臂要随着音乐的走向有轻微的移动，就像在引导手指前行一样。</w:t>
            </w:r>
          </w:p>
          <w:p w14:paraId="2A407473">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臂与手腕的配合：手臂和手腕要起到辅助和支撑的作用。手臂要保持放松，通过手腕的微微调整来确保手指在正确的位置上平稳地转换。在弹奏较长乐句的连奏时，手臂要随着音乐的走向有轻微的移动，就像在引导手指前行一样。</w:t>
            </w:r>
          </w:p>
          <w:p w14:paraId="05C0241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p>
          <w:p w14:paraId="3736393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3.跳奏（Staccato）的演奏方法：</w:t>
            </w:r>
          </w:p>
          <w:p w14:paraId="363CB94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-手指跳奏：这是最基本的跳奏方式。手指快速触键后迅速离开琴键，在弹奏时，手指要像小锤子敲击钉子一样，快速而干脆地触键，触键的深度要浅一些，一般只触键面的三分之一到二分之一左右。</w:t>
            </w:r>
          </w:p>
          <w:p w14:paraId="529DE17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-手腕跳奏：需要更有力的跳奏时，可以结合手腕的动作。手腕带动手指快速触键并离开。比如在弹奏一些节奏明快、力度要求稍强的乐段时，手腕跳奏能够提供足够的力量和弹性。</w:t>
            </w:r>
          </w:p>
          <w:p w14:paraId="0DE077C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-手臂跳奏：较少单独使用，但在一些强而有力的跳奏段落中会结合手臂的力量。手臂带动手腕和手指进行跳奏动作，这种跳奏方式产生的音响效果更加宏大、有力。</w:t>
            </w:r>
          </w:p>
        </w:tc>
      </w:tr>
      <w:tr w14:paraId="1672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453B9C59">
            <w:pPr>
              <w:widowControl w:val="0"/>
              <w:kinsoku/>
              <w:overflowPunct w:val="0"/>
              <w:autoSpaceDE/>
              <w:autoSpaceDN/>
              <w:adjustRightInd/>
              <w:snapToGrid/>
              <w:spacing w:before="58"/>
              <w:ind w:left="286" w:right="156" w:hanging="121"/>
              <w:jc w:val="both"/>
              <w:textAlignment w:val="auto"/>
              <w:rPr>
                <w:rFonts w:hint="eastAsia" w:ascii="宋体" w:hAnsi="宋体" w:eastAsia="宋体" w:cs="宋体"/>
                <w:color w:val="auto"/>
                <w:lang w:eastAsia="zh-CN"/>
              </w:rPr>
            </w:pPr>
            <w:r>
              <w:rPr>
                <w:rFonts w:hint="eastAsia" w:ascii="宋体" w:hAnsi="宋体" w:eastAsia="宋体" w:cs="宋体"/>
                <w:color w:val="auto"/>
                <w:spacing w:val="-4"/>
                <w:lang w:eastAsia="zh-CN"/>
              </w:rPr>
              <w:t>教学重点</w:t>
            </w:r>
            <w:r>
              <w:rPr>
                <w:rFonts w:hint="eastAsia" w:ascii="宋体" w:hAnsi="宋体" w:eastAsia="宋体" w:cs="宋体"/>
                <w:color w:val="auto"/>
                <w:spacing w:val="2"/>
                <w:lang w:eastAsia="zh-CN"/>
              </w:rPr>
              <w:t xml:space="preserve"> </w:t>
            </w:r>
            <w:r>
              <w:rPr>
                <w:rFonts w:hint="eastAsia" w:ascii="宋体" w:hAnsi="宋体" w:eastAsia="宋体" w:cs="宋体"/>
                <w:color w:val="auto"/>
                <w:spacing w:val="-4"/>
                <w:lang w:eastAsia="zh-CN"/>
              </w:rPr>
              <w:t>与难点</w:t>
            </w:r>
          </w:p>
        </w:tc>
        <w:tc>
          <w:tcPr>
            <w:tcW w:w="7701" w:type="dxa"/>
            <w:gridSpan w:val="9"/>
          </w:tcPr>
          <w:p w14:paraId="1AE9CC97">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教学重难点：</w:t>
            </w:r>
          </w:p>
          <w:p w14:paraId="165A708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1.触键均匀性</w:t>
            </w:r>
          </w:p>
          <w:p w14:paraId="269CDE2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每个音的触键力度要尽可能均匀，避免某个音过重或过轻。这就要求手指对琴键有良好的控制能力，在手指转换过程中保持稳定的下键速度和深度。</w:t>
            </w:r>
          </w:p>
          <w:p w14:paraId="6B03BE48">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2.乐句线条</w:t>
            </w:r>
          </w:p>
          <w:p w14:paraId="09A7C5D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要从整体上把握乐句的线条走向。连奏不仅仅是音符的连接，更要体现出音乐的呼吸和情感走向。例如在弹奏抒情的乐句时，连奏要像歌唱般自然地起伏，根据旋律的走向在适当的地方有强弱变化。</w:t>
            </w:r>
          </w:p>
          <w:p w14:paraId="045EBD47">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3.踏板配合</w:t>
            </w:r>
          </w:p>
          <w:p w14:paraId="41900849">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踏板的运用在连奏中很关键。合适的踏板可以增强连奏的连贯性和共鸣效果。但要注意踏板的踩放时机，避免产生混浊的声音。一般来说，在手指触键的同时轻轻踩下踏板，在手指离键前或下一个音触键时抬起踏板（根据具体音乐情况而定）。</w:t>
            </w:r>
          </w:p>
          <w:p w14:paraId="4D9ABAE6">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4.高度一致性</w:t>
            </w:r>
          </w:p>
          <w:p w14:paraId="4400F65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如果是相同音符的跳奏，要保证每个跳奏的高度、力度和音色尽可能一致。这需要通过大量的练习来提高手指的灵活性和稳定性。</w:t>
            </w:r>
          </w:p>
          <w:p w14:paraId="73F7AAA4">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5.节奏准确性</w:t>
            </w:r>
          </w:p>
          <w:p w14:paraId="7F5A4E82">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跳奏的节奏要非常准确。无论是单音跳奏还是复杂节奏型的跳奏，都要严格按照乐谱的节奏要求来演奏。例如在一些快速的跳奏段落中，很容易因为追求速度而忽略节奏的准确性，这是需要特别注意的。</w:t>
            </w:r>
          </w:p>
          <w:p w14:paraId="4682D806">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6.避免过度用力</w:t>
            </w:r>
          </w:p>
          <w:p w14:paraId="24A62F54">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尤其是在小幅度、快速的跳奏中，过度用力会导致声音生硬、失去弹性。要根据音乐的风格和具体的演奏要求，合理控制触键的力度，手腕全程保持放松。</w:t>
            </w:r>
          </w:p>
        </w:tc>
      </w:tr>
      <w:tr w14:paraId="1EC4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40853E7C">
            <w:pPr>
              <w:widowControl w:val="0"/>
              <w:kinsoku/>
              <w:overflowPunct w:val="0"/>
              <w:autoSpaceDE/>
              <w:autoSpaceDN/>
              <w:adjustRightInd/>
              <w:snapToGrid/>
              <w:spacing w:before="173"/>
              <w:ind w:left="165"/>
              <w:jc w:val="both"/>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教学组织</w:t>
            </w:r>
          </w:p>
        </w:tc>
        <w:tc>
          <w:tcPr>
            <w:tcW w:w="7701" w:type="dxa"/>
            <w:gridSpan w:val="9"/>
          </w:tcPr>
          <w:p w14:paraId="52BAE42D">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66D076F9">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实施地点：钢琴教室。</w:t>
            </w:r>
          </w:p>
          <w:p w14:paraId="66712C7C">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实施安排：线下教学。</w:t>
            </w:r>
          </w:p>
        </w:tc>
      </w:tr>
      <w:tr w14:paraId="3EB3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7341F5BC">
            <w:pPr>
              <w:widowControl w:val="0"/>
              <w:kinsoku/>
              <w:overflowPunct w:val="0"/>
              <w:autoSpaceDE/>
              <w:autoSpaceDN/>
              <w:adjustRightInd/>
              <w:snapToGrid/>
              <w:spacing w:before="79"/>
              <w:ind w:left="283" w:right="156" w:hanging="118"/>
              <w:jc w:val="both"/>
              <w:textAlignment w:val="auto"/>
              <w:rPr>
                <w:rFonts w:hint="eastAsia" w:ascii="宋体" w:hAnsi="宋体" w:eastAsia="宋体" w:cs="宋体"/>
                <w:color w:val="auto"/>
                <w:lang w:eastAsia="zh-CN"/>
              </w:rPr>
            </w:pPr>
            <w:r>
              <w:rPr>
                <w:rFonts w:hint="eastAsia" w:ascii="宋体" w:hAnsi="宋体" w:eastAsia="宋体" w:cs="宋体"/>
                <w:color w:val="auto"/>
                <w:spacing w:val="-4"/>
                <w:lang w:eastAsia="zh-CN"/>
              </w:rPr>
              <w:t>教学手段</w:t>
            </w:r>
            <w:r>
              <w:rPr>
                <w:rFonts w:hint="eastAsia" w:ascii="宋体" w:hAnsi="宋体" w:eastAsia="宋体" w:cs="宋体"/>
                <w:color w:val="auto"/>
                <w:spacing w:val="2"/>
                <w:lang w:eastAsia="zh-CN"/>
              </w:rPr>
              <w:t xml:space="preserve"> </w:t>
            </w:r>
            <w:r>
              <w:rPr>
                <w:rFonts w:hint="eastAsia" w:ascii="宋体" w:hAnsi="宋体" w:eastAsia="宋体" w:cs="宋体"/>
                <w:color w:val="auto"/>
                <w:spacing w:val="-3"/>
                <w:lang w:eastAsia="zh-CN"/>
              </w:rPr>
              <w:t>和方法</w:t>
            </w:r>
          </w:p>
        </w:tc>
        <w:tc>
          <w:tcPr>
            <w:tcW w:w="7701" w:type="dxa"/>
            <w:gridSpan w:val="9"/>
          </w:tcPr>
          <w:p w14:paraId="447D1705">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教学方法：讲授法、讨论法、演示法、启发式教学、任务驱动。</w:t>
            </w:r>
          </w:p>
          <w:p w14:paraId="0DE9000C">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教学手段：多媒体设备、学习通平台。</w:t>
            </w:r>
          </w:p>
        </w:tc>
      </w:tr>
      <w:tr w14:paraId="4E73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09838C2A">
            <w:pPr>
              <w:widowControl w:val="0"/>
              <w:kinsoku/>
              <w:overflowPunct w:val="0"/>
              <w:autoSpaceDE/>
              <w:autoSpaceDN/>
              <w:adjustRightInd/>
              <w:snapToGrid/>
              <w:spacing w:before="221"/>
              <w:ind w:left="165"/>
              <w:jc w:val="both"/>
              <w:textAlignment w:val="auto"/>
              <w:rPr>
                <w:rFonts w:hint="eastAsia" w:ascii="宋体" w:hAnsi="宋体" w:eastAsia="宋体" w:cs="宋体"/>
                <w:color w:val="auto"/>
                <w:lang w:eastAsia="zh-CN"/>
              </w:rPr>
            </w:pPr>
            <w:r>
              <w:rPr>
                <w:rFonts w:hint="eastAsia" w:ascii="宋体" w:hAnsi="宋体" w:eastAsia="宋体" w:cs="宋体"/>
                <w:color w:val="auto"/>
                <w:spacing w:val="-3"/>
                <w:lang w:eastAsia="zh-CN"/>
              </w:rPr>
              <w:t>教学资料</w:t>
            </w:r>
          </w:p>
        </w:tc>
        <w:tc>
          <w:tcPr>
            <w:tcW w:w="7701" w:type="dxa"/>
            <w:gridSpan w:val="9"/>
            <w:shd w:val="clear" w:color="auto" w:fill="auto"/>
          </w:tcPr>
          <w:p w14:paraId="16A4E1B4">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授课计划、教案、教材、PPT课件、教学视频、教学示范弹奏视频等。</w:t>
            </w:r>
          </w:p>
        </w:tc>
      </w:tr>
      <w:tr w14:paraId="7DDA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40998E51">
            <w:pPr>
              <w:widowControl w:val="0"/>
              <w:kinsoku/>
              <w:overflowPunct w:val="0"/>
              <w:autoSpaceDE/>
              <w:autoSpaceDN/>
              <w:adjustRightInd/>
              <w:snapToGrid/>
              <w:spacing w:before="223" w:line="200" w:lineRule="atLeast"/>
              <w:ind w:left="162"/>
              <w:jc w:val="both"/>
              <w:textAlignment w:val="auto"/>
              <w:rPr>
                <w:rFonts w:hint="eastAsia" w:ascii="宋体" w:hAnsi="宋体" w:eastAsia="宋体" w:cs="宋体"/>
                <w:color w:val="auto"/>
                <w:lang w:eastAsia="zh-CN"/>
              </w:rPr>
            </w:pPr>
            <w:r>
              <w:rPr>
                <w:rFonts w:hint="eastAsia" w:ascii="宋体" w:hAnsi="宋体" w:eastAsia="宋体" w:cs="宋体"/>
                <w:color w:val="auto"/>
                <w:spacing w:val="-2"/>
                <w:lang w:eastAsia="zh-CN"/>
              </w:rPr>
              <w:t>考核要求</w:t>
            </w:r>
          </w:p>
        </w:tc>
        <w:tc>
          <w:tcPr>
            <w:tcW w:w="7701" w:type="dxa"/>
            <w:gridSpan w:val="9"/>
            <w:shd w:val="clear" w:color="auto" w:fill="auto"/>
          </w:tcPr>
          <w:p w14:paraId="5DF5842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1.学习态度、综合素质表现，重点考察学生的理想信念、价值取向、政治信仰和社会责任感；</w:t>
            </w:r>
          </w:p>
          <w:p w14:paraId="2EDAC38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2.知识与技能考核，重点考察学生对于所学知识与技能的掌握情况。</w:t>
            </w:r>
          </w:p>
          <w:p w14:paraId="198AD35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总成绩主要由平时成绩（50%）和期末考核成绩（50%）两部分组成，其中平时成绩主要以学生出勤、回课抽查弹奏乐曲、课堂参与度以及作业完成情况等为主要依据；期末考核成绩主要以考试成绩为主要依据。</w:t>
            </w:r>
          </w:p>
        </w:tc>
      </w:tr>
    </w:tbl>
    <w:p w14:paraId="53A7F4AD">
      <w:pPr>
        <w:kinsoku/>
        <w:overflowPunct w:val="0"/>
        <w:spacing w:before="117" w:line="320" w:lineRule="auto"/>
        <w:jc w:val="both"/>
        <w:outlineLvl w:val="4"/>
        <w:rPr>
          <w:rFonts w:hint="eastAsia" w:ascii="黑体" w:hAnsi="黑体" w:eastAsia="黑体" w:cs="黑体"/>
          <w:b/>
          <w:bCs/>
          <w:spacing w:val="-5"/>
          <w:sz w:val="24"/>
          <w:szCs w:val="24"/>
          <w:lang w:eastAsia="zh-CN"/>
        </w:rPr>
      </w:pPr>
    </w:p>
    <w:p w14:paraId="6D626FEE">
      <w:pPr>
        <w:pStyle w:val="36"/>
        <w:numPr>
          <w:ilvl w:val="0"/>
          <w:numId w:val="29"/>
        </w:numPr>
        <w:kinsoku/>
        <w:overflowPunct w:val="0"/>
        <w:spacing w:before="117" w:line="320" w:lineRule="auto"/>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美术基础</w:t>
      </w:r>
    </w:p>
    <w:p w14:paraId="746CEA8E">
      <w:pPr>
        <w:overflowPunct w:val="0"/>
        <w:spacing w:line="319" w:lineRule="auto"/>
        <w:rPr>
          <w:sz w:val="2"/>
          <w:lang w:eastAsia="zh-CN"/>
        </w:rPr>
      </w:pP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298D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tcPr>
          <w:p w14:paraId="116F3569">
            <w:pPr>
              <w:overflowPunct w:val="0"/>
              <w:spacing w:before="115" w:line="319" w:lineRule="auto"/>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tcPr>
          <w:p w14:paraId="7260BF4E">
            <w:pPr>
              <w:overflowPunct w:val="0"/>
              <w:spacing w:line="319" w:lineRule="auto"/>
              <w:rPr>
                <w:rFonts w:hint="eastAsia" w:ascii="宋体" w:hAnsi="宋体" w:eastAsia="宋体" w:cs="宋体"/>
              </w:rPr>
            </w:pPr>
            <w:r>
              <w:rPr>
                <w:rFonts w:hint="eastAsia" w:ascii="宋体" w:hAnsi="宋体" w:eastAsia="宋体" w:cs="宋体"/>
                <w:lang w:eastAsia="zh-CN"/>
              </w:rPr>
              <w:t>美术基础</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0497FC17">
            <w:pPr>
              <w:overflowPunct w:val="0"/>
              <w:spacing w:before="114" w:line="319" w:lineRule="auto"/>
              <w:ind w:left="110"/>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tcPr>
          <w:p w14:paraId="55AEAF6F">
            <w:pPr>
              <w:overflowPunct w:val="0"/>
              <w:spacing w:line="319" w:lineRule="auto"/>
              <w:rPr>
                <w:rFonts w:hint="eastAsia" w:ascii="宋体" w:hAnsi="宋体" w:eastAsia="宋体" w:cs="宋体"/>
                <w:lang w:eastAsia="zh-CN"/>
              </w:rPr>
            </w:pPr>
            <w:r>
              <w:rPr>
                <w:rFonts w:hint="eastAsia" w:ascii="宋体" w:hAnsi="宋体" w:eastAsia="宋体" w:cs="宋体"/>
                <w:color w:val="auto"/>
                <w:lang w:eastAsia="zh-CN"/>
              </w:rPr>
              <w:t>5030812</w:t>
            </w:r>
          </w:p>
        </w:tc>
      </w:tr>
      <w:tr w14:paraId="3B4B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tcPr>
          <w:p w14:paraId="2366319D">
            <w:pPr>
              <w:overflowPunct w:val="0"/>
              <w:spacing w:before="185" w:line="319"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228A1646">
            <w:pPr>
              <w:overflowPunct w:val="0"/>
              <w:spacing w:line="319" w:lineRule="auto"/>
              <w:rPr>
                <w:rFonts w:hint="eastAsia" w:ascii="宋体" w:hAnsi="宋体" w:eastAsia="宋体" w:cs="宋体"/>
              </w:rPr>
            </w:pPr>
            <w:r>
              <w:rPr>
                <w:rFonts w:hint="eastAsia" w:ascii="宋体" w:hAnsi="宋体" w:eastAsia="宋体" w:cs="宋体"/>
                <w:lang w:eastAsia="zh-CN"/>
              </w:rPr>
              <w:t>3</w:t>
            </w:r>
          </w:p>
        </w:tc>
        <w:tc>
          <w:tcPr>
            <w:tcW w:w="892" w:type="dxa"/>
            <w:tcBorders>
              <w:top w:val="single" w:color="000000" w:sz="4" w:space="0"/>
              <w:left w:val="single" w:color="000000" w:sz="2" w:space="0"/>
              <w:bottom w:val="single" w:color="000000" w:sz="4" w:space="0"/>
              <w:right w:val="single" w:color="000000" w:sz="4" w:space="0"/>
            </w:tcBorders>
          </w:tcPr>
          <w:p w14:paraId="268544C9">
            <w:pPr>
              <w:overflowPunct w:val="0"/>
              <w:spacing w:before="185" w:line="319"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61ACA630">
            <w:pPr>
              <w:overflowPunct w:val="0"/>
              <w:spacing w:line="319" w:lineRule="auto"/>
              <w:rPr>
                <w:rFonts w:hint="eastAsia" w:ascii="宋体" w:hAnsi="宋体" w:eastAsia="宋体" w:cs="宋体"/>
                <w:lang w:eastAsia="zh-CN"/>
              </w:rPr>
            </w:pPr>
            <w:r>
              <w:rPr>
                <w:rFonts w:hint="eastAsia" w:ascii="宋体" w:hAnsi="宋体" w:eastAsia="宋体" w:cs="宋体"/>
                <w:lang w:eastAsia="zh-CN"/>
              </w:rPr>
              <w:t>3</w:t>
            </w:r>
          </w:p>
        </w:tc>
        <w:tc>
          <w:tcPr>
            <w:tcW w:w="990" w:type="dxa"/>
            <w:tcBorders>
              <w:top w:val="single" w:color="000000" w:sz="4" w:space="0"/>
              <w:left w:val="single" w:color="000000" w:sz="2" w:space="0"/>
              <w:bottom w:val="single" w:color="000000" w:sz="4" w:space="0"/>
              <w:right w:val="single" w:color="000000" w:sz="4" w:space="0"/>
            </w:tcBorders>
          </w:tcPr>
          <w:p w14:paraId="3770711B">
            <w:pPr>
              <w:overflowPunct w:val="0"/>
              <w:spacing w:before="184" w:line="319"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6FAFE156">
            <w:pPr>
              <w:overflowPunct w:val="0"/>
              <w:spacing w:line="319" w:lineRule="auto"/>
              <w:rPr>
                <w:rFonts w:hint="eastAsia" w:ascii="宋体" w:hAnsi="宋体" w:eastAsia="宋体" w:cs="宋体"/>
                <w:lang w:eastAsia="zh-CN"/>
              </w:rPr>
            </w:pPr>
            <w:r>
              <w:rPr>
                <w:rFonts w:hint="eastAsia" w:ascii="宋体" w:hAnsi="宋体" w:eastAsia="宋体" w:cs="宋体"/>
                <w:lang w:eastAsia="zh-CN"/>
              </w:rPr>
              <w:t>54</w:t>
            </w:r>
          </w:p>
        </w:tc>
        <w:tc>
          <w:tcPr>
            <w:tcW w:w="1274" w:type="dxa"/>
            <w:tcBorders>
              <w:top w:val="single" w:color="000000" w:sz="4" w:space="0"/>
              <w:left w:val="single" w:color="000000" w:sz="4" w:space="0"/>
              <w:bottom w:val="single" w:color="000000" w:sz="4" w:space="0"/>
              <w:right w:val="single" w:color="000000" w:sz="4" w:space="0"/>
            </w:tcBorders>
          </w:tcPr>
          <w:p w14:paraId="496499DA">
            <w:pPr>
              <w:overflowPunct w:val="0"/>
              <w:spacing w:before="184" w:line="319"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336F128B">
            <w:pPr>
              <w:overflowPunct w:val="0"/>
              <w:spacing w:line="319" w:lineRule="auto"/>
              <w:rPr>
                <w:rFonts w:hint="eastAsia" w:ascii="宋体" w:hAnsi="宋体" w:eastAsia="宋体" w:cs="宋体"/>
              </w:rPr>
            </w:pPr>
            <w:r>
              <w:rPr>
                <w:rFonts w:hint="eastAsia" w:ascii="宋体" w:hAnsi="宋体" w:eastAsia="宋体" w:cs="宋体"/>
                <w:lang w:eastAsia="zh-CN"/>
              </w:rPr>
              <w:t>45</w:t>
            </w:r>
          </w:p>
        </w:tc>
        <w:tc>
          <w:tcPr>
            <w:tcW w:w="1274" w:type="dxa"/>
            <w:tcBorders>
              <w:top w:val="single" w:color="000000" w:sz="4" w:space="0"/>
              <w:left w:val="single" w:color="000000" w:sz="4" w:space="0"/>
              <w:bottom w:val="single" w:color="000000" w:sz="4" w:space="0"/>
              <w:right w:val="single" w:color="000000" w:sz="4" w:space="0"/>
            </w:tcBorders>
          </w:tcPr>
          <w:p w14:paraId="472729E0">
            <w:pPr>
              <w:overflowPunct w:val="0"/>
              <w:spacing w:before="185" w:line="319"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447E45E0">
            <w:pPr>
              <w:overflowPunct w:val="0"/>
              <w:spacing w:line="319" w:lineRule="auto"/>
              <w:rPr>
                <w:rFonts w:hint="eastAsia" w:ascii="宋体" w:hAnsi="宋体" w:eastAsia="宋体" w:cs="宋体"/>
                <w:lang w:eastAsia="zh-CN"/>
              </w:rPr>
            </w:pPr>
            <w:r>
              <w:rPr>
                <w:rFonts w:hint="eastAsia" w:ascii="宋体" w:hAnsi="宋体" w:eastAsia="宋体" w:cs="宋体"/>
                <w:lang w:eastAsia="zh-CN"/>
              </w:rPr>
              <w:t>9</w:t>
            </w:r>
          </w:p>
        </w:tc>
      </w:tr>
      <w:tr w14:paraId="1565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2" w:type="dxa"/>
            <w:tcBorders>
              <w:top w:val="single" w:color="000000" w:sz="4" w:space="0"/>
              <w:left w:val="single" w:color="000000" w:sz="4" w:space="0"/>
              <w:bottom w:val="single" w:color="000000" w:sz="4" w:space="0"/>
              <w:right w:val="single" w:color="000000" w:sz="4" w:space="0"/>
            </w:tcBorders>
          </w:tcPr>
          <w:p w14:paraId="584E0E25">
            <w:pPr>
              <w:overflowPunct w:val="0"/>
              <w:spacing w:before="185" w:line="319" w:lineRule="auto"/>
              <w:ind w:left="161"/>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458188B1">
            <w:pPr>
              <w:overflowPunct w:val="0"/>
              <w:spacing w:before="186" w:line="319"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p>
        </w:tc>
      </w:tr>
      <w:tr w14:paraId="671A8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7E768AD5">
            <w:pPr>
              <w:overflowPunct w:val="0"/>
              <w:spacing w:before="112" w:line="319" w:lineRule="auto"/>
              <w:ind w:left="167"/>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24B8F84E">
            <w:pPr>
              <w:overflowPunct w:val="0"/>
              <w:spacing w:line="319" w:lineRule="auto"/>
              <w:rPr>
                <w:rFonts w:hint="eastAsia" w:ascii="宋体" w:hAnsi="宋体" w:eastAsia="宋体" w:cs="宋体"/>
              </w:rPr>
            </w:pPr>
            <w:r>
              <w:rPr>
                <w:rFonts w:hint="eastAsia" w:ascii="宋体" w:hAnsi="宋体" w:eastAsia="宋体" w:cs="宋体"/>
                <w:lang w:eastAsia="zh-CN"/>
              </w:rPr>
              <w:t>美术基础</w:t>
            </w:r>
          </w:p>
        </w:tc>
      </w:tr>
      <w:tr w14:paraId="2DDC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7F379EC8">
            <w:pPr>
              <w:overflowPunct w:val="0"/>
              <w:spacing w:before="118" w:line="319" w:lineRule="auto"/>
              <w:ind w:left="164"/>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13D357D1">
            <w:pPr>
              <w:overflowPunct w:val="0"/>
              <w:spacing w:line="319" w:lineRule="auto"/>
              <w:rPr>
                <w:rFonts w:hint="eastAsia" w:ascii="宋体" w:hAnsi="宋体" w:eastAsia="宋体" w:cs="宋体"/>
              </w:rPr>
            </w:pPr>
          </w:p>
        </w:tc>
      </w:tr>
      <w:tr w14:paraId="2676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2" w:space="0"/>
            </w:tcBorders>
          </w:tcPr>
          <w:p w14:paraId="081E71C3">
            <w:pPr>
              <w:overflowPunct w:val="0"/>
              <w:spacing w:before="214" w:line="319" w:lineRule="auto"/>
              <w:ind w:left="165"/>
              <w:rPr>
                <w:rFonts w:hint="eastAsia" w:ascii="宋体" w:hAnsi="宋体" w:eastAsia="宋体" w:cs="宋体"/>
              </w:rPr>
            </w:pPr>
            <w:r>
              <w:rPr>
                <w:rFonts w:hint="eastAsia" w:ascii="宋体" w:hAnsi="宋体" w:eastAsia="宋体" w:cs="宋体"/>
                <w:spacing w:val="-3"/>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12FEECBB">
            <w:pPr>
              <w:overflowPunct w:val="0"/>
              <w:spacing w:line="319" w:lineRule="auto"/>
              <w:rPr>
                <w:rFonts w:hint="eastAsia" w:ascii="宋体" w:hAnsi="宋体" w:eastAsia="宋体" w:cs="宋体"/>
                <w:lang w:eastAsia="zh-CN"/>
              </w:rPr>
            </w:pPr>
            <w:r>
              <w:rPr>
                <w:rFonts w:hint="eastAsia" w:ascii="宋体" w:hAnsi="宋体" w:eastAsia="宋体" w:cs="宋体"/>
                <w:lang w:eastAsia="zh-CN"/>
              </w:rPr>
              <w:t>（一）素质目标​​</w:t>
            </w:r>
          </w:p>
          <w:p w14:paraId="58CC7FD3">
            <w:pPr>
              <w:overflowPunct w:val="0"/>
              <w:spacing w:line="319" w:lineRule="auto"/>
              <w:rPr>
                <w:rFonts w:hint="eastAsia" w:ascii="宋体" w:hAnsi="宋体" w:eastAsia="宋体" w:cs="宋体"/>
                <w:lang w:eastAsia="zh-CN"/>
              </w:rPr>
            </w:pPr>
            <w:r>
              <w:rPr>
                <w:rFonts w:hint="eastAsia" w:ascii="宋体" w:hAnsi="宋体" w:eastAsia="宋体" w:cs="宋体"/>
                <w:lang w:eastAsia="zh-CN"/>
              </w:rPr>
              <w:t>1. 坚定理想信念，增强“四个自信”；</w:t>
            </w:r>
          </w:p>
          <w:p w14:paraId="38509CD7">
            <w:pPr>
              <w:overflowPunct w:val="0"/>
              <w:spacing w:line="319" w:lineRule="auto"/>
              <w:rPr>
                <w:rFonts w:hint="eastAsia" w:ascii="宋体" w:hAnsi="宋体" w:eastAsia="宋体" w:cs="宋体"/>
                <w:lang w:eastAsia="zh-CN"/>
              </w:rPr>
            </w:pPr>
            <w:r>
              <w:rPr>
                <w:rFonts w:hint="eastAsia" w:ascii="宋体" w:hAnsi="宋体" w:eastAsia="宋体" w:cs="宋体"/>
                <w:lang w:eastAsia="zh-CN"/>
              </w:rPr>
              <w:t>2. 厚植爱国主义情怀，树牢“四个意识”；</w:t>
            </w:r>
          </w:p>
          <w:p w14:paraId="079DC01F">
            <w:pPr>
              <w:overflowPunct w:val="0"/>
              <w:spacing w:line="319" w:lineRule="auto"/>
              <w:rPr>
                <w:rFonts w:hint="eastAsia" w:ascii="宋体" w:hAnsi="宋体" w:eastAsia="宋体" w:cs="宋体"/>
                <w:lang w:eastAsia="zh-CN"/>
              </w:rPr>
            </w:pPr>
            <w:r>
              <w:rPr>
                <w:rFonts w:hint="eastAsia" w:ascii="宋体" w:hAnsi="宋体" w:eastAsia="宋体" w:cs="宋体"/>
                <w:lang w:eastAsia="zh-CN"/>
              </w:rPr>
              <w:t>3. 增长知识见识，培养良好的学习方法和求真求实的学习态度；</w:t>
            </w:r>
          </w:p>
          <w:p w14:paraId="49E01AD6">
            <w:pPr>
              <w:overflowPunct w:val="0"/>
              <w:spacing w:line="319" w:lineRule="auto"/>
              <w:rPr>
                <w:rFonts w:hint="eastAsia" w:ascii="宋体" w:hAnsi="宋体" w:eastAsia="宋体" w:cs="宋体"/>
                <w:lang w:eastAsia="zh-CN"/>
              </w:rPr>
            </w:pPr>
            <w:r>
              <w:rPr>
                <w:rFonts w:hint="eastAsia" w:ascii="宋体" w:hAnsi="宋体" w:eastAsia="宋体" w:cs="宋体"/>
                <w:lang w:eastAsia="zh-CN"/>
              </w:rPr>
              <w:t>4. 培养"以画代说"的教学引导能力；</w:t>
            </w:r>
            <w:r>
              <w:rPr>
                <w:rFonts w:hint="eastAsia" w:ascii="宋体" w:hAnsi="宋体" w:eastAsia="宋体" w:cs="宋体"/>
                <w:lang w:eastAsia="zh-CN"/>
              </w:rPr>
              <w:br w:type="textWrapping"/>
            </w:r>
            <w:r>
              <w:rPr>
                <w:rFonts w:hint="eastAsia" w:ascii="宋体" w:hAnsi="宋体" w:eastAsia="宋体" w:cs="宋体"/>
                <w:lang w:eastAsia="zh-CN"/>
              </w:rPr>
              <w:t>5. 形成跨学科整合意识（简笔画+语言\科学活动）；</w:t>
            </w:r>
          </w:p>
          <w:p w14:paraId="357258B6">
            <w:pPr>
              <w:overflowPunct w:val="0"/>
              <w:spacing w:line="319" w:lineRule="auto"/>
              <w:rPr>
                <w:rFonts w:hint="eastAsia" w:ascii="宋体" w:hAnsi="宋体" w:eastAsia="宋体" w:cs="宋体"/>
                <w:lang w:eastAsia="zh-CN"/>
              </w:rPr>
            </w:pPr>
            <w:r>
              <w:rPr>
                <w:rFonts w:hint="eastAsia" w:ascii="宋体" w:hAnsi="宋体" w:eastAsia="宋体" w:cs="宋体"/>
                <w:lang w:eastAsia="zh-CN"/>
              </w:rPr>
              <w:t>6. 建立"形准为基，神韵为上"的审美追求，为后续专业学习奠定坚实基础。</w:t>
            </w:r>
          </w:p>
          <w:p w14:paraId="7EC21734">
            <w:pPr>
              <w:overflowPunct w:val="0"/>
              <w:spacing w:line="319" w:lineRule="auto"/>
              <w:rPr>
                <w:rFonts w:hint="eastAsia" w:ascii="宋体" w:hAnsi="宋体" w:eastAsia="宋体" w:cs="宋体"/>
                <w:lang w:eastAsia="zh-CN"/>
              </w:rPr>
            </w:pPr>
            <w:r>
              <w:rPr>
                <w:rFonts w:hint="eastAsia" w:ascii="宋体" w:hAnsi="宋体" w:eastAsia="宋体" w:cs="宋体"/>
                <w:lang w:eastAsia="zh-CN"/>
              </w:rPr>
              <w:t>（二）知识目标​​</w:t>
            </w:r>
          </w:p>
          <w:p w14:paraId="770124F7">
            <w:pPr>
              <w:overflowPunct w:val="0"/>
              <w:spacing w:line="319" w:lineRule="auto"/>
              <w:rPr>
                <w:rFonts w:hint="eastAsia" w:ascii="宋体" w:hAnsi="宋体" w:eastAsia="宋体" w:cs="宋体"/>
                <w:lang w:eastAsia="zh-CN"/>
              </w:rPr>
            </w:pPr>
            <w:r>
              <w:rPr>
                <w:rFonts w:hint="eastAsia" w:ascii="宋体" w:hAnsi="宋体" w:eastAsia="宋体" w:cs="宋体"/>
                <w:lang w:eastAsia="zh-CN"/>
              </w:rPr>
              <w:t>1.掌握3-6岁儿童手部肌肉发展特点</w:t>
            </w:r>
            <w:r>
              <w:rPr>
                <w:rFonts w:hint="eastAsia" w:ascii="宋体" w:hAnsi="宋体" w:eastAsia="宋体" w:cs="宋体"/>
                <w:lang w:eastAsia="zh-CN"/>
              </w:rPr>
              <w:br w:type="textWrapping"/>
            </w:r>
            <w:r>
              <w:rPr>
                <w:rFonts w:hint="eastAsia" w:ascii="宋体" w:hAnsi="宋体" w:eastAsia="宋体" w:cs="宋体"/>
                <w:lang w:eastAsia="zh-CN"/>
              </w:rPr>
              <w:t>2.理解简笔画五大构成元素（点/线/面/形/组合）</w:t>
            </w:r>
            <w:r>
              <w:rPr>
                <w:rFonts w:hint="eastAsia" w:ascii="宋体" w:hAnsi="宋体" w:eastAsia="宋体" w:cs="宋体"/>
                <w:lang w:eastAsia="zh-CN"/>
              </w:rPr>
              <w:br w:type="textWrapping"/>
            </w:r>
            <w:r>
              <w:rPr>
                <w:rFonts w:hint="eastAsia" w:ascii="宋体" w:hAnsi="宋体" w:eastAsia="宋体" w:cs="宋体"/>
                <w:lang w:eastAsia="zh-CN"/>
              </w:rPr>
              <w:t>3.熟记常见100种生活物品简化表达范式</w:t>
            </w:r>
          </w:p>
          <w:p w14:paraId="01F41A56">
            <w:pPr>
              <w:overflowPunct w:val="0"/>
              <w:spacing w:line="319" w:lineRule="auto"/>
              <w:rPr>
                <w:rFonts w:hint="eastAsia" w:ascii="宋体" w:hAnsi="宋体" w:eastAsia="宋体" w:cs="宋体"/>
                <w:lang w:eastAsia="zh-CN"/>
              </w:rPr>
            </w:pPr>
            <w:r>
              <w:rPr>
                <w:rFonts w:hint="eastAsia" w:ascii="宋体" w:hAnsi="宋体" w:eastAsia="宋体" w:cs="宋体"/>
                <w:lang w:eastAsia="zh-CN"/>
              </w:rPr>
              <w:t>（三）能力目标​​</w:t>
            </w:r>
          </w:p>
          <w:p w14:paraId="0CA2F970">
            <w:pPr>
              <w:overflowPunct w:val="0"/>
              <w:spacing w:line="319" w:lineRule="auto"/>
              <w:rPr>
                <w:rFonts w:hint="eastAsia" w:ascii="宋体" w:hAnsi="宋体" w:eastAsia="宋体" w:cs="宋体"/>
                <w:lang w:eastAsia="zh-CN"/>
              </w:rPr>
            </w:pPr>
            <w:r>
              <w:rPr>
                <w:rFonts w:hint="eastAsia" w:ascii="宋体" w:hAnsi="宋体" w:eastAsia="宋体" w:cs="宋体"/>
                <w:lang w:eastAsia="zh-CN"/>
              </w:rPr>
              <w:t>1.能设计阶梯式简笔画教学活动（单元素→组合→情景）</w:t>
            </w:r>
          </w:p>
          <w:p w14:paraId="6347E6E6">
            <w:pPr>
              <w:overflowPunct w:val="0"/>
              <w:spacing w:line="319" w:lineRule="auto"/>
              <w:rPr>
                <w:rFonts w:hint="eastAsia" w:ascii="宋体" w:hAnsi="宋体" w:eastAsia="宋体" w:cs="宋体"/>
                <w:lang w:eastAsia="zh-CN"/>
              </w:rPr>
            </w:pPr>
            <w:r>
              <w:rPr>
                <w:rFonts w:hint="eastAsia" w:ascii="宋体" w:hAnsi="宋体" w:eastAsia="宋体" w:cs="宋体"/>
                <w:lang w:eastAsia="zh-CN"/>
              </w:rPr>
              <w:t>2.具备用线条快速概括对象能力，能运用线条语言进行创造性表达；</w:t>
            </w:r>
          </w:p>
          <w:p w14:paraId="5871F2A4">
            <w:pPr>
              <w:overflowPunct w:val="0"/>
              <w:spacing w:line="319" w:lineRule="auto"/>
              <w:rPr>
                <w:rFonts w:hint="eastAsia" w:ascii="宋体" w:hAnsi="宋体" w:eastAsia="宋体" w:cs="宋体"/>
                <w:lang w:eastAsia="zh-CN"/>
              </w:rPr>
            </w:pPr>
            <w:r>
              <w:rPr>
                <w:rFonts w:hint="eastAsia" w:ascii="宋体" w:hAnsi="宋体" w:eastAsia="宋体" w:cs="宋体"/>
                <w:lang w:eastAsia="zh-CN"/>
              </w:rPr>
              <w:t>3.具备10秒快速示范能力（动态简笔演示）。</w:t>
            </w:r>
          </w:p>
        </w:tc>
      </w:tr>
      <w:tr w14:paraId="636A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2" w:type="dxa"/>
            <w:tcBorders>
              <w:top w:val="single" w:color="000000" w:sz="4" w:space="0"/>
              <w:left w:val="single" w:color="000000" w:sz="4" w:space="0"/>
              <w:bottom w:val="single" w:color="000000" w:sz="4" w:space="0"/>
              <w:right w:val="single" w:color="000000" w:sz="4" w:space="0"/>
            </w:tcBorders>
          </w:tcPr>
          <w:p w14:paraId="256BF0E4">
            <w:pPr>
              <w:overflowPunct w:val="0"/>
              <w:spacing w:before="210" w:line="319" w:lineRule="auto"/>
              <w:ind w:left="165"/>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390512F3">
            <w:pPr>
              <w:numPr>
                <w:ilvl w:val="0"/>
                <w:numId w:val="31"/>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基础技法：</w:t>
            </w:r>
          </w:p>
          <w:p w14:paraId="12B4CFFE">
            <w:pPr>
              <w:numPr>
                <w:ilvl w:val="0"/>
                <w:numId w:val="32"/>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控笔训练；</w:t>
            </w:r>
          </w:p>
          <w:p w14:paraId="3D9C0356">
            <w:pPr>
              <w:numPr>
                <w:ilvl w:val="0"/>
                <w:numId w:val="32"/>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基本图形变体；</w:t>
            </w:r>
          </w:p>
          <w:p w14:paraId="2538DFB2">
            <w:pPr>
              <w:numPr>
                <w:ilvl w:val="0"/>
                <w:numId w:val="31"/>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主题创作：</w:t>
            </w:r>
          </w:p>
          <w:p w14:paraId="11EA8742">
            <w:pPr>
              <w:numPr>
                <w:ilvl w:val="0"/>
                <w:numId w:val="33"/>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自然元素；</w:t>
            </w:r>
          </w:p>
          <w:p w14:paraId="6D53AF6A">
            <w:pPr>
              <w:numPr>
                <w:ilvl w:val="0"/>
                <w:numId w:val="33"/>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动植物元素；</w:t>
            </w:r>
          </w:p>
          <w:p w14:paraId="3E7D5771">
            <w:pPr>
              <w:numPr>
                <w:ilvl w:val="0"/>
                <w:numId w:val="33"/>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社会元素；</w:t>
            </w:r>
          </w:p>
          <w:p w14:paraId="69904D1C">
            <w:pPr>
              <w:overflowPunct w:val="0"/>
              <w:spacing w:line="319" w:lineRule="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 xml:space="preserve"> 装饰画</w:t>
            </w:r>
          </w:p>
          <w:p w14:paraId="5FEB1AD0">
            <w:pPr>
              <w:overflowPunct w:val="0"/>
              <w:spacing w:line="319" w:lineRule="auto"/>
              <w:rPr>
                <w:rFonts w:hint="eastAsia" w:ascii="宋体" w:hAnsi="宋体" w:eastAsia="宋体" w:cs="宋体"/>
              </w:rPr>
            </w:pPr>
            <w:r>
              <w:rPr>
                <w:rFonts w:hint="eastAsia" w:ascii="宋体" w:hAnsi="宋体" w:eastAsia="宋体" w:cs="宋体"/>
                <w:lang w:eastAsia="zh-CN"/>
              </w:rPr>
              <w:t xml:space="preserve">1. </w:t>
            </w:r>
            <w:r>
              <w:rPr>
                <w:rFonts w:hint="eastAsia" w:ascii="宋体" w:hAnsi="宋体" w:eastAsia="宋体" w:cs="宋体"/>
              </w:rPr>
              <w:t>认识装饰画</w:t>
            </w:r>
          </w:p>
          <w:p w14:paraId="59709020">
            <w:pPr>
              <w:overflowPunct w:val="0"/>
              <w:spacing w:line="319" w:lineRule="auto"/>
              <w:rPr>
                <w:rFonts w:hint="eastAsia" w:ascii="宋体" w:hAnsi="宋体" w:eastAsia="宋体" w:cs="宋体"/>
              </w:rPr>
            </w:pPr>
            <w:r>
              <w:rPr>
                <w:rFonts w:hint="eastAsia" w:ascii="宋体" w:hAnsi="宋体" w:eastAsia="宋体" w:cs="宋体"/>
                <w:lang w:eastAsia="zh-CN"/>
              </w:rPr>
              <w:t xml:space="preserve">2. </w:t>
            </w:r>
            <w:r>
              <w:rPr>
                <w:rFonts w:hint="eastAsia" w:ascii="宋体" w:hAnsi="宋体" w:eastAsia="宋体" w:cs="宋体"/>
              </w:rPr>
              <w:t>黑白装饰画</w:t>
            </w:r>
          </w:p>
          <w:p w14:paraId="4E561169">
            <w:pPr>
              <w:overflowPunct w:val="0"/>
              <w:spacing w:line="319" w:lineRule="auto"/>
              <w:rPr>
                <w:rFonts w:hint="eastAsia" w:ascii="宋体" w:hAnsi="宋体" w:eastAsia="宋体" w:cs="宋体"/>
              </w:rPr>
            </w:pPr>
            <w:r>
              <w:rPr>
                <w:rFonts w:hint="eastAsia" w:ascii="宋体" w:hAnsi="宋体" w:eastAsia="宋体" w:cs="宋体"/>
                <w:lang w:eastAsia="zh-CN"/>
              </w:rPr>
              <w:t xml:space="preserve">3. </w:t>
            </w:r>
            <w:r>
              <w:rPr>
                <w:rFonts w:hint="eastAsia" w:ascii="宋体" w:hAnsi="宋体" w:eastAsia="宋体" w:cs="宋体"/>
              </w:rPr>
              <w:t>彩绘装饰画</w:t>
            </w:r>
          </w:p>
          <w:p w14:paraId="56E6D7AA">
            <w:pPr>
              <w:overflowPunct w:val="0"/>
              <w:spacing w:line="319" w:lineRule="auto"/>
              <w:rPr>
                <w:rFonts w:hint="eastAsia" w:ascii="宋体" w:hAnsi="宋体" w:eastAsia="宋体" w:cs="宋体"/>
              </w:rPr>
            </w:pPr>
            <w:r>
              <w:rPr>
                <w:rFonts w:hint="eastAsia" w:ascii="宋体" w:hAnsi="宋体" w:eastAsia="宋体" w:cs="宋体"/>
                <w:lang w:eastAsia="zh-CN"/>
              </w:rPr>
              <w:t xml:space="preserve">四、 </w:t>
            </w:r>
            <w:r>
              <w:rPr>
                <w:rFonts w:hint="eastAsia" w:ascii="宋体" w:hAnsi="宋体" w:eastAsia="宋体" w:cs="宋体"/>
              </w:rPr>
              <w:t>儿童画</w:t>
            </w:r>
          </w:p>
          <w:p w14:paraId="70EC6B86">
            <w:pPr>
              <w:overflowPunct w:val="0"/>
              <w:spacing w:line="319" w:lineRule="auto"/>
              <w:rPr>
                <w:rFonts w:hint="eastAsia" w:ascii="宋体" w:hAnsi="宋体" w:eastAsia="宋体" w:cs="宋体"/>
              </w:rPr>
            </w:pPr>
            <w:r>
              <w:rPr>
                <w:rFonts w:hint="eastAsia" w:ascii="宋体" w:hAnsi="宋体" w:eastAsia="宋体" w:cs="宋体"/>
                <w:lang w:eastAsia="zh-CN"/>
              </w:rPr>
              <w:t xml:space="preserve">1. </w:t>
            </w:r>
            <w:r>
              <w:rPr>
                <w:rFonts w:hint="eastAsia" w:ascii="宋体" w:hAnsi="宋体" w:eastAsia="宋体" w:cs="宋体"/>
              </w:rPr>
              <w:t>认识儿童画</w:t>
            </w:r>
          </w:p>
          <w:p w14:paraId="38E5DA8F">
            <w:pPr>
              <w:overflowPunct w:val="0"/>
              <w:spacing w:line="319" w:lineRule="auto"/>
              <w:rPr>
                <w:rFonts w:hint="eastAsia" w:ascii="宋体" w:hAnsi="宋体" w:eastAsia="宋体" w:cs="宋体"/>
              </w:rPr>
            </w:pPr>
            <w:r>
              <w:rPr>
                <w:rFonts w:hint="eastAsia" w:ascii="宋体" w:hAnsi="宋体" w:eastAsia="宋体" w:cs="宋体"/>
                <w:lang w:eastAsia="zh-CN"/>
              </w:rPr>
              <w:t xml:space="preserve">2. </w:t>
            </w:r>
            <w:r>
              <w:rPr>
                <w:rFonts w:hint="eastAsia" w:ascii="宋体" w:hAnsi="宋体" w:eastAsia="宋体" w:cs="宋体"/>
              </w:rPr>
              <w:t>简笔画</w:t>
            </w:r>
          </w:p>
          <w:p w14:paraId="64FE628F">
            <w:pPr>
              <w:overflowPunct w:val="0"/>
              <w:spacing w:line="319" w:lineRule="auto"/>
              <w:rPr>
                <w:rFonts w:hint="eastAsia" w:ascii="宋体" w:hAnsi="宋体" w:eastAsia="宋体" w:cs="宋体"/>
              </w:rPr>
            </w:pPr>
            <w:r>
              <w:rPr>
                <w:rFonts w:hint="eastAsia" w:ascii="宋体" w:hAnsi="宋体" w:eastAsia="宋体" w:cs="宋体"/>
                <w:lang w:eastAsia="zh-CN"/>
              </w:rPr>
              <w:t>3.儿童彩画</w:t>
            </w:r>
          </w:p>
          <w:p w14:paraId="0E17F426">
            <w:pPr>
              <w:overflowPunct w:val="0"/>
              <w:spacing w:line="319" w:lineRule="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卡通画</w:t>
            </w:r>
          </w:p>
          <w:p w14:paraId="47FE145F">
            <w:pPr>
              <w:overflowPunct w:val="0"/>
              <w:spacing w:line="319" w:lineRule="auto"/>
              <w:rPr>
                <w:rFonts w:hint="eastAsia" w:ascii="宋体" w:hAnsi="宋体" w:eastAsia="宋体" w:cs="宋体"/>
              </w:rPr>
            </w:pPr>
            <w:r>
              <w:rPr>
                <w:rFonts w:hint="eastAsia" w:ascii="宋体" w:hAnsi="宋体" w:eastAsia="宋体" w:cs="宋体"/>
                <w:lang w:eastAsia="zh-CN"/>
              </w:rPr>
              <w:t xml:space="preserve">1. </w:t>
            </w:r>
            <w:r>
              <w:rPr>
                <w:rFonts w:hint="eastAsia" w:ascii="宋体" w:hAnsi="宋体" w:eastAsia="宋体" w:cs="宋体"/>
              </w:rPr>
              <w:t>认识卡通画</w:t>
            </w:r>
          </w:p>
          <w:p w14:paraId="79604DAF">
            <w:pPr>
              <w:overflowPunct w:val="0"/>
              <w:spacing w:line="319" w:lineRule="auto"/>
              <w:rPr>
                <w:rFonts w:hint="eastAsia" w:ascii="宋体" w:hAnsi="宋体" w:eastAsia="宋体" w:cs="宋体"/>
              </w:rPr>
            </w:pPr>
            <w:r>
              <w:rPr>
                <w:rFonts w:hint="eastAsia" w:ascii="宋体" w:hAnsi="宋体" w:eastAsia="宋体" w:cs="宋体"/>
                <w:lang w:eastAsia="zh-CN"/>
              </w:rPr>
              <w:t xml:space="preserve">2. </w:t>
            </w:r>
            <w:r>
              <w:rPr>
                <w:rFonts w:hint="eastAsia" w:ascii="宋体" w:hAnsi="宋体" w:eastAsia="宋体" w:cs="宋体"/>
              </w:rPr>
              <w:t>卡通动物画</w:t>
            </w:r>
          </w:p>
          <w:p w14:paraId="7E913638">
            <w:pPr>
              <w:overflowPunct w:val="0"/>
              <w:spacing w:line="319" w:lineRule="auto"/>
              <w:rPr>
                <w:rFonts w:hint="eastAsia" w:ascii="宋体" w:hAnsi="宋体" w:eastAsia="宋体" w:cs="宋体"/>
              </w:rPr>
            </w:pPr>
            <w:r>
              <w:rPr>
                <w:rFonts w:hint="eastAsia" w:ascii="宋体" w:hAnsi="宋体" w:eastAsia="宋体" w:cs="宋体"/>
                <w:lang w:eastAsia="zh-CN"/>
              </w:rPr>
              <w:t xml:space="preserve">3. </w:t>
            </w:r>
            <w:r>
              <w:rPr>
                <w:rFonts w:hint="eastAsia" w:ascii="宋体" w:hAnsi="宋体" w:eastAsia="宋体" w:cs="宋体"/>
              </w:rPr>
              <w:t>卡通人物画</w:t>
            </w:r>
          </w:p>
          <w:p w14:paraId="23DA0818">
            <w:pPr>
              <w:overflowPunct w:val="0"/>
              <w:spacing w:line="319" w:lineRule="auto"/>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中国画</w:t>
            </w:r>
          </w:p>
          <w:p w14:paraId="7E753D08">
            <w:pPr>
              <w:overflowPunct w:val="0"/>
              <w:spacing w:line="319" w:lineRule="auto"/>
              <w:rPr>
                <w:rFonts w:hint="eastAsia" w:ascii="宋体" w:hAnsi="宋体" w:eastAsia="宋体" w:cs="宋体"/>
              </w:rPr>
            </w:pPr>
            <w:r>
              <w:rPr>
                <w:rFonts w:hint="eastAsia" w:ascii="宋体" w:hAnsi="宋体" w:eastAsia="宋体" w:cs="宋体"/>
                <w:lang w:eastAsia="zh-CN"/>
              </w:rPr>
              <w:t xml:space="preserve">1. </w:t>
            </w:r>
            <w:r>
              <w:rPr>
                <w:rFonts w:hint="eastAsia" w:ascii="宋体" w:hAnsi="宋体" w:eastAsia="宋体" w:cs="宋体"/>
              </w:rPr>
              <w:t>认识中国画</w:t>
            </w:r>
          </w:p>
          <w:p w14:paraId="72B36493">
            <w:pPr>
              <w:overflowPunct w:val="0"/>
              <w:spacing w:line="319" w:lineRule="auto"/>
              <w:rPr>
                <w:rFonts w:hint="eastAsia" w:ascii="宋体" w:hAnsi="宋体" w:eastAsia="宋体" w:cs="宋体"/>
              </w:rPr>
            </w:pPr>
            <w:r>
              <w:rPr>
                <w:rFonts w:hint="eastAsia" w:ascii="宋体" w:hAnsi="宋体" w:eastAsia="宋体" w:cs="宋体"/>
                <w:lang w:eastAsia="zh-CN"/>
              </w:rPr>
              <w:t xml:space="preserve">2. </w:t>
            </w:r>
            <w:r>
              <w:rPr>
                <w:rFonts w:hint="eastAsia" w:ascii="宋体" w:hAnsi="宋体" w:eastAsia="宋体" w:cs="宋体"/>
              </w:rPr>
              <w:t>传统中国绘画</w:t>
            </w:r>
          </w:p>
          <w:p w14:paraId="6726413A">
            <w:pPr>
              <w:overflowPunct w:val="0"/>
              <w:spacing w:line="319" w:lineRule="auto"/>
              <w:rPr>
                <w:rFonts w:hint="eastAsia" w:ascii="宋体" w:hAnsi="宋体" w:eastAsia="宋体" w:cs="宋体"/>
              </w:rPr>
            </w:pPr>
            <w:r>
              <w:rPr>
                <w:rFonts w:hint="eastAsia" w:ascii="宋体" w:hAnsi="宋体" w:eastAsia="宋体" w:cs="宋体"/>
                <w:lang w:eastAsia="zh-CN"/>
              </w:rPr>
              <w:t xml:space="preserve">3. </w:t>
            </w:r>
            <w:r>
              <w:rPr>
                <w:rFonts w:hint="eastAsia" w:ascii="宋体" w:hAnsi="宋体" w:eastAsia="宋体" w:cs="宋体"/>
              </w:rPr>
              <w:t>彩墨画</w:t>
            </w:r>
          </w:p>
          <w:p w14:paraId="41A14894">
            <w:pPr>
              <w:overflowPunct w:val="0"/>
              <w:spacing w:line="319" w:lineRule="auto"/>
              <w:rPr>
                <w:rFonts w:hint="eastAsia" w:ascii="宋体" w:hAnsi="宋体" w:eastAsia="宋体" w:cs="宋体"/>
              </w:rPr>
            </w:pPr>
            <w:r>
              <w:rPr>
                <w:rFonts w:hint="eastAsia" w:ascii="宋体" w:hAnsi="宋体" w:eastAsia="宋体" w:cs="宋体"/>
                <w:lang w:eastAsia="zh-CN"/>
              </w:rPr>
              <w:t xml:space="preserve">4. </w:t>
            </w:r>
            <w:r>
              <w:rPr>
                <w:rFonts w:hint="eastAsia" w:ascii="宋体" w:hAnsi="宋体" w:eastAsia="宋体" w:cs="宋体"/>
              </w:rPr>
              <w:t>彩铅工笔画</w:t>
            </w:r>
          </w:p>
        </w:tc>
      </w:tr>
      <w:tr w14:paraId="2928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2" w:type="dxa"/>
            <w:tcBorders>
              <w:top w:val="single" w:color="000000" w:sz="4" w:space="0"/>
              <w:left w:val="single" w:color="000000" w:sz="4" w:space="0"/>
              <w:bottom w:val="single" w:color="000000" w:sz="4" w:space="0"/>
              <w:right w:val="single" w:color="000000" w:sz="4" w:space="0"/>
            </w:tcBorders>
          </w:tcPr>
          <w:p w14:paraId="7B974024">
            <w:pPr>
              <w:overflowPunct w:val="0"/>
              <w:spacing w:before="100" w:line="319" w:lineRule="auto"/>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7484A38E">
            <w:pPr>
              <w:overflowPunct w:val="0"/>
              <w:spacing w:line="319" w:lineRule="auto"/>
              <w:rPr>
                <w:rFonts w:hint="eastAsia" w:ascii="宋体" w:hAnsi="宋体" w:eastAsia="宋体" w:cs="宋体"/>
              </w:rPr>
            </w:pPr>
            <w:r>
              <w:rPr>
                <w:rFonts w:hint="eastAsia" w:ascii="宋体" w:hAnsi="宋体" w:eastAsia="宋体" w:cs="宋体"/>
                <w:lang w:eastAsia="zh-CN"/>
              </w:rPr>
              <w:t>教学</w:t>
            </w:r>
            <w:r>
              <w:rPr>
                <w:rFonts w:hint="eastAsia" w:ascii="宋体" w:hAnsi="宋体" w:eastAsia="宋体" w:cs="宋体"/>
              </w:rPr>
              <w:t>重点：​​</w:t>
            </w:r>
          </w:p>
          <w:p w14:paraId="1F836FCE">
            <w:pPr>
              <w:numPr>
                <w:ilvl w:val="0"/>
                <w:numId w:val="34"/>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对复杂物体的特征提取与简化</w:t>
            </w:r>
          </w:p>
          <w:p w14:paraId="1064F6FF">
            <w:pPr>
              <w:numPr>
                <w:ilvl w:val="0"/>
                <w:numId w:val="34"/>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阶梯式教学法设计</w:t>
            </w:r>
          </w:p>
          <w:p w14:paraId="0C646138">
            <w:pPr>
              <w:numPr>
                <w:ilvl w:val="0"/>
                <w:numId w:val="34"/>
              </w:numPr>
              <w:kinsoku/>
              <w:overflowPunct w:val="0"/>
              <w:spacing w:line="319" w:lineRule="auto"/>
              <w:jc w:val="both"/>
              <w:textAlignment w:val="auto"/>
              <w:rPr>
                <w:rFonts w:hint="eastAsia" w:ascii="宋体" w:hAnsi="宋体" w:eastAsia="宋体" w:cs="宋体"/>
              </w:rPr>
            </w:pPr>
            <w:r>
              <w:rPr>
                <w:rFonts w:hint="eastAsia" w:ascii="宋体" w:hAnsi="宋体" w:eastAsia="宋体" w:cs="宋体"/>
                <w:lang w:eastAsia="zh-CN"/>
              </w:rPr>
              <w:t>安全教学规范落实</w:t>
            </w:r>
          </w:p>
          <w:p w14:paraId="01F246E3">
            <w:pPr>
              <w:numPr>
                <w:ilvl w:val="0"/>
                <w:numId w:val="34"/>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个性化作品评价体系构建</w:t>
            </w:r>
          </w:p>
          <w:p w14:paraId="46962604">
            <w:pPr>
              <w:overflowPunct w:val="0"/>
              <w:spacing w:line="319" w:lineRule="auto"/>
              <w:rPr>
                <w:rFonts w:hint="eastAsia" w:ascii="宋体" w:hAnsi="宋体" w:eastAsia="宋体" w:cs="宋体"/>
              </w:rPr>
            </w:pPr>
            <w:r>
              <w:rPr>
                <w:rFonts w:hint="eastAsia" w:ascii="宋体" w:hAnsi="宋体" w:eastAsia="宋体" w:cs="宋体"/>
                <w:lang w:eastAsia="zh-CN"/>
              </w:rPr>
              <w:t>教学</w:t>
            </w:r>
            <w:r>
              <w:rPr>
                <w:rFonts w:hint="eastAsia" w:ascii="宋体" w:hAnsi="宋体" w:eastAsia="宋体" w:cs="宋体"/>
              </w:rPr>
              <w:t>难点：​​</w:t>
            </w:r>
          </w:p>
          <w:p w14:paraId="093D4019">
            <w:pPr>
              <w:numPr>
                <w:ilvl w:val="0"/>
                <w:numId w:val="35"/>
              </w:numPr>
              <w:kinsoku/>
              <w:overflowPunct w:val="0"/>
              <w:spacing w:line="319" w:lineRule="auto"/>
              <w:jc w:val="both"/>
              <w:textAlignment w:val="auto"/>
              <w:rPr>
                <w:rFonts w:hint="eastAsia" w:ascii="宋体" w:hAnsi="宋体" w:eastAsia="宋体" w:cs="宋体"/>
              </w:rPr>
            </w:pPr>
            <w:r>
              <w:rPr>
                <w:rFonts w:hint="eastAsia" w:ascii="宋体" w:hAnsi="宋体" w:eastAsia="宋体" w:cs="宋体"/>
              </w:rPr>
              <w:t>抽象</w:t>
            </w:r>
            <w:r>
              <w:rPr>
                <w:rFonts w:hint="eastAsia" w:ascii="宋体" w:hAnsi="宋体" w:eastAsia="宋体" w:cs="宋体"/>
                <w:lang w:eastAsia="zh-CN"/>
              </w:rPr>
              <w:t>线条</w:t>
            </w:r>
            <w:r>
              <w:rPr>
                <w:rFonts w:hint="eastAsia" w:ascii="宋体" w:hAnsi="宋体" w:eastAsia="宋体" w:cs="宋体"/>
              </w:rPr>
              <w:t>的具象表达</w:t>
            </w:r>
          </w:p>
          <w:p w14:paraId="0DD0C4FE">
            <w:pPr>
              <w:numPr>
                <w:ilvl w:val="0"/>
                <w:numId w:val="35"/>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幼儿的个性化简笔画指导</w:t>
            </w:r>
          </w:p>
          <w:p w14:paraId="1D2209CF">
            <w:pPr>
              <w:numPr>
                <w:ilvl w:val="0"/>
                <w:numId w:val="35"/>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简笔画创作中的画面协调</w:t>
            </w:r>
          </w:p>
          <w:p w14:paraId="3DDF1341">
            <w:pPr>
              <w:numPr>
                <w:ilvl w:val="0"/>
                <w:numId w:val="35"/>
              </w:numPr>
              <w:kinsoku/>
              <w:overflowPunct w:val="0"/>
              <w:spacing w:line="319" w:lineRule="auto"/>
              <w:jc w:val="both"/>
              <w:textAlignment w:val="auto"/>
              <w:rPr>
                <w:rFonts w:hint="eastAsia" w:ascii="宋体" w:hAnsi="宋体" w:eastAsia="宋体" w:cs="宋体"/>
              </w:rPr>
            </w:pPr>
            <w:r>
              <w:rPr>
                <w:rFonts w:hint="eastAsia" w:ascii="宋体" w:hAnsi="宋体" w:eastAsia="宋体" w:cs="宋体"/>
              </w:rPr>
              <w:t>儿童的美术引导策略</w:t>
            </w:r>
          </w:p>
          <w:p w14:paraId="31F28246">
            <w:pPr>
              <w:numPr>
                <w:ilvl w:val="0"/>
                <w:numId w:val="35"/>
              </w:numPr>
              <w:kinsoku/>
              <w:overflowPunct w:val="0"/>
              <w:spacing w:line="319" w:lineRule="auto"/>
              <w:jc w:val="both"/>
              <w:textAlignment w:val="auto"/>
              <w:rPr>
                <w:rFonts w:hint="eastAsia" w:ascii="宋体" w:hAnsi="宋体" w:eastAsia="宋体" w:cs="宋体"/>
              </w:rPr>
            </w:pPr>
            <w:r>
              <w:rPr>
                <w:rFonts w:hint="eastAsia" w:ascii="宋体" w:hAnsi="宋体" w:eastAsia="宋体" w:cs="宋体"/>
              </w:rPr>
              <w:t>美育理念传达</w:t>
            </w:r>
          </w:p>
          <w:p w14:paraId="3F7C9338">
            <w:pPr>
              <w:numPr>
                <w:ilvl w:val="0"/>
                <w:numId w:val="35"/>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低结构材料的创意转化</w:t>
            </w:r>
          </w:p>
        </w:tc>
      </w:tr>
      <w:tr w14:paraId="09F9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2" w:type="dxa"/>
            <w:tcBorders>
              <w:top w:val="single" w:color="000000" w:sz="4" w:space="0"/>
              <w:left w:val="single" w:color="000000" w:sz="4" w:space="0"/>
              <w:bottom w:val="single" w:color="000000" w:sz="4" w:space="0"/>
              <w:right w:val="single" w:color="000000" w:sz="4" w:space="0"/>
            </w:tcBorders>
          </w:tcPr>
          <w:p w14:paraId="14844E36">
            <w:pPr>
              <w:overflowPunct w:val="0"/>
              <w:spacing w:before="172" w:line="319" w:lineRule="auto"/>
              <w:ind w:left="165"/>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tcPr>
          <w:p w14:paraId="32B91F39">
            <w:pPr>
              <w:overflowPunct w:val="0"/>
              <w:spacing w:line="200" w:lineRule="atLeast"/>
              <w:rPr>
                <w:rFonts w:hint="eastAsia" w:ascii="宋体" w:hAnsi="宋体" w:eastAsia="宋体" w:cs="宋体"/>
              </w:rPr>
            </w:pPr>
            <w:r>
              <w:rPr>
                <w:rFonts w:hint="eastAsia" w:ascii="宋体" w:hAnsi="宋体" w:eastAsia="宋体" w:cs="宋体"/>
              </w:rPr>
              <w:t>基础奠基</w:t>
            </w:r>
            <w:r>
              <w:rPr>
                <w:rFonts w:hint="eastAsia" w:ascii="宋体" w:hAnsi="宋体" w:eastAsia="宋体" w:cs="宋体"/>
                <w:lang w:eastAsia="zh-CN"/>
              </w:rPr>
              <w:t>+能力突破</w:t>
            </w:r>
          </w:p>
          <w:p w14:paraId="02EF8AA1">
            <w:pPr>
              <w:numPr>
                <w:ilvl w:val="0"/>
                <w:numId w:val="36"/>
              </w:numPr>
              <w:kinsoku/>
              <w:overflowPunct w:val="0"/>
              <w:spacing w:line="200" w:lineRule="atLeast"/>
              <w:jc w:val="both"/>
              <w:textAlignment w:val="auto"/>
              <w:rPr>
                <w:rFonts w:hint="eastAsia" w:ascii="宋体" w:hAnsi="宋体" w:eastAsia="宋体" w:cs="宋体"/>
                <w:lang w:eastAsia="zh-CN"/>
              </w:rPr>
            </w:pPr>
            <w:r>
              <w:rPr>
                <w:rFonts w:hint="eastAsia" w:ascii="宋体" w:hAnsi="宋体" w:eastAsia="宋体" w:cs="宋体"/>
                <w:lang w:eastAsia="zh-CN"/>
              </w:rPr>
              <w:t>基础奠基：控笔+图形训练</w:t>
            </w:r>
          </w:p>
          <w:p w14:paraId="3AA5E974">
            <w:pPr>
              <w:numPr>
                <w:ilvl w:val="0"/>
                <w:numId w:val="36"/>
              </w:num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能力突破：运用各种技法创作出完整的、和谐的、富有创意的美术作品</w:t>
            </w:r>
          </w:p>
        </w:tc>
      </w:tr>
      <w:tr w14:paraId="15AC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282" w:type="dxa"/>
            <w:tcBorders>
              <w:top w:val="single" w:color="000000" w:sz="4" w:space="0"/>
              <w:left w:val="single" w:color="000000" w:sz="4" w:space="0"/>
              <w:bottom w:val="single" w:color="000000" w:sz="4" w:space="0"/>
              <w:right w:val="single" w:color="000000" w:sz="4" w:space="0"/>
            </w:tcBorders>
          </w:tcPr>
          <w:p w14:paraId="4F140A12">
            <w:pPr>
              <w:overflowPunct w:val="0"/>
              <w:spacing w:before="144" w:line="319" w:lineRule="auto"/>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tcPr>
          <w:p w14:paraId="4ED327DC">
            <w:pPr>
              <w:overflowPunct w:val="0"/>
              <w:spacing w:line="319" w:lineRule="auto"/>
              <w:rPr>
                <w:rFonts w:hint="eastAsia" w:ascii="宋体" w:hAnsi="宋体" w:eastAsia="宋体" w:cs="宋体"/>
                <w:lang w:eastAsia="zh-CN"/>
              </w:rPr>
            </w:pPr>
            <w:r>
              <w:rPr>
                <w:rFonts w:hint="eastAsia" w:ascii="宋体" w:hAnsi="宋体" w:eastAsia="宋体" w:cs="宋体"/>
                <w:lang w:eastAsia="zh-CN"/>
              </w:rPr>
              <w:t>任务驱动、案例教学、示范教学</w:t>
            </w:r>
          </w:p>
        </w:tc>
      </w:tr>
      <w:tr w14:paraId="465D0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2" w:type="dxa"/>
            <w:tcBorders>
              <w:top w:val="single" w:color="000000" w:sz="4" w:space="0"/>
              <w:left w:val="single" w:color="000000" w:sz="4" w:space="0"/>
              <w:bottom w:val="single" w:color="000000" w:sz="4" w:space="0"/>
              <w:right w:val="single" w:color="000000" w:sz="4" w:space="0"/>
            </w:tcBorders>
          </w:tcPr>
          <w:p w14:paraId="2852978C">
            <w:pPr>
              <w:overflowPunct w:val="0"/>
              <w:spacing w:before="172" w:line="319" w:lineRule="auto"/>
              <w:ind w:left="165"/>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tcPr>
          <w:p w14:paraId="038CA9DC">
            <w:pPr>
              <w:overflowPunct w:val="0"/>
              <w:spacing w:line="319" w:lineRule="auto"/>
              <w:rPr>
                <w:rFonts w:hint="eastAsia" w:ascii="宋体" w:hAnsi="宋体" w:eastAsia="宋体" w:cs="宋体"/>
                <w:lang w:eastAsia="zh-CN"/>
              </w:rPr>
            </w:pPr>
            <w:r>
              <w:rPr>
                <w:rFonts w:hint="eastAsia" w:ascii="宋体" w:hAnsi="宋体" w:eastAsia="宋体" w:cs="宋体"/>
                <w:lang w:eastAsia="zh-CN"/>
              </w:rPr>
              <w:t>教材、PPT、视频资料、绘画工具、静物模型</w:t>
            </w:r>
          </w:p>
        </w:tc>
      </w:tr>
      <w:tr w14:paraId="1B8AE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2" w:type="dxa"/>
            <w:tcBorders>
              <w:top w:val="single" w:color="000000" w:sz="4" w:space="0"/>
              <w:left w:val="single" w:color="000000" w:sz="4" w:space="0"/>
              <w:bottom w:val="single" w:color="000000" w:sz="4" w:space="0"/>
              <w:right w:val="single" w:color="000000" w:sz="4" w:space="0"/>
            </w:tcBorders>
          </w:tcPr>
          <w:p w14:paraId="791A63F1">
            <w:pPr>
              <w:overflowPunct w:val="0"/>
              <w:spacing w:before="213" w:line="319" w:lineRule="auto"/>
              <w:ind w:left="162"/>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tcPr>
          <w:p w14:paraId="0479124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33BF263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47296EC2">
            <w:pPr>
              <w:overflowPunct w:val="0"/>
              <w:spacing w:line="319" w:lineRule="auto"/>
              <w:rPr>
                <w:rFonts w:hint="eastAsia" w:ascii="宋体" w:hAnsi="宋体" w:eastAsia="宋体" w:cs="宋体"/>
                <w:lang w:eastAsia="zh-CN"/>
              </w:rPr>
            </w:pPr>
            <w:r>
              <w:rPr>
                <w:rFonts w:hint="eastAsia" w:ascii="宋体" w:hAnsi="宋体" w:eastAsia="宋体" w:cs="宋体"/>
                <w:lang w:eastAsia="zh-CN"/>
              </w:rPr>
              <w:t>考核方式：综合考核=过程性考核×20%+实践技能考核×50%+学业质量考核×30%</w:t>
            </w:r>
          </w:p>
        </w:tc>
      </w:tr>
    </w:tbl>
    <w:p w14:paraId="3B04C47E">
      <w:pPr>
        <w:kinsoku/>
        <w:overflowPunct w:val="0"/>
        <w:spacing w:before="117" w:line="320" w:lineRule="auto"/>
        <w:jc w:val="both"/>
        <w:outlineLvl w:val="4"/>
        <w:rPr>
          <w:rFonts w:hint="eastAsia" w:ascii="黑体" w:hAnsi="黑体" w:eastAsia="黑体" w:cs="黑体"/>
          <w:b/>
          <w:bCs/>
          <w:spacing w:val="-5"/>
          <w:sz w:val="24"/>
          <w:szCs w:val="24"/>
          <w:lang w:eastAsia="zh-CN"/>
        </w:rPr>
      </w:pPr>
    </w:p>
    <w:p w14:paraId="40F2F682">
      <w:pPr>
        <w:kinsoku/>
        <w:overflowPunct w:val="0"/>
        <w:spacing w:before="117" w:line="320" w:lineRule="auto"/>
        <w:ind w:left="1287" w:hanging="720"/>
        <w:contextualSpacing/>
        <w:jc w:val="both"/>
        <w:outlineLvl w:val="4"/>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w:t>
      </w:r>
      <w:r>
        <w:rPr>
          <w:rFonts w:hint="eastAsia" w:ascii="黑体" w:hAnsi="黑体" w:eastAsia="黑体" w:cs="黑体"/>
          <w:b/>
          <w:bCs/>
          <w:spacing w:val="-5"/>
          <w:sz w:val="24"/>
          <w:szCs w:val="24"/>
          <w:lang w:eastAsia="zh-CN"/>
        </w:rPr>
        <w:t>3</w:t>
      </w:r>
      <w:r>
        <w:rPr>
          <w:rFonts w:ascii="黑体" w:hAnsi="黑体" w:eastAsia="黑体" w:cs="黑体"/>
          <w:b/>
          <w:bCs/>
          <w:spacing w:val="-5"/>
          <w:sz w:val="24"/>
          <w:szCs w:val="24"/>
          <w:lang w:eastAsia="zh-CN"/>
        </w:rPr>
        <w:t>）</w:t>
      </w:r>
      <w:r>
        <w:rPr>
          <w:rFonts w:hint="eastAsia" w:ascii="黑体" w:hAnsi="黑体" w:eastAsia="黑体" w:cs="黑体"/>
          <w:b/>
          <w:bCs/>
          <w:spacing w:val="-5"/>
          <w:sz w:val="24"/>
          <w:szCs w:val="24"/>
          <w:lang w:eastAsia="zh-CN"/>
        </w:rPr>
        <w:t>幼儿创意美术</w:t>
      </w:r>
    </w:p>
    <w:p w14:paraId="43E79FCF">
      <w:pPr>
        <w:overflowPunct w:val="0"/>
        <w:spacing w:line="319" w:lineRule="auto"/>
        <w:rPr>
          <w:sz w:val="2"/>
          <w:lang w:eastAsia="zh-CN"/>
        </w:rPr>
      </w:pP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3A44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vAlign w:val="center"/>
          </w:tcPr>
          <w:p w14:paraId="27EAA616">
            <w:pPr>
              <w:overflowPunct w:val="0"/>
              <w:spacing w:before="115" w:line="319" w:lineRule="auto"/>
              <w:ind w:left="161"/>
              <w:jc w:val="center"/>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center"/>
          </w:tcPr>
          <w:p w14:paraId="6FF26452">
            <w:pPr>
              <w:overflowPunct w:val="0"/>
              <w:spacing w:line="319" w:lineRule="auto"/>
              <w:jc w:val="center"/>
              <w:rPr>
                <w:rFonts w:eastAsia="宋体"/>
              </w:rPr>
            </w:pPr>
            <w:r>
              <w:rPr>
                <w:rFonts w:hint="eastAsia" w:eastAsia="宋体"/>
                <w:lang w:eastAsia="zh-CN"/>
              </w:rPr>
              <w:t>幼儿创意美术</w:t>
            </w:r>
          </w:p>
        </w:tc>
        <w:tc>
          <w:tcPr>
            <w:tcW w:w="1274" w:type="dxa"/>
            <w:tcBorders>
              <w:top w:val="single" w:color="000000" w:sz="4" w:space="0"/>
              <w:left w:val="single" w:color="000000" w:sz="4" w:space="0"/>
              <w:bottom w:val="single" w:color="000000" w:sz="4" w:space="0"/>
              <w:right w:val="single" w:color="000000" w:sz="4" w:space="0"/>
            </w:tcBorders>
            <w:shd w:val="clear" w:color="auto" w:fill="DBE5F1"/>
            <w:vAlign w:val="center"/>
          </w:tcPr>
          <w:p w14:paraId="40FF7ED2">
            <w:pPr>
              <w:overflowPunct w:val="0"/>
              <w:spacing w:before="114" w:line="319" w:lineRule="auto"/>
              <w:ind w:left="110"/>
              <w:jc w:val="center"/>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center"/>
          </w:tcPr>
          <w:p w14:paraId="24B120D2">
            <w:pPr>
              <w:overflowPunct w:val="0"/>
              <w:spacing w:line="319" w:lineRule="auto"/>
              <w:jc w:val="center"/>
              <w:rPr>
                <w:rFonts w:eastAsia="宋体"/>
                <w:lang w:eastAsia="zh-CN"/>
              </w:rPr>
            </w:pPr>
            <w:r>
              <w:rPr>
                <w:rFonts w:hint="eastAsia" w:eastAsia="宋体"/>
                <w:lang w:eastAsia="zh-CN"/>
              </w:rPr>
              <w:t>5030802</w:t>
            </w:r>
          </w:p>
        </w:tc>
      </w:tr>
      <w:tr w14:paraId="3772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top w:val="single" w:color="000000" w:sz="4" w:space="0"/>
              <w:left w:val="single" w:color="000000" w:sz="4" w:space="0"/>
              <w:bottom w:val="single" w:color="000000" w:sz="4" w:space="0"/>
              <w:right w:val="single" w:color="000000" w:sz="4" w:space="0"/>
            </w:tcBorders>
            <w:vAlign w:val="center"/>
          </w:tcPr>
          <w:p w14:paraId="0137D71B">
            <w:pPr>
              <w:overflowPunct w:val="0"/>
              <w:spacing w:before="185" w:line="319" w:lineRule="auto"/>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5643D3C4">
            <w:pPr>
              <w:overflowPunct w:val="0"/>
              <w:spacing w:line="319" w:lineRule="auto"/>
              <w:jc w:val="center"/>
              <w:rPr>
                <w:rFonts w:eastAsia="宋体"/>
                <w:lang w:eastAsia="zh-CN"/>
              </w:rPr>
            </w:pPr>
            <w:r>
              <w:rPr>
                <w:rFonts w:hint="eastAsia" w:eastAsia="宋体"/>
                <w:lang w:eastAsia="zh-CN"/>
              </w:rPr>
              <w:t>4</w:t>
            </w:r>
          </w:p>
        </w:tc>
        <w:tc>
          <w:tcPr>
            <w:tcW w:w="892" w:type="dxa"/>
            <w:tcBorders>
              <w:top w:val="single" w:color="000000" w:sz="4" w:space="0"/>
              <w:left w:val="single" w:color="000000" w:sz="2" w:space="0"/>
              <w:bottom w:val="single" w:color="000000" w:sz="4" w:space="0"/>
              <w:right w:val="single" w:color="000000" w:sz="4" w:space="0"/>
            </w:tcBorders>
            <w:vAlign w:val="center"/>
          </w:tcPr>
          <w:p w14:paraId="031FDF73">
            <w:pPr>
              <w:overflowPunct w:val="0"/>
              <w:spacing w:before="185" w:line="319" w:lineRule="auto"/>
              <w:ind w:left="213"/>
              <w:jc w:val="center"/>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78CBE42A">
            <w:pPr>
              <w:overflowPunct w:val="0"/>
              <w:spacing w:line="319" w:lineRule="auto"/>
              <w:jc w:val="center"/>
              <w:rPr>
                <w:rFonts w:eastAsia="宋体"/>
                <w:lang w:eastAsia="zh-CN"/>
              </w:rPr>
            </w:pPr>
            <w:r>
              <w:rPr>
                <w:rFonts w:hint="eastAsia" w:eastAsia="宋体"/>
                <w:lang w:eastAsia="zh-CN"/>
              </w:rPr>
              <w:t>2</w:t>
            </w:r>
          </w:p>
        </w:tc>
        <w:tc>
          <w:tcPr>
            <w:tcW w:w="990" w:type="dxa"/>
            <w:tcBorders>
              <w:top w:val="single" w:color="000000" w:sz="4" w:space="0"/>
              <w:left w:val="single" w:color="000000" w:sz="2" w:space="0"/>
              <w:bottom w:val="single" w:color="000000" w:sz="4" w:space="0"/>
              <w:right w:val="single" w:color="000000" w:sz="4" w:space="0"/>
            </w:tcBorders>
            <w:vAlign w:val="center"/>
          </w:tcPr>
          <w:p w14:paraId="40FD119A">
            <w:pPr>
              <w:overflowPunct w:val="0"/>
              <w:spacing w:before="184" w:line="319" w:lineRule="auto"/>
              <w:ind w:left="143"/>
              <w:jc w:val="center"/>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4799128B">
            <w:pPr>
              <w:overflowPunct w:val="0"/>
              <w:spacing w:line="319" w:lineRule="auto"/>
              <w:jc w:val="center"/>
              <w:rPr>
                <w:rFonts w:eastAsia="宋体"/>
              </w:rPr>
            </w:pPr>
            <w:r>
              <w:rPr>
                <w:rFonts w:hint="eastAsia" w:eastAsia="宋体"/>
                <w:lang w:eastAsia="zh-CN"/>
              </w:rPr>
              <w:t>36</w:t>
            </w:r>
          </w:p>
        </w:tc>
        <w:tc>
          <w:tcPr>
            <w:tcW w:w="1274" w:type="dxa"/>
            <w:tcBorders>
              <w:top w:val="single" w:color="000000" w:sz="4" w:space="0"/>
              <w:left w:val="single" w:color="000000" w:sz="4" w:space="0"/>
              <w:bottom w:val="single" w:color="000000" w:sz="4" w:space="0"/>
              <w:right w:val="single" w:color="000000" w:sz="4" w:space="0"/>
            </w:tcBorders>
            <w:vAlign w:val="center"/>
          </w:tcPr>
          <w:p w14:paraId="566930EB">
            <w:pPr>
              <w:overflowPunct w:val="0"/>
              <w:spacing w:before="184" w:line="319" w:lineRule="auto"/>
              <w:ind w:left="164"/>
              <w:jc w:val="center"/>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1C8679B8">
            <w:pPr>
              <w:overflowPunct w:val="0"/>
              <w:spacing w:line="319" w:lineRule="auto"/>
              <w:jc w:val="center"/>
              <w:rPr>
                <w:rFonts w:eastAsia="宋体"/>
              </w:rPr>
            </w:pPr>
            <w:r>
              <w:rPr>
                <w:rFonts w:hint="eastAsia" w:eastAsia="宋体"/>
                <w:lang w:eastAsia="zh-CN"/>
              </w:rPr>
              <w:t>27</w:t>
            </w:r>
          </w:p>
        </w:tc>
        <w:tc>
          <w:tcPr>
            <w:tcW w:w="1274" w:type="dxa"/>
            <w:tcBorders>
              <w:top w:val="single" w:color="000000" w:sz="4" w:space="0"/>
              <w:left w:val="single" w:color="000000" w:sz="4" w:space="0"/>
              <w:bottom w:val="single" w:color="000000" w:sz="4" w:space="0"/>
              <w:right w:val="single" w:color="000000" w:sz="4" w:space="0"/>
            </w:tcBorders>
            <w:vAlign w:val="center"/>
          </w:tcPr>
          <w:p w14:paraId="6DF85338">
            <w:pPr>
              <w:overflowPunct w:val="0"/>
              <w:spacing w:before="185" w:line="319" w:lineRule="auto"/>
              <w:ind w:left="170"/>
              <w:jc w:val="center"/>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6A9D8134">
            <w:pPr>
              <w:overflowPunct w:val="0"/>
              <w:spacing w:line="319" w:lineRule="auto"/>
              <w:jc w:val="center"/>
              <w:rPr>
                <w:rFonts w:eastAsia="宋体"/>
                <w:lang w:eastAsia="zh-CN"/>
              </w:rPr>
            </w:pPr>
            <w:r>
              <w:rPr>
                <w:rFonts w:hint="eastAsia" w:eastAsia="宋体"/>
                <w:lang w:eastAsia="zh-CN"/>
              </w:rPr>
              <w:t>9</w:t>
            </w:r>
          </w:p>
        </w:tc>
      </w:tr>
      <w:tr w14:paraId="5630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2" w:type="dxa"/>
            <w:tcBorders>
              <w:top w:val="single" w:color="000000" w:sz="4" w:space="0"/>
              <w:left w:val="single" w:color="000000" w:sz="4" w:space="0"/>
              <w:bottom w:val="single" w:color="000000" w:sz="4" w:space="0"/>
              <w:right w:val="single" w:color="000000" w:sz="4" w:space="0"/>
            </w:tcBorders>
          </w:tcPr>
          <w:p w14:paraId="430F44C1">
            <w:pPr>
              <w:overflowPunct w:val="0"/>
              <w:spacing w:before="185" w:line="319" w:lineRule="auto"/>
              <w:ind w:left="161"/>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3BCD833E">
            <w:pPr>
              <w:overflowPunct w:val="0"/>
              <w:spacing w:before="186" w:line="319"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p>
        </w:tc>
      </w:tr>
      <w:tr w14:paraId="6D8E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2859BBE5">
            <w:pPr>
              <w:overflowPunct w:val="0"/>
              <w:spacing w:before="112" w:line="319" w:lineRule="auto"/>
              <w:ind w:left="167"/>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158A1683">
            <w:pPr>
              <w:overflowPunct w:val="0"/>
              <w:spacing w:line="319" w:lineRule="auto"/>
              <w:rPr>
                <w:rFonts w:eastAsia="宋体"/>
              </w:rPr>
            </w:pPr>
            <w:r>
              <w:rPr>
                <w:rFonts w:hint="eastAsia" w:eastAsia="宋体"/>
                <w:lang w:eastAsia="zh-CN"/>
              </w:rPr>
              <w:t>美术基础</w:t>
            </w:r>
          </w:p>
        </w:tc>
      </w:tr>
      <w:tr w14:paraId="140AF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0985744C">
            <w:pPr>
              <w:overflowPunct w:val="0"/>
              <w:spacing w:before="118" w:line="319" w:lineRule="auto"/>
              <w:ind w:left="164"/>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5FCB4460">
            <w:pPr>
              <w:overflowPunct w:val="0"/>
              <w:spacing w:line="319" w:lineRule="auto"/>
            </w:pPr>
          </w:p>
        </w:tc>
      </w:tr>
      <w:tr w14:paraId="7336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2" w:space="0"/>
            </w:tcBorders>
          </w:tcPr>
          <w:p w14:paraId="048A7998">
            <w:pPr>
              <w:overflowPunct w:val="0"/>
              <w:spacing w:before="210" w:line="319" w:lineRule="auto"/>
              <w:ind w:left="165"/>
              <w:rPr>
                <w:rFonts w:hint="eastAsia" w:ascii="宋体" w:hAnsi="宋体" w:eastAsia="宋体" w:cs="宋体"/>
                <w:color w:val="auto"/>
                <w:lang w:eastAsia="zh-CN"/>
              </w:rPr>
            </w:pPr>
            <w:r>
              <w:rPr>
                <w:rFonts w:hint="eastAsia" w:ascii="宋体" w:hAnsi="宋体" w:eastAsia="宋体" w:cs="宋体"/>
                <w:spacing w:val="-3"/>
                <w:lang w:eastAsia="zh-CN"/>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4F676C2C">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一、素养目标</w:t>
            </w:r>
            <w:r>
              <w:rPr>
                <w:rFonts w:ascii="Times New Roman" w:hAnsi="Times New Roman" w:eastAsia="宋体" w:cs="Times New Roman"/>
                <w:color w:val="auto"/>
                <w:lang w:eastAsia="zh-CN"/>
              </w:rPr>
              <w:t>​​</w:t>
            </w:r>
          </w:p>
          <w:p w14:paraId="4DADB76A">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 坚定理想信念，增强“四个自信”；</w:t>
            </w:r>
          </w:p>
          <w:p w14:paraId="1C6238C6">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 厚植爱国主义情怀，树牢“四个意识”；</w:t>
            </w:r>
          </w:p>
          <w:p w14:paraId="7F28C08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 增长知识见识，培养良好的学习方法和求真求实的学习态度；</w:t>
            </w:r>
          </w:p>
          <w:p w14:paraId="596F92AD">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4. 培养"以画代说"的教学引导能力；</w:t>
            </w:r>
            <w:r>
              <w:rPr>
                <w:rFonts w:hint="eastAsia" w:ascii="宋体" w:hAnsi="宋体" w:eastAsia="宋体" w:cs="宋体"/>
                <w:color w:val="auto"/>
                <w:lang w:eastAsia="zh-CN"/>
              </w:rPr>
              <w:br w:type="textWrapping"/>
            </w:r>
            <w:r>
              <w:rPr>
                <w:rFonts w:hint="eastAsia" w:ascii="宋体" w:hAnsi="宋体" w:eastAsia="宋体" w:cs="宋体"/>
                <w:color w:val="auto"/>
                <w:lang w:eastAsia="zh-CN"/>
              </w:rPr>
              <w:t>5. 形成跨学科整合意识（简笔画+语言\科学活动）；</w:t>
            </w:r>
          </w:p>
          <w:p w14:paraId="285ACC3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6. 建立"形准为基，神韵为上"的审美追求，为后续专业学习奠定坚实基础。</w:t>
            </w:r>
          </w:p>
          <w:p w14:paraId="3E58495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p>
          <w:p w14:paraId="5C03859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二、知识目标</w:t>
            </w:r>
          </w:p>
          <w:p w14:paraId="0E2A02E0">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1.掌握3-6岁儿童手部肌肉发展特点</w:t>
            </w:r>
            <w:r>
              <w:rPr>
                <w:rFonts w:hint="eastAsia" w:ascii="宋体" w:hAnsi="宋体" w:eastAsia="宋体" w:cs="宋体"/>
                <w:color w:val="auto"/>
                <w:lang w:eastAsia="zh-CN"/>
              </w:rPr>
              <w:br w:type="textWrapping"/>
            </w:r>
            <w:r>
              <w:rPr>
                <w:rFonts w:hint="eastAsia" w:ascii="宋体" w:hAnsi="宋体" w:eastAsia="宋体" w:cs="宋体"/>
                <w:color w:val="auto"/>
                <w:lang w:eastAsia="zh-CN"/>
              </w:rPr>
              <w:t>2.理解简笔画五大构成元素（点/线/面/形/组合）</w:t>
            </w:r>
            <w:r>
              <w:rPr>
                <w:rFonts w:hint="eastAsia" w:ascii="宋体" w:hAnsi="宋体" w:eastAsia="宋体" w:cs="宋体"/>
                <w:color w:val="auto"/>
                <w:lang w:eastAsia="zh-CN"/>
              </w:rPr>
              <w:br w:type="textWrapping"/>
            </w:r>
            <w:r>
              <w:rPr>
                <w:rFonts w:hint="eastAsia" w:ascii="宋体" w:hAnsi="宋体" w:eastAsia="宋体" w:cs="宋体"/>
                <w:color w:val="auto"/>
                <w:lang w:eastAsia="zh-CN"/>
              </w:rPr>
              <w:t>3.熟记常见100种生活物品简化表达范式</w:t>
            </w:r>
          </w:p>
          <w:p w14:paraId="7CBD043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三、能力目标</w:t>
            </w:r>
          </w:p>
          <w:p w14:paraId="7A58B98D">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1.能设计阶梯式简笔画教学活动（单元素→组合→情景）</w:t>
            </w:r>
          </w:p>
          <w:p w14:paraId="38D36051">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2.具备用线条快速概括对象能力，能运用线条语言进行创造性表达；</w:t>
            </w:r>
          </w:p>
          <w:p w14:paraId="2022D447">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3.具备10秒快速示范能力（动态简笔演示）。</w:t>
            </w:r>
          </w:p>
        </w:tc>
      </w:tr>
      <w:tr w14:paraId="3D23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2" w:type="dxa"/>
            <w:tcBorders>
              <w:top w:val="single" w:color="000000" w:sz="4" w:space="0"/>
              <w:left w:val="single" w:color="000000" w:sz="4" w:space="0"/>
              <w:bottom w:val="single" w:color="000000" w:sz="4" w:space="0"/>
              <w:right w:val="single" w:color="000000" w:sz="4" w:space="0"/>
            </w:tcBorders>
          </w:tcPr>
          <w:p w14:paraId="0749D863">
            <w:pPr>
              <w:overflowPunct w:val="0"/>
              <w:spacing w:before="210" w:line="319" w:lineRule="auto"/>
              <w:ind w:left="165"/>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36FF15AC">
            <w:pPr>
              <w:numPr>
                <w:ilvl w:val="0"/>
                <w:numId w:val="31"/>
              </w:numPr>
              <w:kinsoku/>
              <w:overflowPunct w:val="0"/>
              <w:spacing w:line="319" w:lineRule="auto"/>
              <w:jc w:val="both"/>
              <w:textAlignment w:val="auto"/>
              <w:rPr>
                <w:rFonts w:eastAsia="宋体"/>
              </w:rPr>
            </w:pPr>
            <w:r>
              <w:rPr>
                <w:rFonts w:hint="eastAsia" w:eastAsia="宋体"/>
                <w:lang w:eastAsia="zh-CN"/>
              </w:rPr>
              <w:t>基础技法：</w:t>
            </w:r>
          </w:p>
          <w:p w14:paraId="72EF3ACD">
            <w:pPr>
              <w:numPr>
                <w:ilvl w:val="0"/>
                <w:numId w:val="32"/>
              </w:numPr>
              <w:kinsoku/>
              <w:overflowPunct w:val="0"/>
              <w:spacing w:line="319" w:lineRule="auto"/>
              <w:jc w:val="both"/>
              <w:textAlignment w:val="auto"/>
              <w:rPr>
                <w:rFonts w:eastAsia="宋体"/>
              </w:rPr>
            </w:pPr>
            <w:r>
              <w:rPr>
                <w:rFonts w:hint="eastAsia" w:eastAsia="宋体"/>
                <w:lang w:eastAsia="zh-CN"/>
              </w:rPr>
              <w:t>控笔训练；</w:t>
            </w:r>
          </w:p>
          <w:p w14:paraId="5EAFCA13">
            <w:pPr>
              <w:numPr>
                <w:ilvl w:val="0"/>
                <w:numId w:val="32"/>
              </w:numPr>
              <w:kinsoku/>
              <w:overflowPunct w:val="0"/>
              <w:spacing w:line="319" w:lineRule="auto"/>
              <w:jc w:val="both"/>
              <w:textAlignment w:val="auto"/>
              <w:rPr>
                <w:rFonts w:eastAsia="宋体"/>
              </w:rPr>
            </w:pPr>
            <w:r>
              <w:rPr>
                <w:rFonts w:hint="eastAsia" w:eastAsia="宋体"/>
                <w:lang w:eastAsia="zh-CN"/>
              </w:rPr>
              <w:t>基本图形变体；</w:t>
            </w:r>
          </w:p>
          <w:p w14:paraId="18E821A2">
            <w:pPr>
              <w:numPr>
                <w:ilvl w:val="0"/>
                <w:numId w:val="31"/>
              </w:numPr>
              <w:kinsoku/>
              <w:overflowPunct w:val="0"/>
              <w:spacing w:line="319" w:lineRule="auto"/>
              <w:jc w:val="both"/>
              <w:textAlignment w:val="auto"/>
              <w:rPr>
                <w:rFonts w:eastAsia="宋体"/>
              </w:rPr>
            </w:pPr>
            <w:r>
              <w:rPr>
                <w:rFonts w:eastAsia="宋体"/>
                <w:lang w:eastAsia="zh-CN"/>
              </w:rPr>
              <w:t>主题创作</w:t>
            </w:r>
            <w:r>
              <w:rPr>
                <w:rFonts w:hint="eastAsia" w:eastAsia="宋体"/>
                <w:lang w:eastAsia="zh-CN"/>
              </w:rPr>
              <w:t>：</w:t>
            </w:r>
          </w:p>
          <w:p w14:paraId="1C5EF874">
            <w:pPr>
              <w:numPr>
                <w:ilvl w:val="0"/>
                <w:numId w:val="33"/>
              </w:numPr>
              <w:kinsoku/>
              <w:overflowPunct w:val="0"/>
              <w:spacing w:line="319" w:lineRule="auto"/>
              <w:jc w:val="both"/>
              <w:textAlignment w:val="auto"/>
              <w:rPr>
                <w:rFonts w:eastAsia="宋体"/>
              </w:rPr>
            </w:pPr>
            <w:r>
              <w:rPr>
                <w:rFonts w:hint="eastAsia" w:eastAsia="宋体"/>
                <w:lang w:eastAsia="zh-CN"/>
              </w:rPr>
              <w:t>自然元素；</w:t>
            </w:r>
          </w:p>
          <w:p w14:paraId="026E4140">
            <w:pPr>
              <w:numPr>
                <w:ilvl w:val="0"/>
                <w:numId w:val="33"/>
              </w:numPr>
              <w:kinsoku/>
              <w:overflowPunct w:val="0"/>
              <w:spacing w:line="319" w:lineRule="auto"/>
              <w:jc w:val="both"/>
              <w:textAlignment w:val="auto"/>
              <w:rPr>
                <w:rFonts w:eastAsia="宋体"/>
              </w:rPr>
            </w:pPr>
            <w:r>
              <w:rPr>
                <w:rFonts w:hint="eastAsia" w:eastAsia="宋体"/>
                <w:lang w:eastAsia="zh-CN"/>
              </w:rPr>
              <w:t>动植物元素；</w:t>
            </w:r>
          </w:p>
          <w:p w14:paraId="5AC9F630">
            <w:pPr>
              <w:numPr>
                <w:ilvl w:val="0"/>
                <w:numId w:val="33"/>
              </w:numPr>
              <w:kinsoku/>
              <w:overflowPunct w:val="0"/>
              <w:spacing w:line="319" w:lineRule="auto"/>
              <w:jc w:val="both"/>
              <w:textAlignment w:val="auto"/>
              <w:rPr>
                <w:rFonts w:eastAsia="宋体"/>
              </w:rPr>
            </w:pPr>
            <w:r>
              <w:rPr>
                <w:rFonts w:hint="eastAsia" w:eastAsia="宋体"/>
                <w:lang w:eastAsia="zh-CN"/>
              </w:rPr>
              <w:t>社会元素；</w:t>
            </w:r>
          </w:p>
          <w:p w14:paraId="10F6634A">
            <w:pPr>
              <w:overflowPunct w:val="0"/>
              <w:spacing w:line="319" w:lineRule="auto"/>
            </w:pPr>
            <w:r>
              <w:rPr>
                <w:rFonts w:hint="eastAsia" w:eastAsia="宋体"/>
                <w:lang w:eastAsia="zh-CN"/>
              </w:rPr>
              <w:t>三、</w:t>
            </w:r>
            <w:r>
              <w:rPr>
                <w:rFonts w:hint="eastAsia"/>
              </w:rPr>
              <w:t xml:space="preserve"> </w:t>
            </w:r>
            <w:r>
              <w:rPr>
                <w:rFonts w:hint="eastAsia" w:ascii="宋体" w:hAnsi="宋体" w:eastAsia="宋体" w:cs="宋体"/>
              </w:rPr>
              <w:t>装饰画</w:t>
            </w:r>
          </w:p>
          <w:p w14:paraId="574BBBD0">
            <w:pPr>
              <w:overflowPunct w:val="0"/>
              <w:spacing w:line="319" w:lineRule="auto"/>
            </w:pPr>
            <w:r>
              <w:rPr>
                <w:rFonts w:hint="eastAsia" w:eastAsia="宋体"/>
                <w:lang w:eastAsia="zh-CN"/>
              </w:rPr>
              <w:t xml:space="preserve">1. </w:t>
            </w:r>
            <w:r>
              <w:rPr>
                <w:rFonts w:hint="eastAsia" w:ascii="宋体" w:hAnsi="宋体" w:eastAsia="宋体" w:cs="宋体"/>
              </w:rPr>
              <w:t>认识装饰画</w:t>
            </w:r>
          </w:p>
          <w:p w14:paraId="0F7101AB">
            <w:pPr>
              <w:overflowPunct w:val="0"/>
              <w:spacing w:line="319" w:lineRule="auto"/>
            </w:pPr>
            <w:r>
              <w:rPr>
                <w:rFonts w:hint="eastAsia" w:eastAsia="宋体"/>
                <w:lang w:eastAsia="zh-CN"/>
              </w:rPr>
              <w:t xml:space="preserve">2. </w:t>
            </w:r>
            <w:r>
              <w:rPr>
                <w:rFonts w:hint="eastAsia" w:ascii="宋体" w:hAnsi="宋体" w:eastAsia="宋体" w:cs="宋体"/>
              </w:rPr>
              <w:t>黑白装饰画</w:t>
            </w:r>
          </w:p>
          <w:p w14:paraId="7D59AE32">
            <w:pPr>
              <w:overflowPunct w:val="0"/>
              <w:spacing w:line="319" w:lineRule="auto"/>
            </w:pPr>
            <w:r>
              <w:rPr>
                <w:rFonts w:hint="eastAsia" w:eastAsia="宋体"/>
                <w:lang w:eastAsia="zh-CN"/>
              </w:rPr>
              <w:t xml:space="preserve">3. </w:t>
            </w:r>
            <w:r>
              <w:rPr>
                <w:rFonts w:hint="eastAsia" w:ascii="宋体" w:hAnsi="宋体" w:eastAsia="宋体" w:cs="宋体"/>
              </w:rPr>
              <w:t>彩绘装饰画</w:t>
            </w:r>
          </w:p>
          <w:p w14:paraId="747CB364">
            <w:pPr>
              <w:overflowPunct w:val="0"/>
              <w:spacing w:line="319" w:lineRule="auto"/>
            </w:pPr>
            <w:r>
              <w:rPr>
                <w:rFonts w:hint="eastAsia" w:eastAsia="宋体"/>
                <w:lang w:eastAsia="zh-CN"/>
              </w:rPr>
              <w:t xml:space="preserve">四、 </w:t>
            </w:r>
            <w:r>
              <w:rPr>
                <w:rFonts w:hint="eastAsia" w:ascii="宋体" w:hAnsi="宋体" w:eastAsia="宋体" w:cs="宋体"/>
              </w:rPr>
              <w:t>儿童画</w:t>
            </w:r>
          </w:p>
          <w:p w14:paraId="6EFAEDA6">
            <w:pPr>
              <w:overflowPunct w:val="0"/>
              <w:spacing w:line="319" w:lineRule="auto"/>
              <w:rPr>
                <w:rFonts w:eastAsia="宋体"/>
              </w:rPr>
            </w:pPr>
            <w:r>
              <w:rPr>
                <w:rFonts w:hint="eastAsia" w:eastAsia="宋体"/>
                <w:lang w:eastAsia="zh-CN"/>
              </w:rPr>
              <w:t xml:space="preserve">1. </w:t>
            </w:r>
            <w:r>
              <w:rPr>
                <w:rFonts w:hint="eastAsia" w:ascii="宋体" w:hAnsi="宋体" w:eastAsia="宋体" w:cs="宋体"/>
              </w:rPr>
              <w:t>认识儿童画</w:t>
            </w:r>
          </w:p>
          <w:p w14:paraId="2B7BEFEB">
            <w:pPr>
              <w:overflowPunct w:val="0"/>
              <w:spacing w:line="319" w:lineRule="auto"/>
            </w:pPr>
            <w:r>
              <w:rPr>
                <w:rFonts w:hint="eastAsia" w:eastAsia="宋体"/>
                <w:lang w:eastAsia="zh-CN"/>
              </w:rPr>
              <w:t xml:space="preserve">2. </w:t>
            </w:r>
            <w:r>
              <w:rPr>
                <w:rFonts w:hint="eastAsia" w:ascii="宋体" w:hAnsi="宋体" w:eastAsia="宋体" w:cs="宋体"/>
              </w:rPr>
              <w:t>简笔画</w:t>
            </w:r>
          </w:p>
          <w:p w14:paraId="4CAFD287">
            <w:pPr>
              <w:overflowPunct w:val="0"/>
              <w:spacing w:line="319" w:lineRule="auto"/>
              <w:rPr>
                <w:rFonts w:eastAsia="宋体"/>
              </w:rPr>
            </w:pPr>
            <w:r>
              <w:rPr>
                <w:rFonts w:hint="eastAsia" w:eastAsia="宋体"/>
                <w:lang w:eastAsia="zh-CN"/>
              </w:rPr>
              <w:t>3.儿童彩画</w:t>
            </w:r>
          </w:p>
          <w:p w14:paraId="102C5BD0">
            <w:pPr>
              <w:overflowPunct w:val="0"/>
              <w:spacing w:line="319" w:lineRule="auto"/>
            </w:pPr>
            <w:r>
              <w:rPr>
                <w:rFonts w:hint="eastAsia" w:eastAsia="宋体"/>
                <w:lang w:eastAsia="zh-CN"/>
              </w:rPr>
              <w:t>五、</w:t>
            </w:r>
            <w:r>
              <w:rPr>
                <w:rFonts w:hint="eastAsia" w:ascii="宋体" w:hAnsi="宋体" w:eastAsia="宋体" w:cs="宋体"/>
              </w:rPr>
              <w:t>卡通画</w:t>
            </w:r>
          </w:p>
          <w:p w14:paraId="10CAFB14">
            <w:pPr>
              <w:overflowPunct w:val="0"/>
              <w:spacing w:line="319" w:lineRule="auto"/>
            </w:pPr>
            <w:r>
              <w:rPr>
                <w:rFonts w:hint="eastAsia" w:eastAsia="宋体"/>
                <w:lang w:eastAsia="zh-CN"/>
              </w:rPr>
              <w:t xml:space="preserve">1. </w:t>
            </w:r>
            <w:r>
              <w:rPr>
                <w:rFonts w:hint="eastAsia" w:ascii="宋体" w:hAnsi="宋体" w:eastAsia="宋体" w:cs="宋体"/>
              </w:rPr>
              <w:t>认识卡通画</w:t>
            </w:r>
          </w:p>
          <w:p w14:paraId="560EF0CD">
            <w:pPr>
              <w:overflowPunct w:val="0"/>
              <w:spacing w:line="319" w:lineRule="auto"/>
            </w:pPr>
            <w:r>
              <w:rPr>
                <w:rFonts w:hint="eastAsia" w:eastAsia="宋体"/>
                <w:lang w:eastAsia="zh-CN"/>
              </w:rPr>
              <w:t xml:space="preserve">2. </w:t>
            </w:r>
            <w:r>
              <w:rPr>
                <w:rFonts w:hint="eastAsia" w:ascii="宋体" w:hAnsi="宋体" w:eastAsia="宋体" w:cs="宋体"/>
              </w:rPr>
              <w:t>卡通动物画</w:t>
            </w:r>
          </w:p>
          <w:p w14:paraId="1638CDB4">
            <w:pPr>
              <w:overflowPunct w:val="0"/>
              <w:spacing w:line="319" w:lineRule="auto"/>
            </w:pPr>
            <w:r>
              <w:rPr>
                <w:rFonts w:hint="eastAsia" w:eastAsia="宋体"/>
                <w:lang w:eastAsia="zh-CN"/>
              </w:rPr>
              <w:t xml:space="preserve">3. </w:t>
            </w:r>
            <w:r>
              <w:rPr>
                <w:rFonts w:hint="eastAsia" w:ascii="宋体" w:hAnsi="宋体" w:eastAsia="宋体" w:cs="宋体"/>
              </w:rPr>
              <w:t>卡通人物画</w:t>
            </w:r>
          </w:p>
          <w:p w14:paraId="1C383514">
            <w:pPr>
              <w:overflowPunct w:val="0"/>
              <w:spacing w:line="319" w:lineRule="auto"/>
            </w:pPr>
            <w:r>
              <w:rPr>
                <w:rFonts w:hint="eastAsia" w:eastAsia="宋体"/>
                <w:lang w:eastAsia="zh-CN"/>
              </w:rPr>
              <w:t>六、</w:t>
            </w:r>
            <w:r>
              <w:rPr>
                <w:rFonts w:hint="eastAsia" w:ascii="宋体" w:hAnsi="宋体" w:eastAsia="宋体" w:cs="宋体"/>
              </w:rPr>
              <w:t>中国画</w:t>
            </w:r>
          </w:p>
          <w:p w14:paraId="33590D11">
            <w:pPr>
              <w:overflowPunct w:val="0"/>
              <w:spacing w:line="319" w:lineRule="auto"/>
            </w:pPr>
            <w:r>
              <w:rPr>
                <w:rFonts w:hint="eastAsia" w:eastAsia="宋体"/>
                <w:lang w:eastAsia="zh-CN"/>
              </w:rPr>
              <w:t xml:space="preserve">1. </w:t>
            </w:r>
            <w:r>
              <w:rPr>
                <w:rFonts w:hint="eastAsia" w:ascii="宋体" w:hAnsi="宋体" w:eastAsia="宋体" w:cs="宋体"/>
              </w:rPr>
              <w:t>认识中国画</w:t>
            </w:r>
          </w:p>
          <w:p w14:paraId="7A5725FB">
            <w:pPr>
              <w:overflowPunct w:val="0"/>
              <w:spacing w:line="319" w:lineRule="auto"/>
            </w:pPr>
            <w:r>
              <w:rPr>
                <w:rFonts w:hint="eastAsia" w:eastAsia="宋体"/>
                <w:lang w:eastAsia="zh-CN"/>
              </w:rPr>
              <w:t xml:space="preserve">2. </w:t>
            </w:r>
            <w:r>
              <w:rPr>
                <w:rFonts w:hint="eastAsia" w:ascii="宋体" w:hAnsi="宋体" w:eastAsia="宋体" w:cs="宋体"/>
              </w:rPr>
              <w:t>传统中国绘画</w:t>
            </w:r>
          </w:p>
          <w:p w14:paraId="7C590218">
            <w:pPr>
              <w:overflowPunct w:val="0"/>
              <w:spacing w:line="319" w:lineRule="auto"/>
            </w:pPr>
            <w:r>
              <w:rPr>
                <w:rFonts w:hint="eastAsia" w:eastAsia="宋体"/>
                <w:lang w:eastAsia="zh-CN"/>
              </w:rPr>
              <w:t xml:space="preserve">3. </w:t>
            </w:r>
            <w:r>
              <w:rPr>
                <w:rFonts w:hint="eastAsia" w:ascii="宋体" w:hAnsi="宋体" w:eastAsia="宋体" w:cs="宋体"/>
              </w:rPr>
              <w:t>彩墨画</w:t>
            </w:r>
          </w:p>
          <w:p w14:paraId="7DB252EB">
            <w:pPr>
              <w:overflowPunct w:val="0"/>
              <w:spacing w:line="319" w:lineRule="auto"/>
              <w:rPr>
                <w:rFonts w:eastAsia="宋体"/>
              </w:rPr>
            </w:pPr>
            <w:r>
              <w:rPr>
                <w:rFonts w:hint="eastAsia" w:eastAsia="宋体"/>
                <w:lang w:eastAsia="zh-CN"/>
              </w:rPr>
              <w:t xml:space="preserve">4. </w:t>
            </w:r>
            <w:r>
              <w:rPr>
                <w:rFonts w:hint="eastAsia" w:ascii="宋体" w:hAnsi="宋体" w:eastAsia="宋体" w:cs="宋体"/>
              </w:rPr>
              <w:t>彩铅工笔画</w:t>
            </w:r>
          </w:p>
        </w:tc>
      </w:tr>
      <w:tr w14:paraId="6C924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2" w:type="dxa"/>
            <w:tcBorders>
              <w:top w:val="single" w:color="000000" w:sz="4" w:space="0"/>
              <w:left w:val="single" w:color="000000" w:sz="4" w:space="0"/>
              <w:bottom w:val="single" w:color="000000" w:sz="4" w:space="0"/>
              <w:right w:val="single" w:color="000000" w:sz="4" w:space="0"/>
            </w:tcBorders>
          </w:tcPr>
          <w:p w14:paraId="2826C41E">
            <w:pPr>
              <w:overflowPunct w:val="0"/>
              <w:spacing w:before="100" w:line="319" w:lineRule="auto"/>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723E83F8">
            <w:pPr>
              <w:overflowPunct w:val="0"/>
              <w:spacing w:line="319" w:lineRule="auto"/>
            </w:pPr>
            <w:r>
              <w:rPr>
                <w:rFonts w:hint="eastAsia" w:eastAsia="宋体"/>
                <w:lang w:eastAsia="zh-CN"/>
              </w:rPr>
              <w:t>教学</w:t>
            </w:r>
            <w:r>
              <w:rPr>
                <w:rFonts w:hint="eastAsia" w:ascii="宋体" w:hAnsi="宋体" w:eastAsia="宋体" w:cs="宋体"/>
              </w:rPr>
              <w:t>重点：</w:t>
            </w:r>
            <w:r>
              <w:t>​​</w:t>
            </w:r>
          </w:p>
          <w:p w14:paraId="6359AF76">
            <w:pPr>
              <w:numPr>
                <w:ilvl w:val="0"/>
                <w:numId w:val="34"/>
              </w:numPr>
              <w:kinsoku/>
              <w:overflowPunct w:val="0"/>
              <w:spacing w:line="319" w:lineRule="auto"/>
              <w:jc w:val="both"/>
              <w:textAlignment w:val="auto"/>
              <w:rPr>
                <w:rFonts w:eastAsia="宋体"/>
                <w:lang w:eastAsia="zh-CN"/>
              </w:rPr>
            </w:pPr>
            <w:r>
              <w:rPr>
                <w:rFonts w:hint="eastAsia" w:eastAsia="宋体"/>
                <w:lang w:eastAsia="zh-CN"/>
              </w:rPr>
              <w:t>对复杂物体的特征提取与简化</w:t>
            </w:r>
          </w:p>
          <w:p w14:paraId="02AD3124">
            <w:pPr>
              <w:numPr>
                <w:ilvl w:val="0"/>
                <w:numId w:val="34"/>
              </w:numPr>
              <w:kinsoku/>
              <w:overflowPunct w:val="0"/>
              <w:spacing w:line="319" w:lineRule="auto"/>
              <w:jc w:val="both"/>
              <w:textAlignment w:val="auto"/>
              <w:rPr>
                <w:rFonts w:eastAsia="宋体"/>
              </w:rPr>
            </w:pPr>
            <w:r>
              <w:rPr>
                <w:rFonts w:hint="eastAsia" w:eastAsia="宋体"/>
                <w:lang w:eastAsia="zh-CN"/>
              </w:rPr>
              <w:t>阶梯式教学法设计</w:t>
            </w:r>
          </w:p>
          <w:p w14:paraId="4942DB70">
            <w:pPr>
              <w:numPr>
                <w:ilvl w:val="0"/>
                <w:numId w:val="34"/>
              </w:numPr>
              <w:kinsoku/>
              <w:overflowPunct w:val="0"/>
              <w:spacing w:line="319" w:lineRule="auto"/>
              <w:jc w:val="both"/>
              <w:textAlignment w:val="auto"/>
            </w:pPr>
            <w:r>
              <w:rPr>
                <w:rFonts w:hint="eastAsia" w:eastAsia="宋体"/>
                <w:lang w:eastAsia="zh-CN"/>
              </w:rPr>
              <w:t>安全教学规范落实</w:t>
            </w:r>
          </w:p>
          <w:p w14:paraId="24E93BB9">
            <w:pPr>
              <w:numPr>
                <w:ilvl w:val="0"/>
                <w:numId w:val="34"/>
              </w:numPr>
              <w:kinsoku/>
              <w:overflowPunct w:val="0"/>
              <w:spacing w:line="319" w:lineRule="auto"/>
              <w:jc w:val="both"/>
              <w:textAlignment w:val="auto"/>
              <w:rPr>
                <w:rFonts w:eastAsia="宋体"/>
                <w:lang w:eastAsia="zh-CN"/>
              </w:rPr>
            </w:pPr>
            <w:r>
              <w:rPr>
                <w:rFonts w:hint="eastAsia" w:ascii="宋体" w:hAnsi="宋体" w:eastAsia="宋体" w:cs="宋体"/>
                <w:lang w:eastAsia="zh-CN"/>
              </w:rPr>
              <w:t>个性化作品评价体系构建</w:t>
            </w:r>
          </w:p>
          <w:p w14:paraId="22A4DF22">
            <w:pPr>
              <w:overflowPunct w:val="0"/>
              <w:spacing w:line="319" w:lineRule="auto"/>
            </w:pPr>
            <w:r>
              <w:rPr>
                <w:rFonts w:hint="eastAsia" w:eastAsia="宋体"/>
                <w:lang w:eastAsia="zh-CN"/>
              </w:rPr>
              <w:t>教学</w:t>
            </w:r>
            <w:r>
              <w:rPr>
                <w:rFonts w:hint="eastAsia" w:ascii="宋体" w:hAnsi="宋体" w:eastAsia="宋体" w:cs="宋体"/>
              </w:rPr>
              <w:t>难点：</w:t>
            </w:r>
            <w:r>
              <w:t>​​</w:t>
            </w:r>
          </w:p>
          <w:p w14:paraId="2A10D44C">
            <w:pPr>
              <w:numPr>
                <w:ilvl w:val="0"/>
                <w:numId w:val="35"/>
              </w:numPr>
              <w:kinsoku/>
              <w:overflowPunct w:val="0"/>
              <w:spacing w:line="319" w:lineRule="auto"/>
              <w:jc w:val="both"/>
              <w:textAlignment w:val="auto"/>
            </w:pPr>
            <w:r>
              <w:rPr>
                <w:rFonts w:hint="eastAsia" w:ascii="宋体" w:hAnsi="宋体" w:eastAsia="宋体" w:cs="宋体"/>
              </w:rPr>
              <w:t>抽象</w:t>
            </w:r>
            <w:r>
              <w:rPr>
                <w:rFonts w:hint="eastAsia" w:eastAsia="宋体"/>
                <w:lang w:eastAsia="zh-CN"/>
              </w:rPr>
              <w:t>线条</w:t>
            </w:r>
            <w:r>
              <w:rPr>
                <w:rFonts w:hint="eastAsia" w:ascii="宋体" w:hAnsi="宋体" w:eastAsia="宋体" w:cs="宋体"/>
              </w:rPr>
              <w:t>的具象表达</w:t>
            </w:r>
          </w:p>
          <w:p w14:paraId="62AD433F">
            <w:pPr>
              <w:numPr>
                <w:ilvl w:val="0"/>
                <w:numId w:val="35"/>
              </w:numPr>
              <w:kinsoku/>
              <w:overflowPunct w:val="0"/>
              <w:spacing w:line="319" w:lineRule="auto"/>
              <w:jc w:val="both"/>
              <w:textAlignment w:val="auto"/>
              <w:rPr>
                <w:lang w:eastAsia="zh-CN"/>
              </w:rPr>
            </w:pPr>
            <w:r>
              <w:rPr>
                <w:rFonts w:hint="eastAsia" w:ascii="宋体" w:hAnsi="宋体" w:eastAsia="宋体" w:cs="宋体"/>
                <w:lang w:eastAsia="zh-CN"/>
              </w:rPr>
              <w:t>幼儿的个性化</w:t>
            </w:r>
            <w:r>
              <w:rPr>
                <w:rFonts w:hint="eastAsia" w:eastAsia="宋体"/>
                <w:lang w:eastAsia="zh-CN"/>
              </w:rPr>
              <w:t>简笔画</w:t>
            </w:r>
            <w:r>
              <w:rPr>
                <w:rFonts w:hint="eastAsia" w:ascii="宋体" w:hAnsi="宋体" w:eastAsia="宋体" w:cs="宋体"/>
                <w:lang w:eastAsia="zh-CN"/>
              </w:rPr>
              <w:t>指导</w:t>
            </w:r>
          </w:p>
          <w:p w14:paraId="2BF9A759">
            <w:pPr>
              <w:numPr>
                <w:ilvl w:val="0"/>
                <w:numId w:val="35"/>
              </w:numPr>
              <w:kinsoku/>
              <w:overflowPunct w:val="0"/>
              <w:spacing w:line="319" w:lineRule="auto"/>
              <w:jc w:val="both"/>
              <w:textAlignment w:val="auto"/>
              <w:rPr>
                <w:lang w:eastAsia="zh-CN"/>
              </w:rPr>
            </w:pPr>
            <w:r>
              <w:rPr>
                <w:rFonts w:hint="eastAsia" w:eastAsia="宋体"/>
                <w:lang w:eastAsia="zh-CN"/>
              </w:rPr>
              <w:t>简笔画</w:t>
            </w:r>
            <w:r>
              <w:rPr>
                <w:rFonts w:hint="eastAsia" w:ascii="宋体" w:hAnsi="宋体" w:eastAsia="宋体" w:cs="宋体"/>
                <w:lang w:eastAsia="zh-CN"/>
              </w:rPr>
              <w:t>创作中的</w:t>
            </w:r>
            <w:r>
              <w:rPr>
                <w:rFonts w:hint="eastAsia" w:eastAsia="宋体"/>
                <w:lang w:eastAsia="zh-CN"/>
              </w:rPr>
              <w:t>画面</w:t>
            </w:r>
            <w:r>
              <w:rPr>
                <w:rFonts w:hint="eastAsia" w:ascii="宋体" w:hAnsi="宋体" w:eastAsia="宋体" w:cs="宋体"/>
                <w:lang w:eastAsia="zh-CN"/>
              </w:rPr>
              <w:t>协调</w:t>
            </w:r>
          </w:p>
          <w:p w14:paraId="2395C48B">
            <w:pPr>
              <w:numPr>
                <w:ilvl w:val="0"/>
                <w:numId w:val="35"/>
              </w:numPr>
              <w:kinsoku/>
              <w:overflowPunct w:val="0"/>
              <w:spacing w:line="319" w:lineRule="auto"/>
              <w:jc w:val="both"/>
              <w:textAlignment w:val="auto"/>
            </w:pPr>
            <w:r>
              <w:rPr>
                <w:rFonts w:hint="eastAsia" w:ascii="宋体" w:hAnsi="宋体" w:eastAsia="宋体" w:cs="宋体"/>
              </w:rPr>
              <w:t>儿童的美术引导策略</w:t>
            </w:r>
          </w:p>
          <w:p w14:paraId="43A1DFB6">
            <w:pPr>
              <w:numPr>
                <w:ilvl w:val="0"/>
                <w:numId w:val="35"/>
              </w:numPr>
              <w:kinsoku/>
              <w:overflowPunct w:val="0"/>
              <w:spacing w:line="319" w:lineRule="auto"/>
              <w:jc w:val="both"/>
              <w:textAlignment w:val="auto"/>
            </w:pPr>
            <w:r>
              <w:rPr>
                <w:rFonts w:hint="eastAsia" w:ascii="宋体" w:hAnsi="宋体" w:eastAsia="宋体" w:cs="宋体"/>
              </w:rPr>
              <w:t>美育理念传达</w:t>
            </w:r>
          </w:p>
          <w:p w14:paraId="34103371">
            <w:pPr>
              <w:numPr>
                <w:ilvl w:val="0"/>
                <w:numId w:val="35"/>
              </w:numPr>
              <w:kinsoku/>
              <w:overflowPunct w:val="0"/>
              <w:spacing w:line="319" w:lineRule="auto"/>
              <w:jc w:val="both"/>
              <w:textAlignment w:val="auto"/>
              <w:rPr>
                <w:lang w:eastAsia="zh-CN"/>
              </w:rPr>
            </w:pPr>
            <w:r>
              <w:rPr>
                <w:rFonts w:hint="eastAsia" w:ascii="宋体" w:hAnsi="宋体" w:eastAsia="宋体" w:cs="宋体"/>
                <w:lang w:eastAsia="zh-CN"/>
              </w:rPr>
              <w:t>低结构材料的创意转化</w:t>
            </w:r>
          </w:p>
        </w:tc>
      </w:tr>
      <w:tr w14:paraId="0C37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2" w:type="dxa"/>
            <w:tcBorders>
              <w:top w:val="single" w:color="000000" w:sz="4" w:space="0"/>
              <w:left w:val="single" w:color="000000" w:sz="4" w:space="0"/>
              <w:bottom w:val="single" w:color="000000" w:sz="4" w:space="0"/>
              <w:right w:val="single" w:color="000000" w:sz="4" w:space="0"/>
            </w:tcBorders>
          </w:tcPr>
          <w:p w14:paraId="429CE02F">
            <w:pPr>
              <w:overflowPunct w:val="0"/>
              <w:spacing w:before="172" w:line="319" w:lineRule="auto"/>
              <w:ind w:left="165"/>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tcPr>
          <w:p w14:paraId="17513F12">
            <w:pPr>
              <w:overflowPunct w:val="0"/>
              <w:spacing w:line="200" w:lineRule="atLeast"/>
              <w:rPr>
                <w:rFonts w:eastAsia="宋体"/>
              </w:rPr>
            </w:pPr>
            <w:r>
              <w:rPr>
                <w:rFonts w:hint="eastAsia" w:ascii="宋体" w:hAnsi="宋体" w:eastAsia="宋体" w:cs="宋体"/>
              </w:rPr>
              <w:t>基础奠基</w:t>
            </w:r>
            <w:r>
              <w:rPr>
                <w:rFonts w:hint="eastAsia" w:eastAsia="宋体"/>
                <w:lang w:eastAsia="zh-CN"/>
              </w:rPr>
              <w:t>+能力突破</w:t>
            </w:r>
          </w:p>
          <w:p w14:paraId="22ED60C5">
            <w:pPr>
              <w:numPr>
                <w:ilvl w:val="0"/>
                <w:numId w:val="36"/>
              </w:numPr>
              <w:kinsoku/>
              <w:overflowPunct w:val="0"/>
              <w:spacing w:line="200" w:lineRule="atLeast"/>
              <w:jc w:val="both"/>
              <w:textAlignment w:val="auto"/>
              <w:rPr>
                <w:rFonts w:eastAsia="宋体"/>
                <w:lang w:eastAsia="zh-CN"/>
              </w:rPr>
            </w:pPr>
            <w:r>
              <w:rPr>
                <w:rFonts w:hint="eastAsia" w:ascii="宋体" w:hAnsi="宋体" w:eastAsia="宋体" w:cs="宋体"/>
                <w:lang w:eastAsia="zh-CN"/>
              </w:rPr>
              <w:t>基础奠基</w:t>
            </w:r>
            <w:r>
              <w:rPr>
                <w:rFonts w:hint="eastAsia" w:eastAsia="宋体"/>
                <w:lang w:eastAsia="zh-CN"/>
              </w:rPr>
              <w:t>：控笔+图形训练</w:t>
            </w:r>
          </w:p>
          <w:p w14:paraId="07A62722">
            <w:pPr>
              <w:numPr>
                <w:ilvl w:val="0"/>
                <w:numId w:val="36"/>
              </w:numPr>
              <w:kinsoku/>
              <w:overflowPunct w:val="0"/>
              <w:spacing w:line="319" w:lineRule="auto"/>
              <w:jc w:val="both"/>
              <w:textAlignment w:val="auto"/>
              <w:rPr>
                <w:rFonts w:eastAsia="宋体"/>
                <w:lang w:eastAsia="zh-CN"/>
              </w:rPr>
            </w:pPr>
            <w:r>
              <w:rPr>
                <w:rFonts w:hint="eastAsia" w:eastAsia="宋体"/>
                <w:lang w:eastAsia="zh-CN"/>
              </w:rPr>
              <w:t>能力突破：运用各种技法创作出完整的、和谐的、富有创意的美术作品</w:t>
            </w:r>
          </w:p>
        </w:tc>
      </w:tr>
      <w:tr w14:paraId="4000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282" w:type="dxa"/>
            <w:tcBorders>
              <w:top w:val="single" w:color="000000" w:sz="4" w:space="0"/>
              <w:left w:val="single" w:color="000000" w:sz="4" w:space="0"/>
              <w:bottom w:val="single" w:color="000000" w:sz="4" w:space="0"/>
              <w:right w:val="single" w:color="000000" w:sz="4" w:space="0"/>
            </w:tcBorders>
          </w:tcPr>
          <w:p w14:paraId="59A618F4">
            <w:pPr>
              <w:overflowPunct w:val="0"/>
              <w:spacing w:before="144" w:line="319" w:lineRule="auto"/>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tcPr>
          <w:p w14:paraId="541836EF">
            <w:pPr>
              <w:overflowPunct w:val="0"/>
              <w:spacing w:line="319" w:lineRule="auto"/>
              <w:rPr>
                <w:lang w:eastAsia="zh-CN"/>
              </w:rPr>
            </w:pPr>
            <w:r>
              <w:rPr>
                <w:rFonts w:hint="eastAsia" w:ascii="宋体" w:hAnsi="宋体" w:eastAsia="宋体" w:cs="宋体"/>
                <w:lang w:eastAsia="zh-CN"/>
              </w:rPr>
              <w:t>任务驱动、案例教学、示范教学</w:t>
            </w:r>
          </w:p>
        </w:tc>
      </w:tr>
      <w:tr w14:paraId="244D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2" w:type="dxa"/>
            <w:tcBorders>
              <w:top w:val="single" w:color="000000" w:sz="4" w:space="0"/>
              <w:left w:val="single" w:color="000000" w:sz="4" w:space="0"/>
              <w:bottom w:val="single" w:color="000000" w:sz="4" w:space="0"/>
              <w:right w:val="single" w:color="000000" w:sz="4" w:space="0"/>
            </w:tcBorders>
          </w:tcPr>
          <w:p w14:paraId="68185A99">
            <w:pPr>
              <w:overflowPunct w:val="0"/>
              <w:spacing w:before="172" w:line="319" w:lineRule="auto"/>
              <w:ind w:left="165"/>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tcPr>
          <w:p w14:paraId="0958875D">
            <w:pPr>
              <w:overflowPunct w:val="0"/>
              <w:spacing w:line="319" w:lineRule="auto"/>
              <w:rPr>
                <w:lang w:eastAsia="zh-CN"/>
              </w:rPr>
            </w:pPr>
            <w:r>
              <w:rPr>
                <w:rFonts w:hint="eastAsia" w:ascii="宋体" w:hAnsi="宋体" w:eastAsia="宋体" w:cs="宋体"/>
                <w:lang w:eastAsia="zh-CN"/>
              </w:rPr>
              <w:t>教材、PPT、视频资料、绘画工具、静物模型</w:t>
            </w:r>
          </w:p>
        </w:tc>
      </w:tr>
      <w:tr w14:paraId="0A4E4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2" w:type="dxa"/>
            <w:tcBorders>
              <w:top w:val="single" w:color="000000" w:sz="4" w:space="0"/>
              <w:left w:val="single" w:color="000000" w:sz="4" w:space="0"/>
              <w:bottom w:val="single" w:color="000000" w:sz="4" w:space="0"/>
              <w:right w:val="single" w:color="000000" w:sz="4" w:space="0"/>
            </w:tcBorders>
          </w:tcPr>
          <w:p w14:paraId="50AD8E55">
            <w:pPr>
              <w:overflowPunct w:val="0"/>
              <w:spacing w:before="213" w:line="319" w:lineRule="auto"/>
              <w:ind w:left="162"/>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tcPr>
          <w:p w14:paraId="2D3A406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2EC65E81">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0B244A97">
            <w:pPr>
              <w:overflowPunct w:val="0"/>
              <w:spacing w:line="319" w:lineRule="auto"/>
              <w:rPr>
                <w:lang w:eastAsia="zh-CN"/>
              </w:rPr>
            </w:pPr>
            <w:r>
              <w:rPr>
                <w:rFonts w:hint="eastAsia" w:ascii="宋体" w:hAnsi="宋体" w:eastAsia="宋体" w:cs="宋体"/>
                <w:lang w:eastAsia="zh-CN"/>
              </w:rPr>
              <w:t>考核方式：综合考核=过程性考核×20%+实践技能考核×50%+学业质量考核×30%</w:t>
            </w:r>
          </w:p>
        </w:tc>
      </w:tr>
    </w:tbl>
    <w:p w14:paraId="770E1AF6">
      <w:pPr>
        <w:pStyle w:val="12"/>
        <w:spacing w:before="157" w:line="320" w:lineRule="auto"/>
        <w:rPr>
          <w:rFonts w:hint="eastAsia" w:ascii="宋体" w:hAnsi="宋体" w:eastAsia="宋体" w:cs="宋体"/>
          <w:b/>
          <w:bCs/>
          <w:snapToGrid/>
          <w:color w:val="auto"/>
          <w:sz w:val="24"/>
          <w:szCs w:val="24"/>
          <w:lang w:eastAsia="zh-CN"/>
        </w:rPr>
      </w:pPr>
    </w:p>
    <w:p w14:paraId="732D37BD">
      <w:pPr>
        <w:pStyle w:val="12"/>
        <w:spacing w:before="157" w:line="320" w:lineRule="auto"/>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（4）幼儿绘本演讲</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6DFE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28C04EEA">
            <w:pPr>
              <w:kinsoku/>
              <w:overflowPunct w:val="0"/>
              <w:spacing w:before="115" w:line="320" w:lineRule="auto"/>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74A0273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幼儿绘本演讲</w:t>
            </w:r>
          </w:p>
        </w:tc>
        <w:tc>
          <w:tcPr>
            <w:tcW w:w="1273" w:type="dxa"/>
            <w:shd w:val="clear" w:color="auto" w:fill="DBE5F1"/>
          </w:tcPr>
          <w:p w14:paraId="3F0D82BC">
            <w:pPr>
              <w:kinsoku/>
              <w:overflowPunct w:val="0"/>
              <w:spacing w:before="114" w:line="320" w:lineRule="auto"/>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045D35A6">
            <w:pPr>
              <w:kinsoku/>
              <w:overflowPunct w:val="0"/>
              <w:spacing w:line="320" w:lineRule="auto"/>
              <w:jc w:val="both"/>
              <w:rPr>
                <w:rFonts w:hint="eastAsia" w:ascii="宋体" w:hAnsi="宋体" w:eastAsia="宋体" w:cs="宋体"/>
                <w:lang w:eastAsia="zh-CN"/>
              </w:rPr>
            </w:pPr>
            <w:r>
              <w:rPr>
                <w:rFonts w:hint="eastAsia" w:ascii="宋体" w:hAnsi="宋体" w:eastAsia="宋体" w:cs="宋体"/>
                <w:color w:val="auto"/>
                <w:lang w:eastAsia="zh-CN"/>
              </w:rPr>
              <w:t>5030803</w:t>
            </w:r>
          </w:p>
        </w:tc>
      </w:tr>
      <w:tr w14:paraId="6C5C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5600D6A9">
            <w:pPr>
              <w:kinsoku/>
              <w:overflowPunct w:val="0"/>
              <w:spacing w:before="185" w:line="320" w:lineRule="auto"/>
              <w:ind w:left="168"/>
              <w:jc w:val="both"/>
              <w:rPr>
                <w:rFonts w:hint="eastAsia"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tcPr>
          <w:p w14:paraId="7937F7E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tcPr>
          <w:p w14:paraId="732DF89C">
            <w:pPr>
              <w:kinsoku/>
              <w:overflowPunct w:val="0"/>
              <w:spacing w:before="185" w:line="320" w:lineRule="auto"/>
              <w:ind w:left="213"/>
              <w:jc w:val="both"/>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tcPr>
          <w:p w14:paraId="45A7729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tcPr>
          <w:p w14:paraId="43E385FC">
            <w:pPr>
              <w:kinsoku/>
              <w:overflowPunct w:val="0"/>
              <w:spacing w:before="184" w:line="320" w:lineRule="auto"/>
              <w:ind w:left="143"/>
              <w:jc w:val="both"/>
              <w:rPr>
                <w:rFonts w:hint="eastAsia" w:ascii="宋体" w:hAnsi="宋体" w:eastAsia="宋体" w:cs="宋体"/>
              </w:rPr>
            </w:pPr>
            <w:r>
              <w:rPr>
                <w:rFonts w:hint="eastAsia" w:ascii="宋体" w:hAnsi="宋体" w:eastAsia="宋体" w:cs="宋体"/>
                <w:spacing w:val="-3"/>
              </w:rPr>
              <w:t>总学时</w:t>
            </w:r>
          </w:p>
        </w:tc>
        <w:tc>
          <w:tcPr>
            <w:tcW w:w="710" w:type="dxa"/>
          </w:tcPr>
          <w:p w14:paraId="0A97F5CF">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36</w:t>
            </w:r>
          </w:p>
        </w:tc>
        <w:tc>
          <w:tcPr>
            <w:tcW w:w="1273" w:type="dxa"/>
          </w:tcPr>
          <w:p w14:paraId="02BDB0D6">
            <w:pPr>
              <w:kinsoku/>
              <w:overflowPunct w:val="0"/>
              <w:spacing w:before="184" w:line="320" w:lineRule="auto"/>
              <w:ind w:left="164"/>
              <w:jc w:val="both"/>
              <w:rPr>
                <w:rFonts w:hint="eastAsia" w:ascii="宋体" w:hAnsi="宋体" w:eastAsia="宋体" w:cs="宋体"/>
              </w:rPr>
            </w:pPr>
            <w:r>
              <w:rPr>
                <w:rFonts w:hint="eastAsia" w:ascii="宋体" w:hAnsi="宋体" w:eastAsia="宋体" w:cs="宋体"/>
                <w:spacing w:val="-3"/>
              </w:rPr>
              <w:t>理论学时</w:t>
            </w:r>
          </w:p>
        </w:tc>
        <w:tc>
          <w:tcPr>
            <w:tcW w:w="568" w:type="dxa"/>
          </w:tcPr>
          <w:p w14:paraId="4235C2C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27</w:t>
            </w:r>
          </w:p>
        </w:tc>
        <w:tc>
          <w:tcPr>
            <w:tcW w:w="1273" w:type="dxa"/>
          </w:tcPr>
          <w:p w14:paraId="237E3F9D">
            <w:pPr>
              <w:kinsoku/>
              <w:overflowPunct w:val="0"/>
              <w:spacing w:before="185" w:line="320" w:lineRule="auto"/>
              <w:ind w:left="170"/>
              <w:jc w:val="both"/>
              <w:rPr>
                <w:rFonts w:hint="eastAsia" w:ascii="宋体" w:hAnsi="宋体" w:eastAsia="宋体" w:cs="宋体"/>
              </w:rPr>
            </w:pPr>
            <w:r>
              <w:rPr>
                <w:rFonts w:hint="eastAsia" w:ascii="宋体" w:hAnsi="宋体" w:eastAsia="宋体" w:cs="宋体"/>
                <w:spacing w:val="-3"/>
              </w:rPr>
              <w:t>实践学时</w:t>
            </w:r>
          </w:p>
        </w:tc>
        <w:tc>
          <w:tcPr>
            <w:tcW w:w="609" w:type="dxa"/>
          </w:tcPr>
          <w:p w14:paraId="3D5B230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9</w:t>
            </w:r>
          </w:p>
        </w:tc>
      </w:tr>
      <w:tr w14:paraId="04F8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3B400BA4">
            <w:pPr>
              <w:kinsoku/>
              <w:overflowPunct w:val="0"/>
              <w:spacing w:before="188"/>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230B563E">
            <w:pPr>
              <w:kinsoku/>
              <w:overflowPunct w:val="0"/>
              <w:spacing w:before="189" w:line="320" w:lineRule="auto"/>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35"/>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762D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42423C40">
            <w:pPr>
              <w:kinsoku/>
              <w:overflowPunct w:val="0"/>
              <w:spacing w:before="112"/>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020E35A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托育机构管理实务</w:t>
            </w:r>
          </w:p>
        </w:tc>
      </w:tr>
      <w:tr w14:paraId="522A7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580A8BC2">
            <w:pPr>
              <w:kinsoku/>
              <w:overflowPunct w:val="0"/>
              <w:spacing w:before="116"/>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27A0780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幼儿园教学设计</w:t>
            </w:r>
          </w:p>
        </w:tc>
      </w:tr>
      <w:tr w14:paraId="5DC8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4334EDE2">
            <w:pPr>
              <w:kinsoku/>
              <w:overflowPunct w:val="0"/>
              <w:spacing w:before="131"/>
              <w:ind w:left="165"/>
              <w:jc w:val="both"/>
              <w:rPr>
                <w:rFonts w:hint="eastAsia" w:ascii="宋体" w:hAnsi="宋体" w:eastAsia="宋体" w:cs="宋体"/>
                <w:highlight w:val="yellow"/>
              </w:rPr>
            </w:pPr>
            <w:r>
              <w:rPr>
                <w:rFonts w:hint="eastAsia" w:ascii="宋体" w:hAnsi="宋体" w:eastAsia="宋体" w:cs="宋体"/>
                <w:spacing w:val="-3"/>
              </w:rPr>
              <w:t>教学目标</w:t>
            </w:r>
          </w:p>
        </w:tc>
        <w:tc>
          <w:tcPr>
            <w:tcW w:w="7701" w:type="dxa"/>
            <w:gridSpan w:val="9"/>
            <w:tcBorders>
              <w:left w:val="single" w:color="000000" w:sz="2" w:space="0"/>
            </w:tcBorders>
          </w:tcPr>
          <w:p w14:paraId="6096DEA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（一）素质目标</w:t>
            </w:r>
          </w:p>
          <w:p w14:paraId="16E8878F">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1.了解和掌握绘本教学活动的教育目的和核心教育价值；</w:t>
            </w:r>
          </w:p>
          <w:p w14:paraId="71A53916">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2.能根据已有绘本教学案例设计，尝试进行备课，教学准备，教具准备，模拟教学或试教；</w:t>
            </w:r>
          </w:p>
          <w:p w14:paraId="6A8BED69">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3.了解绘本阅读教学的概念，认识绘本阅读教学的意义；</w:t>
            </w:r>
          </w:p>
          <w:p w14:paraId="151FCF0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（二）知识目标</w:t>
            </w:r>
          </w:p>
          <w:p w14:paraId="005713DF">
            <w:pPr>
              <w:kinsoku/>
              <w:overflowPunct w:val="0"/>
              <w:spacing w:line="320" w:lineRule="auto"/>
              <w:jc w:val="both"/>
              <w:rPr>
                <w:rFonts w:hint="eastAsia" w:ascii="宋体" w:hAnsi="宋体" w:eastAsia="宋体" w:cs="宋体"/>
                <w:bCs/>
                <w:lang w:eastAsia="zh-CN"/>
              </w:rPr>
            </w:pPr>
            <w:r>
              <w:rPr>
                <w:rFonts w:hint="eastAsia" w:ascii="宋体" w:hAnsi="宋体" w:eastAsia="宋体" w:cs="宋体"/>
                <w:lang w:eastAsia="zh-CN"/>
              </w:rPr>
              <w:t>1.</w:t>
            </w:r>
            <w:r>
              <w:rPr>
                <w:rFonts w:hint="eastAsia" w:ascii="宋体" w:hAnsi="宋体" w:eastAsia="宋体" w:cs="宋体"/>
                <w:bCs/>
                <w:lang w:eastAsia="zh-CN"/>
              </w:rPr>
              <w:t>了解核心教育价值的基本实现路径；</w:t>
            </w:r>
          </w:p>
          <w:p w14:paraId="27A205F0">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2.了解绘本对于不同年龄段幼儿的适应性；</w:t>
            </w:r>
          </w:p>
          <w:p w14:paraId="0DCA9D50">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3.了解绘本教学设计的基本流程；</w:t>
            </w:r>
          </w:p>
          <w:p w14:paraId="3101AEC0">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4.了解绘本素材的选择的原则和标准，掌握绘本阅读的方法和策略；</w:t>
            </w:r>
          </w:p>
          <w:p w14:paraId="2899C76E">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5.了解绘本的概念和性质、认识绘本阅读的特殊性；</w:t>
            </w:r>
          </w:p>
          <w:p w14:paraId="2E848BF9">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6.了解绘本阅读的原则，熟练掌握绘本阅读的方法和策略。</w:t>
            </w:r>
          </w:p>
          <w:p w14:paraId="2DFA8E19">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7.了解几个中国的绘本发展历程，以及几位代表性绘本作家的代表作及内容介绍；</w:t>
            </w:r>
          </w:p>
          <w:p w14:paraId="002A293B">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8.了解几个主要西方国家及日本的绘本发展历程，以及几位代表性绘本作家的代表作及内容介绍；</w:t>
            </w:r>
          </w:p>
          <w:p w14:paraId="6C7C6F3C">
            <w:pPr>
              <w:kinsoku/>
              <w:overflowPunct w:val="0"/>
              <w:spacing w:line="320" w:lineRule="auto"/>
              <w:jc w:val="both"/>
              <w:rPr>
                <w:rFonts w:hint="eastAsia" w:ascii="宋体" w:hAnsi="宋体" w:eastAsia="宋体" w:cs="宋体"/>
                <w:bCs/>
                <w:lang w:eastAsia="zh-CN"/>
              </w:rPr>
            </w:pPr>
            <w:r>
              <w:rPr>
                <w:rFonts w:hint="eastAsia" w:ascii="宋体" w:hAnsi="宋体" w:eastAsia="宋体" w:cs="宋体"/>
                <w:bCs/>
                <w:lang w:eastAsia="zh-CN"/>
              </w:rPr>
              <w:t>9.了解绘本的基本特征、不同分类方式下的绘本类型、几种特殊绘本的形式以及绘本的主题；</w:t>
            </w:r>
          </w:p>
          <w:p w14:paraId="7CC4307A">
            <w:pPr>
              <w:kinsoku/>
              <w:overflowPunct w:val="0"/>
              <w:spacing w:line="320" w:lineRule="auto"/>
              <w:jc w:val="both"/>
              <w:rPr>
                <w:rFonts w:hint="eastAsia" w:ascii="宋体" w:hAnsi="宋体" w:eastAsia="宋体" w:cs="宋体"/>
                <w:lang w:eastAsia="zh-CN"/>
              </w:rPr>
            </w:pPr>
            <w:r>
              <w:rPr>
                <w:rFonts w:hint="eastAsia" w:ascii="宋体" w:hAnsi="宋体" w:eastAsia="宋体" w:cs="宋体"/>
                <w:bCs/>
                <w:lang w:eastAsia="zh-CN"/>
              </w:rPr>
              <w:t>10.主要了解绘本的概念、基本结构和优劣绘本的评价方法；</w:t>
            </w:r>
          </w:p>
          <w:p w14:paraId="0D84C54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（三）能力目标</w:t>
            </w:r>
          </w:p>
          <w:p w14:paraId="39906871">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1.能针对不同年龄段进行绘本阅读活动的教学设计；</w:t>
            </w:r>
          </w:p>
          <w:p w14:paraId="74038D5E">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2.掌握绘本讲读的技巧；</w:t>
            </w:r>
          </w:p>
          <w:p w14:paraId="47533294">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3.能进行绘本讲读、儿歌诵读、诗歌朗诵活动。</w:t>
            </w:r>
          </w:p>
        </w:tc>
      </w:tr>
      <w:tr w14:paraId="1F92E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645D5664">
            <w:pPr>
              <w:kinsoku/>
              <w:overflowPunct w:val="0"/>
              <w:spacing w:before="134"/>
              <w:ind w:left="165"/>
              <w:jc w:val="both"/>
              <w:rPr>
                <w:rFonts w:hint="eastAsia" w:ascii="宋体" w:hAnsi="宋体" w:eastAsia="宋体" w:cs="宋体"/>
                <w:highlight w:val="yellow"/>
              </w:rPr>
            </w:pPr>
            <w:r>
              <w:rPr>
                <w:rFonts w:hint="eastAsia" w:ascii="宋体" w:hAnsi="宋体" w:eastAsia="宋体" w:cs="宋体"/>
                <w:spacing w:val="-3"/>
              </w:rPr>
              <w:t>教学内容</w:t>
            </w:r>
          </w:p>
        </w:tc>
        <w:tc>
          <w:tcPr>
            <w:tcW w:w="7701" w:type="dxa"/>
            <w:gridSpan w:val="9"/>
          </w:tcPr>
          <w:p w14:paraId="6BC83462">
            <w:pPr>
              <w:spacing w:line="360" w:lineRule="auto"/>
              <w:rPr>
                <w:rFonts w:hint="eastAsia" w:ascii="宋体" w:hAnsi="宋体" w:eastAsia="宋体" w:cs="宋体"/>
                <w:bCs/>
                <w:lang w:eastAsia="zh-CN"/>
              </w:rPr>
            </w:pPr>
            <w:r>
              <w:rPr>
                <w:rFonts w:hint="eastAsia" w:ascii="宋体" w:hAnsi="宋体" w:eastAsia="宋体" w:cs="宋体"/>
                <w:bCs/>
                <w:lang w:eastAsia="zh-CN"/>
              </w:rPr>
              <w:t>项目一 绘本概说</w:t>
            </w:r>
          </w:p>
          <w:p w14:paraId="7A8E8FAE">
            <w:pPr>
              <w:spacing w:line="360" w:lineRule="auto"/>
              <w:rPr>
                <w:rFonts w:hint="eastAsia" w:ascii="宋体" w:hAnsi="宋体" w:eastAsia="宋体" w:cs="宋体"/>
                <w:bCs/>
                <w:lang w:eastAsia="zh-CN"/>
              </w:rPr>
            </w:pPr>
            <w:r>
              <w:rPr>
                <w:rFonts w:hint="eastAsia" w:ascii="宋体" w:hAnsi="宋体" w:eastAsia="宋体" w:cs="宋体"/>
                <w:bCs/>
                <w:lang w:eastAsia="zh-CN"/>
              </w:rPr>
              <w:t>任务一  什么是绘本</w:t>
            </w:r>
          </w:p>
          <w:p w14:paraId="4A2AFE9F">
            <w:pPr>
              <w:spacing w:line="360" w:lineRule="auto"/>
              <w:rPr>
                <w:rFonts w:hint="eastAsia" w:ascii="宋体" w:hAnsi="宋体" w:eastAsia="宋体" w:cs="宋体"/>
                <w:bCs/>
                <w:lang w:eastAsia="zh-CN"/>
              </w:rPr>
            </w:pPr>
            <w:r>
              <w:rPr>
                <w:rFonts w:hint="eastAsia" w:ascii="宋体" w:hAnsi="宋体" w:eastAsia="宋体" w:cs="宋体"/>
                <w:bCs/>
                <w:lang w:eastAsia="zh-CN"/>
              </w:rPr>
              <w:t>任务二 绘本的基本结构</w:t>
            </w:r>
          </w:p>
          <w:p w14:paraId="6E76EFB4">
            <w:pPr>
              <w:spacing w:line="360" w:lineRule="auto"/>
              <w:rPr>
                <w:rFonts w:hint="eastAsia" w:ascii="宋体" w:hAnsi="宋体" w:eastAsia="宋体" w:cs="宋体"/>
                <w:bCs/>
                <w:lang w:eastAsia="zh-CN"/>
              </w:rPr>
            </w:pPr>
            <w:r>
              <w:rPr>
                <w:rFonts w:hint="eastAsia" w:ascii="宋体" w:hAnsi="宋体" w:eastAsia="宋体" w:cs="宋体"/>
                <w:bCs/>
                <w:lang w:eastAsia="zh-CN"/>
              </w:rPr>
              <w:t>任务三 什么是优质绘本</w:t>
            </w:r>
          </w:p>
          <w:p w14:paraId="63D6B357">
            <w:pPr>
              <w:spacing w:line="360" w:lineRule="auto"/>
              <w:rPr>
                <w:rFonts w:hint="eastAsia" w:ascii="宋体" w:hAnsi="宋体" w:eastAsia="宋体" w:cs="宋体"/>
                <w:bCs/>
                <w:lang w:eastAsia="zh-CN"/>
              </w:rPr>
            </w:pPr>
            <w:r>
              <w:rPr>
                <w:rFonts w:hint="eastAsia" w:ascii="宋体" w:hAnsi="宋体" w:eastAsia="宋体" w:cs="宋体"/>
                <w:bCs/>
                <w:lang w:eastAsia="zh-CN"/>
              </w:rPr>
              <w:t>项目二 绘本的艺术特征、种类、形式和主题</w:t>
            </w:r>
          </w:p>
          <w:p w14:paraId="3EAB00A0">
            <w:pPr>
              <w:spacing w:line="360" w:lineRule="auto"/>
              <w:rPr>
                <w:rFonts w:hint="eastAsia" w:ascii="宋体" w:hAnsi="宋体" w:eastAsia="宋体" w:cs="宋体"/>
                <w:bCs/>
                <w:lang w:eastAsia="zh-CN"/>
              </w:rPr>
            </w:pPr>
            <w:r>
              <w:rPr>
                <w:rFonts w:hint="eastAsia" w:ascii="宋体" w:hAnsi="宋体" w:eastAsia="宋体" w:cs="宋体"/>
                <w:bCs/>
                <w:lang w:eastAsia="zh-CN"/>
              </w:rPr>
              <w:t>任务一 绘本的艺术特征</w:t>
            </w:r>
          </w:p>
          <w:p w14:paraId="4143C2CE">
            <w:pPr>
              <w:spacing w:line="360" w:lineRule="auto"/>
              <w:rPr>
                <w:rFonts w:hint="eastAsia" w:ascii="宋体" w:hAnsi="宋体" w:eastAsia="宋体" w:cs="宋体"/>
                <w:bCs/>
                <w:lang w:eastAsia="zh-CN"/>
              </w:rPr>
            </w:pPr>
            <w:r>
              <w:rPr>
                <w:rFonts w:hint="eastAsia" w:ascii="宋体" w:hAnsi="宋体" w:eastAsia="宋体" w:cs="宋体"/>
                <w:bCs/>
                <w:lang w:eastAsia="zh-CN"/>
              </w:rPr>
              <w:t>任务二 绘本的种类</w:t>
            </w:r>
          </w:p>
          <w:p w14:paraId="5F953A04">
            <w:pPr>
              <w:spacing w:line="360" w:lineRule="auto"/>
              <w:rPr>
                <w:rFonts w:hint="eastAsia" w:ascii="宋体" w:hAnsi="宋体" w:eastAsia="宋体" w:cs="宋体"/>
                <w:bCs/>
                <w:lang w:eastAsia="zh-CN"/>
              </w:rPr>
            </w:pPr>
            <w:r>
              <w:rPr>
                <w:rFonts w:hint="eastAsia" w:ascii="宋体" w:hAnsi="宋体" w:eastAsia="宋体" w:cs="宋体"/>
                <w:bCs/>
                <w:lang w:eastAsia="zh-CN"/>
              </w:rPr>
              <w:t>任务三 绘本的特殊形式</w:t>
            </w:r>
          </w:p>
          <w:p w14:paraId="7ADF9BD8">
            <w:pPr>
              <w:spacing w:line="360" w:lineRule="auto"/>
              <w:rPr>
                <w:rFonts w:hint="eastAsia" w:ascii="宋体" w:hAnsi="宋体" w:eastAsia="宋体" w:cs="宋体"/>
                <w:bCs/>
                <w:lang w:eastAsia="zh-CN"/>
              </w:rPr>
            </w:pPr>
            <w:r>
              <w:rPr>
                <w:rFonts w:hint="eastAsia" w:ascii="宋体" w:hAnsi="宋体" w:eastAsia="宋体" w:cs="宋体"/>
                <w:bCs/>
                <w:lang w:eastAsia="zh-CN"/>
              </w:rPr>
              <w:t>任务四 绘本的主题</w:t>
            </w:r>
          </w:p>
          <w:p w14:paraId="6F6A98FD">
            <w:pPr>
              <w:spacing w:line="360" w:lineRule="auto"/>
              <w:rPr>
                <w:rFonts w:hint="eastAsia" w:ascii="宋体" w:hAnsi="宋体" w:eastAsia="宋体" w:cs="宋体"/>
                <w:bCs/>
                <w:lang w:eastAsia="zh-CN"/>
              </w:rPr>
            </w:pPr>
            <w:r>
              <w:rPr>
                <w:rFonts w:hint="eastAsia" w:ascii="宋体" w:hAnsi="宋体" w:eastAsia="宋体" w:cs="宋体"/>
                <w:bCs/>
                <w:lang w:eastAsia="zh-CN"/>
              </w:rPr>
              <w:t>项目三 国外绘本的起源发展</w:t>
            </w:r>
          </w:p>
          <w:p w14:paraId="677C14EC">
            <w:pPr>
              <w:spacing w:line="360" w:lineRule="auto"/>
              <w:rPr>
                <w:rFonts w:hint="eastAsia" w:ascii="宋体" w:hAnsi="宋体" w:eastAsia="宋体" w:cs="宋体"/>
                <w:bCs/>
                <w:lang w:eastAsia="zh-CN"/>
              </w:rPr>
            </w:pPr>
            <w:r>
              <w:rPr>
                <w:rFonts w:hint="eastAsia" w:ascii="宋体" w:hAnsi="宋体" w:eastAsia="宋体" w:cs="宋体"/>
                <w:bCs/>
                <w:lang w:eastAsia="zh-CN"/>
              </w:rPr>
              <w:t>任务一 国外绘本发展概况</w:t>
            </w:r>
          </w:p>
          <w:p w14:paraId="1E3B9B0C">
            <w:pPr>
              <w:spacing w:line="360" w:lineRule="auto"/>
              <w:rPr>
                <w:rFonts w:hint="eastAsia" w:ascii="宋体" w:hAnsi="宋体" w:eastAsia="宋体" w:cs="宋体"/>
                <w:bCs/>
                <w:lang w:eastAsia="zh-CN"/>
              </w:rPr>
            </w:pPr>
            <w:r>
              <w:rPr>
                <w:rFonts w:hint="eastAsia" w:ascii="宋体" w:hAnsi="宋体" w:eastAsia="宋体" w:cs="宋体"/>
                <w:bCs/>
                <w:lang w:eastAsia="zh-CN"/>
              </w:rPr>
              <w:t>任务二 重要作家作品</w:t>
            </w:r>
          </w:p>
          <w:p w14:paraId="6FB7D1C1">
            <w:pPr>
              <w:spacing w:line="360" w:lineRule="auto"/>
              <w:rPr>
                <w:rFonts w:hint="eastAsia" w:ascii="宋体" w:hAnsi="宋体" w:eastAsia="宋体" w:cs="宋体"/>
                <w:bCs/>
                <w:lang w:eastAsia="zh-CN"/>
              </w:rPr>
            </w:pPr>
            <w:r>
              <w:rPr>
                <w:rFonts w:hint="eastAsia" w:ascii="宋体" w:hAnsi="宋体" w:eastAsia="宋体" w:cs="宋体"/>
                <w:bCs/>
                <w:lang w:eastAsia="zh-CN"/>
              </w:rPr>
              <w:t>项目四 国内绘本的起源于发展</w:t>
            </w:r>
          </w:p>
          <w:p w14:paraId="79F6D45E">
            <w:pPr>
              <w:spacing w:line="360" w:lineRule="auto"/>
              <w:rPr>
                <w:rFonts w:hint="eastAsia" w:ascii="宋体" w:hAnsi="宋体" w:eastAsia="宋体" w:cs="宋体"/>
                <w:bCs/>
                <w:lang w:eastAsia="zh-CN"/>
              </w:rPr>
            </w:pPr>
            <w:r>
              <w:rPr>
                <w:rFonts w:hint="eastAsia" w:ascii="宋体" w:hAnsi="宋体" w:eastAsia="宋体" w:cs="宋体"/>
                <w:bCs/>
                <w:lang w:eastAsia="zh-CN"/>
              </w:rPr>
              <w:t>任务一 国内绘本发展概况</w:t>
            </w:r>
          </w:p>
          <w:p w14:paraId="0D3E12B6">
            <w:pPr>
              <w:spacing w:line="360" w:lineRule="auto"/>
              <w:rPr>
                <w:rFonts w:hint="eastAsia" w:ascii="宋体" w:hAnsi="宋体" w:eastAsia="宋体" w:cs="宋体"/>
                <w:bCs/>
                <w:lang w:eastAsia="zh-CN"/>
              </w:rPr>
            </w:pPr>
            <w:r>
              <w:rPr>
                <w:rFonts w:hint="eastAsia" w:ascii="宋体" w:hAnsi="宋体" w:eastAsia="宋体" w:cs="宋体"/>
                <w:bCs/>
                <w:lang w:eastAsia="zh-CN"/>
              </w:rPr>
              <w:t>任务二 重要作家作品</w:t>
            </w:r>
          </w:p>
          <w:p w14:paraId="21608DA3">
            <w:pPr>
              <w:spacing w:line="360" w:lineRule="auto"/>
              <w:rPr>
                <w:rFonts w:hint="eastAsia" w:ascii="宋体" w:hAnsi="宋体" w:eastAsia="宋体" w:cs="宋体"/>
                <w:bCs/>
                <w:lang w:eastAsia="zh-CN"/>
              </w:rPr>
            </w:pPr>
            <w:r>
              <w:rPr>
                <w:rFonts w:hint="eastAsia" w:ascii="宋体" w:hAnsi="宋体" w:eastAsia="宋体" w:cs="宋体"/>
                <w:bCs/>
                <w:lang w:eastAsia="zh-CN"/>
              </w:rPr>
              <w:t>项目五 绘本阅读</w:t>
            </w:r>
          </w:p>
          <w:p w14:paraId="10265E90">
            <w:pPr>
              <w:spacing w:line="360" w:lineRule="auto"/>
              <w:rPr>
                <w:rFonts w:hint="eastAsia" w:ascii="宋体" w:hAnsi="宋体" w:eastAsia="宋体" w:cs="宋体"/>
                <w:bCs/>
                <w:lang w:eastAsia="zh-CN"/>
              </w:rPr>
            </w:pPr>
            <w:r>
              <w:rPr>
                <w:rFonts w:hint="eastAsia" w:ascii="宋体" w:hAnsi="宋体" w:eastAsia="宋体" w:cs="宋体"/>
                <w:bCs/>
                <w:lang w:eastAsia="zh-CN"/>
              </w:rPr>
              <w:t>任务一 绘本阅读概述</w:t>
            </w:r>
          </w:p>
          <w:p w14:paraId="2B068491">
            <w:pPr>
              <w:spacing w:line="360" w:lineRule="auto"/>
              <w:rPr>
                <w:rFonts w:hint="eastAsia" w:ascii="宋体" w:hAnsi="宋体" w:eastAsia="宋体" w:cs="宋体"/>
                <w:bCs/>
                <w:lang w:eastAsia="zh-CN"/>
              </w:rPr>
            </w:pPr>
            <w:r>
              <w:rPr>
                <w:rFonts w:hint="eastAsia" w:ascii="宋体" w:hAnsi="宋体" w:eastAsia="宋体" w:cs="宋体"/>
                <w:bCs/>
                <w:lang w:eastAsia="zh-CN"/>
              </w:rPr>
              <w:t>任务二 绘本阅读的方法的策略</w:t>
            </w:r>
          </w:p>
          <w:p w14:paraId="341888BE">
            <w:pPr>
              <w:spacing w:line="360" w:lineRule="auto"/>
              <w:rPr>
                <w:rFonts w:hint="eastAsia" w:ascii="宋体" w:hAnsi="宋体" w:eastAsia="宋体" w:cs="宋体"/>
                <w:bCs/>
                <w:lang w:eastAsia="zh-CN"/>
              </w:rPr>
            </w:pPr>
            <w:r>
              <w:rPr>
                <w:rFonts w:hint="eastAsia" w:ascii="宋体" w:hAnsi="宋体" w:eastAsia="宋体" w:cs="宋体"/>
                <w:bCs/>
                <w:lang w:eastAsia="zh-CN"/>
              </w:rPr>
              <w:t>任务三 绘本阅读的指导与实践</w:t>
            </w:r>
          </w:p>
          <w:p w14:paraId="2C42A13D">
            <w:pPr>
              <w:spacing w:line="360" w:lineRule="auto"/>
              <w:rPr>
                <w:rFonts w:hint="eastAsia" w:ascii="宋体" w:hAnsi="宋体" w:eastAsia="宋体" w:cs="宋体"/>
                <w:bCs/>
                <w:lang w:eastAsia="zh-CN"/>
              </w:rPr>
            </w:pPr>
            <w:r>
              <w:rPr>
                <w:rFonts w:hint="eastAsia" w:ascii="宋体" w:hAnsi="宋体" w:eastAsia="宋体" w:cs="宋体"/>
                <w:bCs/>
                <w:lang w:eastAsia="zh-CN"/>
              </w:rPr>
              <w:t>项目六 绘本阅读教学</w:t>
            </w:r>
          </w:p>
          <w:p w14:paraId="13306E31">
            <w:pPr>
              <w:spacing w:line="360" w:lineRule="auto"/>
              <w:rPr>
                <w:rFonts w:hint="eastAsia" w:ascii="宋体" w:hAnsi="宋体" w:eastAsia="宋体" w:cs="宋体"/>
                <w:bCs/>
                <w:lang w:eastAsia="zh-CN"/>
              </w:rPr>
            </w:pPr>
            <w:r>
              <w:rPr>
                <w:rFonts w:hint="eastAsia" w:ascii="宋体" w:hAnsi="宋体" w:eastAsia="宋体" w:cs="宋体"/>
                <w:bCs/>
                <w:lang w:eastAsia="zh-CN"/>
              </w:rPr>
              <w:t>任务一 绘本阅读教学概述</w:t>
            </w:r>
          </w:p>
          <w:p w14:paraId="43FFF6C9">
            <w:pPr>
              <w:spacing w:line="360" w:lineRule="auto"/>
              <w:rPr>
                <w:rFonts w:hint="eastAsia" w:ascii="宋体" w:hAnsi="宋体" w:eastAsia="宋体" w:cs="宋体"/>
                <w:bCs/>
                <w:lang w:eastAsia="zh-CN"/>
              </w:rPr>
            </w:pPr>
            <w:r>
              <w:rPr>
                <w:rFonts w:hint="eastAsia" w:ascii="宋体" w:hAnsi="宋体" w:eastAsia="宋体" w:cs="宋体"/>
                <w:bCs/>
                <w:lang w:eastAsia="zh-CN"/>
              </w:rPr>
              <w:t>任务二 绘本阅读教学的步骤与方法</w:t>
            </w:r>
          </w:p>
          <w:p w14:paraId="4DAB6492">
            <w:pPr>
              <w:spacing w:line="360" w:lineRule="auto"/>
              <w:rPr>
                <w:rFonts w:hint="eastAsia" w:ascii="宋体" w:hAnsi="宋体" w:eastAsia="宋体" w:cs="宋体"/>
                <w:bCs/>
                <w:lang w:eastAsia="zh-CN"/>
              </w:rPr>
            </w:pPr>
            <w:r>
              <w:rPr>
                <w:rFonts w:hint="eastAsia" w:ascii="宋体" w:hAnsi="宋体" w:eastAsia="宋体" w:cs="宋体"/>
                <w:bCs/>
                <w:lang w:eastAsia="zh-CN"/>
              </w:rPr>
              <w:t>任务三 绘本阅读教学的策略与注意事项</w:t>
            </w:r>
          </w:p>
          <w:p w14:paraId="433E0FED">
            <w:pPr>
              <w:spacing w:line="360" w:lineRule="auto"/>
              <w:rPr>
                <w:rFonts w:hint="eastAsia" w:ascii="宋体" w:hAnsi="宋体" w:eastAsia="宋体" w:cs="宋体"/>
                <w:bCs/>
                <w:lang w:eastAsia="zh-CN"/>
              </w:rPr>
            </w:pPr>
            <w:r>
              <w:rPr>
                <w:rFonts w:hint="eastAsia" w:ascii="宋体" w:hAnsi="宋体" w:eastAsia="宋体" w:cs="宋体"/>
                <w:bCs/>
                <w:lang w:eastAsia="zh-CN"/>
              </w:rPr>
              <w:t>项目七 经典绘本教学活动案例</w:t>
            </w:r>
          </w:p>
          <w:p w14:paraId="3EF5DD9A">
            <w:pPr>
              <w:spacing w:line="360" w:lineRule="auto"/>
              <w:rPr>
                <w:rFonts w:hint="eastAsia" w:ascii="宋体" w:hAnsi="宋体" w:eastAsia="宋体" w:cs="宋体"/>
                <w:bCs/>
                <w:lang w:eastAsia="zh-CN"/>
              </w:rPr>
            </w:pPr>
            <w:r>
              <w:rPr>
                <w:rFonts w:hint="eastAsia" w:ascii="宋体" w:hAnsi="宋体" w:eastAsia="宋体" w:cs="宋体"/>
                <w:bCs/>
                <w:lang w:eastAsia="zh-CN"/>
              </w:rPr>
              <w:t>任务一  小班绘本教学活动案例</w:t>
            </w:r>
          </w:p>
          <w:p w14:paraId="79432300">
            <w:pPr>
              <w:spacing w:line="360" w:lineRule="auto"/>
              <w:rPr>
                <w:rFonts w:hint="eastAsia" w:ascii="宋体" w:hAnsi="宋体" w:eastAsia="宋体" w:cs="宋体"/>
                <w:bCs/>
                <w:lang w:eastAsia="zh-CN"/>
              </w:rPr>
            </w:pPr>
            <w:r>
              <w:rPr>
                <w:rFonts w:hint="eastAsia" w:ascii="宋体" w:hAnsi="宋体" w:eastAsia="宋体" w:cs="宋体"/>
                <w:bCs/>
                <w:lang w:eastAsia="zh-CN"/>
              </w:rPr>
              <w:t>任务二  中班绘本教学活动案例</w:t>
            </w:r>
          </w:p>
          <w:p w14:paraId="1FA2B0D6">
            <w:pPr>
              <w:spacing w:line="360" w:lineRule="auto"/>
              <w:rPr>
                <w:rFonts w:hint="eastAsia" w:ascii="宋体" w:hAnsi="宋体" w:eastAsia="宋体" w:cs="宋体"/>
                <w:bCs/>
                <w:highlight w:val="yellow"/>
                <w:lang w:eastAsia="zh-CN"/>
              </w:rPr>
            </w:pPr>
            <w:r>
              <w:rPr>
                <w:rFonts w:hint="eastAsia" w:ascii="宋体" w:hAnsi="宋体" w:eastAsia="宋体" w:cs="宋体"/>
                <w:bCs/>
                <w:lang w:eastAsia="zh-CN"/>
              </w:rPr>
              <w:t>任务三  大班绘本教学活动案例</w:t>
            </w:r>
          </w:p>
          <w:p w14:paraId="3F66C2B5">
            <w:pPr>
              <w:spacing w:line="360" w:lineRule="auto"/>
              <w:rPr>
                <w:rFonts w:hint="eastAsia" w:ascii="宋体" w:hAnsi="宋体" w:eastAsia="宋体" w:cs="宋体"/>
                <w:bCs/>
                <w:lang w:eastAsia="zh-CN"/>
              </w:rPr>
            </w:pPr>
            <w:r>
              <w:rPr>
                <w:rFonts w:hint="eastAsia" w:ascii="宋体" w:hAnsi="宋体" w:eastAsia="宋体" w:cs="宋体"/>
                <w:bCs/>
                <w:lang w:eastAsia="zh-CN"/>
              </w:rPr>
              <w:t>项目八 绘本阅读与幼儿园主题活动</w:t>
            </w:r>
          </w:p>
          <w:p w14:paraId="64485FBC">
            <w:pPr>
              <w:spacing w:line="360" w:lineRule="auto"/>
              <w:outlineLvl w:val="0"/>
              <w:rPr>
                <w:rFonts w:hint="eastAsia" w:ascii="宋体" w:hAnsi="宋体" w:eastAsia="宋体" w:cs="宋体"/>
                <w:bCs/>
                <w:lang w:eastAsia="zh-CN"/>
              </w:rPr>
            </w:pPr>
            <w:r>
              <w:rPr>
                <w:rFonts w:hint="eastAsia" w:ascii="宋体" w:hAnsi="宋体" w:eastAsia="宋体" w:cs="宋体"/>
                <w:bCs/>
                <w:lang w:eastAsia="zh-CN"/>
              </w:rPr>
              <w:t>任务一 绘本主题活动概述</w:t>
            </w:r>
          </w:p>
          <w:p w14:paraId="478DA229">
            <w:pPr>
              <w:spacing w:line="360" w:lineRule="auto"/>
              <w:outlineLvl w:val="0"/>
              <w:rPr>
                <w:rFonts w:hint="eastAsia" w:ascii="宋体" w:hAnsi="宋体" w:eastAsia="宋体" w:cs="宋体"/>
                <w:highlight w:val="yellow"/>
                <w:lang w:eastAsia="zh-CN"/>
              </w:rPr>
            </w:pPr>
            <w:r>
              <w:rPr>
                <w:rFonts w:hint="eastAsia" w:ascii="宋体" w:hAnsi="宋体" w:eastAsia="宋体" w:cs="宋体"/>
                <w:bCs/>
                <w:lang w:eastAsia="zh-CN"/>
              </w:rPr>
              <w:t>任务二 绘本阅读与主题活动</w:t>
            </w:r>
          </w:p>
        </w:tc>
      </w:tr>
      <w:tr w14:paraId="7A2C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622F37D6">
            <w:pPr>
              <w:kinsoku/>
              <w:overflowPunct w:val="0"/>
              <w:spacing w:before="106"/>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487DE502">
            <w:pPr>
              <w:numPr>
                <w:ilvl w:val="0"/>
                <w:numId w:val="37"/>
              </w:numPr>
              <w:kinsoku/>
              <w:overflowPunct w:val="0"/>
              <w:spacing w:line="320" w:lineRule="auto"/>
              <w:jc w:val="both"/>
              <w:rPr>
                <w:rFonts w:hint="eastAsia" w:ascii="宋体" w:hAnsi="宋体" w:eastAsia="宋体" w:cs="宋体"/>
              </w:rPr>
            </w:pPr>
            <w:r>
              <w:rPr>
                <w:rFonts w:hint="eastAsia" w:ascii="宋体" w:hAnsi="宋体" w:eastAsia="宋体" w:cs="宋体"/>
                <w:lang w:eastAsia="zh-CN"/>
              </w:rPr>
              <w:t>教学</w:t>
            </w:r>
            <w:r>
              <w:rPr>
                <w:rFonts w:hint="eastAsia" w:ascii="宋体" w:hAnsi="宋体" w:eastAsia="宋体" w:cs="宋体"/>
              </w:rPr>
              <w:t>重点：</w:t>
            </w:r>
          </w:p>
          <w:p w14:paraId="20C75685">
            <w:pPr>
              <w:numPr>
                <w:ilvl w:val="0"/>
                <w:numId w:val="38"/>
              </w:numPr>
              <w:spacing w:line="360" w:lineRule="auto"/>
              <w:rPr>
                <w:rFonts w:hint="eastAsia" w:ascii="宋体" w:hAnsi="宋体" w:eastAsia="宋体" w:cs="宋体"/>
                <w:bCs/>
                <w:lang w:eastAsia="zh-CN"/>
              </w:rPr>
            </w:pPr>
            <w:r>
              <w:rPr>
                <w:rFonts w:hint="eastAsia" w:ascii="宋体" w:hAnsi="宋体" w:eastAsia="宋体" w:cs="宋体"/>
                <w:bCs/>
                <w:lang w:eastAsia="zh-CN"/>
              </w:rPr>
              <w:t>绘本阅读的方法的策略、指导与实践；</w:t>
            </w:r>
          </w:p>
          <w:p w14:paraId="1A4EE929">
            <w:pPr>
              <w:spacing w:line="360" w:lineRule="auto"/>
              <w:rPr>
                <w:rFonts w:hint="eastAsia" w:ascii="宋体" w:hAnsi="宋体" w:eastAsia="宋体" w:cs="宋体"/>
                <w:bCs/>
                <w:lang w:eastAsia="zh-CN"/>
              </w:rPr>
            </w:pPr>
            <w:r>
              <w:rPr>
                <w:rFonts w:hint="eastAsia" w:ascii="宋体" w:hAnsi="宋体" w:eastAsia="宋体" w:cs="宋体"/>
                <w:bCs/>
                <w:lang w:eastAsia="zh-CN"/>
              </w:rPr>
              <w:t>2.绘本阅读教学的步骤与方法；</w:t>
            </w:r>
          </w:p>
          <w:p w14:paraId="6053904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二、教学难点：</w:t>
            </w:r>
          </w:p>
          <w:p w14:paraId="00D1D69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理论政策与实操管理的有效结合；</w:t>
            </w:r>
          </w:p>
          <w:p w14:paraId="0D225BE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多角色协调管理能力的培养。</w:t>
            </w:r>
          </w:p>
        </w:tc>
      </w:tr>
      <w:tr w14:paraId="45375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25A2EEBF">
            <w:pPr>
              <w:kinsoku/>
              <w:overflowPunct w:val="0"/>
              <w:spacing w:before="169"/>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shd w:val="clear" w:color="auto" w:fill="auto"/>
          </w:tcPr>
          <w:p w14:paraId="76ADE2A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教学模式：理论教学为主，实践教学为辅。</w:t>
            </w:r>
          </w:p>
          <w:p w14:paraId="07DC6B79">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实施地点：线下，教室。</w:t>
            </w:r>
          </w:p>
          <w:p w14:paraId="2E13B5EF">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实施安排：主要采取线下教学，情景模拟教学。</w:t>
            </w:r>
          </w:p>
        </w:tc>
      </w:tr>
      <w:tr w14:paraId="788A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76D470D6">
            <w:pPr>
              <w:kinsoku/>
              <w:overflowPunct w:val="0"/>
              <w:spacing w:before="80"/>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shd w:val="clear" w:color="auto" w:fill="auto"/>
          </w:tcPr>
          <w:p w14:paraId="4EF9BDD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教学方法：启发引导、理实一体、案例分析、任务驱动。</w:t>
            </w:r>
          </w:p>
          <w:p w14:paraId="5DF419B3">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教学手段：多媒体教学、情景模拟、超星学习通平台。</w:t>
            </w:r>
          </w:p>
        </w:tc>
      </w:tr>
      <w:tr w14:paraId="1B88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7DA3DA2C">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11F5BE0D">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教材、授课计划、教案、教学课件</w:t>
            </w:r>
          </w:p>
        </w:tc>
      </w:tr>
      <w:tr w14:paraId="5DDB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67599A24">
            <w:pPr>
              <w:kinsoku/>
              <w:overflowPunct w:val="0"/>
              <w:spacing w:before="223"/>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737B5794">
            <w:pPr>
              <w:kinsoku/>
              <w:overflowPunct w:val="0"/>
              <w:spacing w:line="200" w:lineRule="atLeast"/>
              <w:jc w:val="both"/>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总成绩主要由平时成绩（50%）和期末考核成绩（50%）两部分组成，其中平时成绩主要以学生出勤、回答问题、课堂参与度以及作业完成情况等为主要依据；期末考核成绩主要以考试为主要依据。</w:t>
            </w:r>
          </w:p>
        </w:tc>
      </w:tr>
    </w:tbl>
    <w:p w14:paraId="50EDE41E">
      <w:pPr>
        <w:pStyle w:val="12"/>
        <w:spacing w:before="157" w:line="320" w:lineRule="auto"/>
        <w:ind w:left="567"/>
        <w:rPr>
          <w:rFonts w:hint="eastAsia" w:ascii="宋体" w:hAnsi="宋体" w:eastAsia="宋体" w:cs="宋体"/>
          <w:snapToGrid/>
          <w:color w:val="auto"/>
          <w:sz w:val="24"/>
          <w:szCs w:val="24"/>
          <w:highlight w:val="yellow"/>
          <w:lang w:eastAsia="zh-CN"/>
        </w:rPr>
      </w:pPr>
    </w:p>
    <w:p w14:paraId="5155308F">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（5)幼儿园环境创设与玩教具制作</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7E6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4C34B9BC">
            <w:pPr>
              <w:kinsoku/>
              <w:overflowPunct w:val="0"/>
              <w:spacing w:before="115" w:line="320" w:lineRule="auto"/>
              <w:ind w:left="161"/>
              <w:jc w:val="both"/>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tcPr>
          <w:p w14:paraId="1DC64EB2">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幼儿园环境创设与玩教具制作</w:t>
            </w:r>
          </w:p>
        </w:tc>
        <w:tc>
          <w:tcPr>
            <w:tcW w:w="1273" w:type="dxa"/>
            <w:shd w:val="clear" w:color="auto" w:fill="DBE5F1"/>
          </w:tcPr>
          <w:p w14:paraId="5BC5BDA2">
            <w:pPr>
              <w:kinsoku/>
              <w:overflowPunct w:val="0"/>
              <w:spacing w:before="114" w:line="320" w:lineRule="auto"/>
              <w:ind w:left="110"/>
              <w:jc w:val="both"/>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4C08C7D1">
            <w:pPr>
              <w:kinsoku/>
              <w:overflowPunct w:val="0"/>
              <w:spacing w:line="320" w:lineRule="auto"/>
              <w:jc w:val="both"/>
              <w:rPr>
                <w:rFonts w:hint="eastAsia" w:ascii="宋体" w:hAnsi="宋体" w:eastAsia="宋体" w:cs="宋体"/>
                <w:lang w:eastAsia="zh-CN"/>
              </w:rPr>
            </w:pPr>
            <w:r>
              <w:rPr>
                <w:rFonts w:hint="eastAsia" w:ascii="宋体" w:hAnsi="宋体" w:eastAsia="宋体" w:cs="宋体"/>
                <w:color w:val="auto"/>
                <w:lang w:eastAsia="zh-CN"/>
              </w:rPr>
              <w:t>5030804</w:t>
            </w:r>
          </w:p>
        </w:tc>
      </w:tr>
      <w:tr w14:paraId="3883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30D13E95">
            <w:pPr>
              <w:kinsoku/>
              <w:overflowPunct w:val="0"/>
              <w:spacing w:before="185" w:line="320" w:lineRule="auto"/>
              <w:ind w:left="168"/>
              <w:jc w:val="both"/>
              <w:rPr>
                <w:rFonts w:hint="eastAsia"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tcPr>
          <w:p w14:paraId="665A9EF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w:t>
            </w:r>
          </w:p>
        </w:tc>
        <w:tc>
          <w:tcPr>
            <w:tcW w:w="892" w:type="dxa"/>
            <w:tcBorders>
              <w:left w:val="single" w:color="000000" w:sz="2" w:space="0"/>
            </w:tcBorders>
          </w:tcPr>
          <w:p w14:paraId="3D9226FA">
            <w:pPr>
              <w:kinsoku/>
              <w:overflowPunct w:val="0"/>
              <w:spacing w:before="185" w:line="320" w:lineRule="auto"/>
              <w:ind w:left="213"/>
              <w:jc w:val="both"/>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tcPr>
          <w:p w14:paraId="2AEE213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tcPr>
          <w:p w14:paraId="0C7CC6AC">
            <w:pPr>
              <w:kinsoku/>
              <w:overflowPunct w:val="0"/>
              <w:spacing w:before="184" w:line="320" w:lineRule="auto"/>
              <w:ind w:left="143"/>
              <w:jc w:val="both"/>
              <w:rPr>
                <w:rFonts w:hint="eastAsia" w:ascii="宋体" w:hAnsi="宋体" w:eastAsia="宋体" w:cs="宋体"/>
              </w:rPr>
            </w:pPr>
            <w:r>
              <w:rPr>
                <w:rFonts w:hint="eastAsia" w:ascii="宋体" w:hAnsi="宋体" w:eastAsia="宋体" w:cs="宋体"/>
                <w:spacing w:val="-3"/>
              </w:rPr>
              <w:t>总学时</w:t>
            </w:r>
          </w:p>
        </w:tc>
        <w:tc>
          <w:tcPr>
            <w:tcW w:w="710" w:type="dxa"/>
          </w:tcPr>
          <w:p w14:paraId="29DE74D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36</w:t>
            </w:r>
          </w:p>
        </w:tc>
        <w:tc>
          <w:tcPr>
            <w:tcW w:w="1273" w:type="dxa"/>
          </w:tcPr>
          <w:p w14:paraId="563583CB">
            <w:pPr>
              <w:kinsoku/>
              <w:overflowPunct w:val="0"/>
              <w:spacing w:before="184" w:line="320" w:lineRule="auto"/>
              <w:ind w:left="164"/>
              <w:jc w:val="both"/>
              <w:rPr>
                <w:rFonts w:hint="eastAsia" w:ascii="宋体" w:hAnsi="宋体" w:eastAsia="宋体" w:cs="宋体"/>
              </w:rPr>
            </w:pPr>
            <w:r>
              <w:rPr>
                <w:rFonts w:hint="eastAsia" w:ascii="宋体" w:hAnsi="宋体" w:eastAsia="宋体" w:cs="宋体"/>
                <w:spacing w:val="-3"/>
              </w:rPr>
              <w:t>理论学时</w:t>
            </w:r>
          </w:p>
        </w:tc>
        <w:tc>
          <w:tcPr>
            <w:tcW w:w="568" w:type="dxa"/>
          </w:tcPr>
          <w:p w14:paraId="5E0DF03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27</w:t>
            </w:r>
          </w:p>
        </w:tc>
        <w:tc>
          <w:tcPr>
            <w:tcW w:w="1273" w:type="dxa"/>
          </w:tcPr>
          <w:p w14:paraId="57C55648">
            <w:pPr>
              <w:kinsoku/>
              <w:overflowPunct w:val="0"/>
              <w:spacing w:before="185" w:line="320" w:lineRule="auto"/>
              <w:ind w:left="170"/>
              <w:jc w:val="both"/>
              <w:rPr>
                <w:rFonts w:hint="eastAsia" w:ascii="宋体" w:hAnsi="宋体" w:eastAsia="宋体" w:cs="宋体"/>
              </w:rPr>
            </w:pPr>
            <w:r>
              <w:rPr>
                <w:rFonts w:hint="eastAsia" w:ascii="宋体" w:hAnsi="宋体" w:eastAsia="宋体" w:cs="宋体"/>
                <w:spacing w:val="-3"/>
              </w:rPr>
              <w:t>实践学时</w:t>
            </w:r>
          </w:p>
        </w:tc>
        <w:tc>
          <w:tcPr>
            <w:tcW w:w="609" w:type="dxa"/>
          </w:tcPr>
          <w:p w14:paraId="488BDC00">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9</w:t>
            </w:r>
          </w:p>
        </w:tc>
      </w:tr>
      <w:tr w14:paraId="3792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33C229D6">
            <w:pPr>
              <w:kinsoku/>
              <w:overflowPunct w:val="0"/>
              <w:spacing w:before="188"/>
              <w:ind w:left="161"/>
              <w:jc w:val="both"/>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3ACBCD5C">
            <w:pPr>
              <w:kinsoku/>
              <w:overflowPunct w:val="0"/>
              <w:spacing w:before="189" w:line="320" w:lineRule="auto"/>
              <w:ind w:left="111"/>
              <w:jc w:val="both"/>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35"/>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59C15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7B30898F">
            <w:pPr>
              <w:kinsoku/>
              <w:overflowPunct w:val="0"/>
              <w:spacing w:before="112"/>
              <w:ind w:left="167"/>
              <w:jc w:val="both"/>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101A3DCB">
            <w:pPr>
              <w:kinsoku/>
              <w:overflowPunct w:val="0"/>
              <w:spacing w:line="320" w:lineRule="auto"/>
              <w:jc w:val="both"/>
              <w:rPr>
                <w:rFonts w:hint="eastAsia" w:ascii="宋体" w:hAnsi="宋体" w:eastAsia="宋体" w:cs="宋体"/>
                <w:lang w:eastAsia="zh-CN"/>
              </w:rPr>
            </w:pPr>
          </w:p>
        </w:tc>
      </w:tr>
      <w:tr w14:paraId="21308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6A551DD6">
            <w:pPr>
              <w:kinsoku/>
              <w:overflowPunct w:val="0"/>
              <w:spacing w:before="116"/>
              <w:ind w:left="164"/>
              <w:jc w:val="both"/>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Pr>
          <w:p w14:paraId="5E669A0B">
            <w:pPr>
              <w:kinsoku/>
              <w:overflowPunct w:val="0"/>
              <w:spacing w:line="320" w:lineRule="auto"/>
              <w:jc w:val="both"/>
              <w:rPr>
                <w:rFonts w:hint="eastAsia" w:ascii="宋体" w:hAnsi="宋体" w:eastAsia="宋体" w:cs="宋体"/>
                <w:lang w:eastAsia="zh-CN"/>
              </w:rPr>
            </w:pPr>
          </w:p>
        </w:tc>
      </w:tr>
      <w:tr w14:paraId="73B8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Pr>
          <w:p w14:paraId="5E09E831">
            <w:pPr>
              <w:kinsoku/>
              <w:overflowPunct w:val="0"/>
              <w:spacing w:before="131"/>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3D1D8FE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（一）素养目标：</w:t>
            </w:r>
          </w:p>
          <w:p w14:paraId="322613D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坚定理想信念，增强“四个自信”；</w:t>
            </w:r>
          </w:p>
          <w:p w14:paraId="79D3FC2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厚植爱国主义情怀，树牢“四个意识”；</w:t>
            </w:r>
          </w:p>
          <w:p w14:paraId="547DC80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 增长知识见识，培养良好的学习方法和求真求实的学习态度；</w:t>
            </w:r>
          </w:p>
          <w:p w14:paraId="786F7641">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 培养审美能力与创新思维，强化“以儿童为中心”的设计理念；</w:t>
            </w:r>
          </w:p>
          <w:p w14:paraId="671880E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5. 通过对不同材料玩教具的制作，提升学生举一反三的能力</w:t>
            </w:r>
          </w:p>
          <w:p w14:paraId="32168107">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6. 树立安全意识与环保意识，遵守《幼儿园玩教具配备指南》等规范。</w:t>
            </w:r>
          </w:p>
          <w:p w14:paraId="2460B23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（二）知识目标：</w:t>
            </w:r>
          </w:p>
          <w:p w14:paraId="2CA215E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掌握幼儿园环境创设的基本原则；</w:t>
            </w:r>
          </w:p>
          <w:p w14:paraId="612E95D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熟悉玩教具设计与制作的核心理论。</w:t>
            </w:r>
          </w:p>
          <w:p w14:paraId="5337DE14">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（三）能力目标：</w:t>
            </w:r>
          </w:p>
          <w:p w14:paraId="214F9835">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能独立设计符合幼儿发展需求的班级环境；</w:t>
            </w:r>
          </w:p>
          <w:p w14:paraId="058EF529">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提高学生的创新能力，掌握幼儿园玩教具的制作方法；</w:t>
            </w:r>
          </w:p>
          <w:p w14:paraId="585FD972">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 认知当前制作幼儿园教具的各种材料；</w:t>
            </w:r>
          </w:p>
          <w:p w14:paraId="7025C30D">
            <w:pPr>
              <w:tabs>
                <w:tab w:val="left" w:pos="594"/>
              </w:tabs>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4.了解幼儿园环境创设常见的基本问题，熟悉幼儿园环境创设的主要内容。</w:t>
            </w:r>
          </w:p>
        </w:tc>
      </w:tr>
      <w:tr w14:paraId="16F6A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127802D0">
            <w:pPr>
              <w:kinsoku/>
              <w:overflowPunct w:val="0"/>
              <w:spacing w:before="134"/>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9"/>
          </w:tcPr>
          <w:p w14:paraId="21109572">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玩转纸材料玩教具（剪纸、卡纸、染纸、瓦楞纸、衍纸、皱纹纸、折纸、纸浆）</w:t>
            </w:r>
          </w:p>
          <w:p w14:paraId="1441EC84">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捏制泥材料玩教具（传统泥、彩泥）</w:t>
            </w:r>
          </w:p>
          <w:p w14:paraId="401B3CF9">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缝制纺织材料玩教具（不织布和布贴画）</w:t>
            </w:r>
          </w:p>
          <w:p w14:paraId="6FFEFF0F">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改造废旧材料玩教具（废纸、废旧塑料）</w:t>
            </w:r>
          </w:p>
          <w:p w14:paraId="248BE427">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发现自然材料玩教具（蛋壳、石头）</w:t>
            </w:r>
          </w:p>
          <w:p w14:paraId="25BC6FD5">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rPr>
              <w:t>幼儿园环境创设指南</w:t>
            </w:r>
          </w:p>
          <w:p w14:paraId="491AF2AE">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幼儿园班级环境创设</w:t>
            </w:r>
          </w:p>
          <w:p w14:paraId="29DCCECF">
            <w:pPr>
              <w:numPr>
                <w:ilvl w:val="0"/>
                <w:numId w:val="8"/>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幼儿园公共区环境创设</w:t>
            </w:r>
          </w:p>
        </w:tc>
      </w:tr>
      <w:tr w14:paraId="4280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106F7F1C">
            <w:pPr>
              <w:kinsoku/>
              <w:overflowPunct w:val="0"/>
              <w:spacing w:before="106"/>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206C208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一、教学重点：</w:t>
            </w:r>
          </w:p>
          <w:p w14:paraId="6F2990B8">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区角布局与幼儿行为引导的关联性；</w:t>
            </w:r>
          </w:p>
          <w:p w14:paraId="28A1D85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政策法规在机构日常运营中的实际应用；</w:t>
            </w:r>
          </w:p>
          <w:p w14:paraId="63F5078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二、教学难点：</w:t>
            </w:r>
          </w:p>
          <w:p w14:paraId="4A2E86EE">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1. 理论政策与实操管理的有效结合；</w:t>
            </w:r>
          </w:p>
          <w:p w14:paraId="75FB3DD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2. 多角色协调管理能力的培养。</w:t>
            </w:r>
          </w:p>
        </w:tc>
      </w:tr>
      <w:tr w14:paraId="776B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4B00977E">
            <w:pPr>
              <w:kinsoku/>
              <w:overflowPunct w:val="0"/>
              <w:spacing w:before="169"/>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70C09E54">
            <w:pPr>
              <w:numPr>
                <w:ilvl w:val="0"/>
                <w:numId w:val="15"/>
              </w:numPr>
              <w:kinsoku/>
              <w:overflowPunct w:val="0"/>
              <w:spacing w:line="320" w:lineRule="auto"/>
              <w:jc w:val="both"/>
              <w:rPr>
                <w:rFonts w:hint="eastAsia" w:ascii="宋体" w:hAnsi="宋体" w:eastAsia="宋体" w:cs="宋体"/>
                <w:lang w:eastAsia="zh-CN"/>
              </w:rPr>
            </w:pPr>
            <w:r>
              <w:rPr>
                <w:rFonts w:hint="eastAsia" w:ascii="宋体" w:hAnsi="宋体" w:eastAsia="宋体" w:cs="宋体"/>
              </w:rPr>
              <w:t>讲练结合，边讲边练</w:t>
            </w:r>
            <w:r>
              <w:rPr>
                <w:rFonts w:hint="eastAsia" w:ascii="宋体" w:hAnsi="宋体" w:eastAsia="宋体" w:cs="宋体"/>
                <w:lang w:eastAsia="zh-CN"/>
              </w:rPr>
              <w:t>：</w:t>
            </w:r>
          </w:p>
          <w:p w14:paraId="2886E963">
            <w:pPr>
              <w:numPr>
                <w:ilvl w:val="0"/>
                <w:numId w:val="16"/>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课堂讲授基础知识，结合案例解析；</w:t>
            </w:r>
          </w:p>
          <w:p w14:paraId="5AB451F5">
            <w:pPr>
              <w:numPr>
                <w:ilvl w:val="0"/>
                <w:numId w:val="16"/>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展示优秀与问题环创案例，引导学生讨论</w:t>
            </w:r>
          </w:p>
          <w:p w14:paraId="52B8F96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3. 使用多媒体课件展示优秀作品。</w:t>
            </w:r>
          </w:p>
          <w:p w14:paraId="1D4580C6">
            <w:pPr>
              <w:numPr>
                <w:ilvl w:val="0"/>
                <w:numId w:val="15"/>
              </w:numPr>
              <w:kinsoku/>
              <w:overflowPunct w:val="0"/>
              <w:spacing w:line="320" w:lineRule="auto"/>
              <w:jc w:val="both"/>
              <w:rPr>
                <w:rFonts w:hint="eastAsia" w:ascii="宋体" w:hAnsi="宋体" w:eastAsia="宋体" w:cs="宋体"/>
              </w:rPr>
            </w:pPr>
            <w:r>
              <w:rPr>
                <w:rFonts w:hint="eastAsia" w:ascii="宋体" w:hAnsi="宋体" w:eastAsia="宋体" w:cs="宋体"/>
              </w:rPr>
              <w:t>个人独立完成任务</w:t>
            </w:r>
            <w:r>
              <w:rPr>
                <w:rFonts w:hint="eastAsia" w:ascii="宋体" w:hAnsi="宋体" w:eastAsia="宋体" w:cs="宋体"/>
                <w:lang w:eastAsia="zh-CN"/>
              </w:rPr>
              <w:t>：</w:t>
            </w:r>
          </w:p>
          <w:p w14:paraId="0E69EBEC">
            <w:pPr>
              <w:numPr>
                <w:ilvl w:val="0"/>
                <w:numId w:val="17"/>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课堂实操，独立完成纸玩具、泥玩具等的幼儿园玩教具制作；</w:t>
            </w:r>
          </w:p>
          <w:p w14:paraId="108C74DC">
            <w:pPr>
              <w:numPr>
                <w:ilvl w:val="0"/>
                <w:numId w:val="17"/>
              </w:num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分组完成“模拟幼儿园”环境设计与教具套装开发。</w:t>
            </w:r>
          </w:p>
        </w:tc>
      </w:tr>
      <w:tr w14:paraId="70D8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7E482A7D">
            <w:pPr>
              <w:kinsoku/>
              <w:overflowPunct w:val="0"/>
              <w:spacing w:before="80"/>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3193094D">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任务驱动、案例教学、示范教学</w:t>
            </w:r>
          </w:p>
        </w:tc>
      </w:tr>
      <w:tr w14:paraId="04D4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4388FCF5">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9"/>
          </w:tcPr>
          <w:p w14:paraId="795D2156">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教材、PPT、视频资料</w:t>
            </w:r>
          </w:p>
        </w:tc>
      </w:tr>
      <w:tr w14:paraId="0C3D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73E47C0E">
            <w:pPr>
              <w:kinsoku/>
              <w:overflowPunct w:val="0"/>
              <w:spacing w:before="223"/>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9"/>
          </w:tcPr>
          <w:p w14:paraId="1F7817B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学习态度、综合素质表现。</w:t>
            </w:r>
          </w:p>
          <w:p w14:paraId="5D33111C">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知识与技能考核，重点考察学生对于所学知识与技能的掌握情况。</w:t>
            </w:r>
          </w:p>
          <w:p w14:paraId="0B245783">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考核方式：综合考核=过程性考核×50%+学业质量考核×50%</w:t>
            </w:r>
          </w:p>
        </w:tc>
      </w:tr>
    </w:tbl>
    <w:p w14:paraId="3D8BE0BB">
      <w:pPr>
        <w:pStyle w:val="12"/>
        <w:spacing w:before="157" w:line="320" w:lineRule="auto"/>
        <w:rPr>
          <w:rFonts w:hint="eastAsia" w:ascii="宋体" w:hAnsi="宋体" w:eastAsia="宋体" w:cs="宋体"/>
          <w:snapToGrid/>
          <w:color w:val="auto"/>
          <w:sz w:val="24"/>
          <w:szCs w:val="24"/>
          <w:lang w:eastAsia="zh-CN"/>
        </w:rPr>
      </w:pPr>
    </w:p>
    <w:p w14:paraId="3A39332F">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（6）蒙氏教育</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6AA9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tcPr>
          <w:p w14:paraId="3F6D7654">
            <w:pPr>
              <w:kinsoku/>
              <w:overflowPunct w:val="0"/>
              <w:spacing w:before="115" w:line="319" w:lineRule="auto"/>
              <w:ind w:left="161"/>
              <w:jc w:val="both"/>
              <w:textAlignment w:val="auto"/>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bottom"/>
          </w:tcPr>
          <w:p w14:paraId="65614FB4">
            <w:pPr>
              <w:kinsoku/>
              <w:overflowPunct w:val="0"/>
              <w:spacing w:line="319" w:lineRule="auto"/>
              <w:jc w:val="center"/>
              <w:textAlignment w:val="auto"/>
              <w:rPr>
                <w:rFonts w:hint="eastAsia" w:ascii="宋体" w:hAnsi="宋体" w:eastAsia="宋体" w:cs="宋体"/>
                <w:lang w:eastAsia="zh-CN"/>
              </w:rPr>
            </w:pPr>
            <w:r>
              <w:rPr>
                <w:rFonts w:hint="eastAsia" w:ascii="宋体" w:hAnsi="宋体" w:eastAsia="宋体" w:cs="宋体"/>
                <w:lang w:eastAsia="zh-CN"/>
              </w:rPr>
              <w:t>蒙氏教育</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613B8867">
            <w:pPr>
              <w:kinsoku/>
              <w:overflowPunct w:val="0"/>
              <w:spacing w:before="114" w:line="319" w:lineRule="auto"/>
              <w:ind w:left="110"/>
              <w:jc w:val="both"/>
              <w:textAlignment w:val="auto"/>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bottom"/>
          </w:tcPr>
          <w:p w14:paraId="43ECB35B">
            <w:pPr>
              <w:kinsoku/>
              <w:overflowPunct w:val="0"/>
              <w:spacing w:line="319" w:lineRule="auto"/>
              <w:jc w:val="center"/>
              <w:textAlignment w:val="auto"/>
              <w:rPr>
                <w:rFonts w:hint="eastAsia" w:ascii="宋体" w:hAnsi="宋体" w:eastAsia="宋体" w:cs="宋体"/>
                <w:lang w:eastAsia="zh-CN"/>
              </w:rPr>
            </w:pPr>
            <w:r>
              <w:rPr>
                <w:rFonts w:hint="eastAsia" w:ascii="宋体" w:hAnsi="宋体" w:eastAsia="宋体" w:cs="宋体"/>
                <w:lang w:eastAsia="zh-CN"/>
              </w:rPr>
              <w:t>5030805</w:t>
            </w:r>
          </w:p>
        </w:tc>
      </w:tr>
      <w:tr w14:paraId="7ED2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tcPr>
          <w:p w14:paraId="037B08A3">
            <w:pPr>
              <w:widowControl w:val="0"/>
              <w:kinsoku/>
              <w:overflowPunct w:val="0"/>
              <w:autoSpaceDE/>
              <w:autoSpaceDN/>
              <w:adjustRightInd/>
              <w:snapToGrid/>
              <w:spacing w:before="186" w:line="200" w:lineRule="atLeast"/>
              <w:ind w:left="168"/>
              <w:jc w:val="center"/>
              <w:textAlignment w:val="auto"/>
              <w:rPr>
                <w:rFonts w:hint="eastAsia" w:ascii="宋体" w:hAnsi="宋体" w:eastAsia="宋体" w:cs="宋体"/>
              </w:rPr>
            </w:pPr>
            <w:r>
              <w:rPr>
                <w:rFonts w:hint="eastAsia" w:ascii="宋体" w:hAnsi="宋体" w:eastAsia="宋体" w:cs="宋体"/>
                <w:color w:val="auto"/>
                <w:spacing w:val="-2"/>
                <w:lang w:eastAsia="zh-CN"/>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22070792">
            <w:pPr>
              <w:widowControl w:val="0"/>
              <w:kinsoku/>
              <w:overflowPunct w:val="0"/>
              <w:autoSpaceDE/>
              <w:autoSpaceDN/>
              <w:adjustRightInd/>
              <w:snapToGrid/>
              <w:spacing w:line="200" w:lineRule="atLeast"/>
              <w:jc w:val="both"/>
              <w:textAlignment w:val="auto"/>
              <w:rPr>
                <w:rFonts w:hint="eastAsia" w:ascii="宋体" w:hAnsi="宋体" w:eastAsia="宋体" w:cs="宋体"/>
                <w:lang w:eastAsia="zh-CN"/>
              </w:rPr>
            </w:pPr>
            <w:r>
              <w:rPr>
                <w:rFonts w:hint="eastAsia" w:ascii="宋体" w:hAnsi="宋体" w:eastAsia="宋体" w:cs="宋体"/>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02BA21EB">
            <w:pPr>
              <w:widowControl w:val="0"/>
              <w:kinsoku/>
              <w:overflowPunct w:val="0"/>
              <w:autoSpaceDE/>
              <w:autoSpaceDN/>
              <w:adjustRightInd/>
              <w:snapToGrid/>
              <w:spacing w:before="186" w:line="200" w:lineRule="atLeast"/>
              <w:jc w:val="center"/>
              <w:textAlignment w:val="auto"/>
              <w:rPr>
                <w:rFonts w:hint="eastAsia" w:ascii="宋体" w:hAnsi="宋体" w:eastAsia="宋体" w:cs="宋体"/>
              </w:rPr>
            </w:pPr>
            <w:r>
              <w:rPr>
                <w:rFonts w:hint="eastAsia" w:ascii="宋体" w:hAnsi="宋体" w:eastAsia="宋体" w:cs="宋体"/>
                <w:color w:val="auto"/>
                <w:spacing w:val="-4"/>
                <w:lang w:eastAsia="zh-CN"/>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39B3D87D">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4384FC05">
            <w:pPr>
              <w:widowControl w:val="0"/>
              <w:kinsoku/>
              <w:overflowPunct w:val="0"/>
              <w:autoSpaceDE/>
              <w:autoSpaceDN/>
              <w:adjustRightInd/>
              <w:snapToGrid/>
              <w:spacing w:before="185" w:line="200" w:lineRule="atLeast"/>
              <w:ind w:left="143"/>
              <w:jc w:val="center"/>
              <w:textAlignment w:val="auto"/>
              <w:rPr>
                <w:rFonts w:hint="eastAsia" w:ascii="宋体" w:hAnsi="宋体" w:eastAsia="宋体" w:cs="宋体"/>
              </w:rPr>
            </w:pPr>
            <w:r>
              <w:rPr>
                <w:rFonts w:hint="eastAsia" w:ascii="宋体" w:hAnsi="宋体" w:eastAsia="宋体" w:cs="宋体"/>
                <w:color w:val="auto"/>
                <w:spacing w:val="-3"/>
                <w:lang w:eastAsia="zh-CN"/>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5FC516AB">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27038992">
            <w:pPr>
              <w:widowControl w:val="0"/>
              <w:kinsoku/>
              <w:overflowPunct w:val="0"/>
              <w:autoSpaceDE/>
              <w:autoSpaceDN/>
              <w:adjustRightInd/>
              <w:snapToGrid/>
              <w:spacing w:before="185" w:line="200" w:lineRule="atLeast"/>
              <w:ind w:left="164"/>
              <w:jc w:val="center"/>
              <w:textAlignment w:val="auto"/>
              <w:rPr>
                <w:rFonts w:hint="eastAsia" w:ascii="宋体" w:hAnsi="宋体" w:eastAsia="宋体" w:cs="宋体"/>
              </w:rPr>
            </w:pPr>
            <w:r>
              <w:rPr>
                <w:rFonts w:hint="eastAsia" w:ascii="宋体" w:hAnsi="宋体" w:eastAsia="宋体" w:cs="宋体"/>
                <w:color w:val="auto"/>
                <w:spacing w:val="-3"/>
                <w:lang w:eastAsia="zh-CN"/>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4DC16BA6">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27</w:t>
            </w:r>
          </w:p>
        </w:tc>
        <w:tc>
          <w:tcPr>
            <w:tcW w:w="1274" w:type="dxa"/>
            <w:tcBorders>
              <w:top w:val="single" w:color="000000" w:sz="4" w:space="0"/>
              <w:left w:val="single" w:color="000000" w:sz="4" w:space="0"/>
              <w:bottom w:val="single" w:color="000000" w:sz="4" w:space="0"/>
              <w:right w:val="single" w:color="000000" w:sz="4" w:space="0"/>
            </w:tcBorders>
          </w:tcPr>
          <w:p w14:paraId="104B8F55">
            <w:pPr>
              <w:widowControl w:val="0"/>
              <w:kinsoku/>
              <w:overflowPunct w:val="0"/>
              <w:autoSpaceDE/>
              <w:autoSpaceDN/>
              <w:adjustRightInd/>
              <w:snapToGrid/>
              <w:spacing w:before="186" w:line="200" w:lineRule="atLeast"/>
              <w:ind w:left="170"/>
              <w:jc w:val="center"/>
              <w:textAlignment w:val="auto"/>
              <w:rPr>
                <w:rFonts w:hint="eastAsia" w:ascii="宋体" w:hAnsi="宋体" w:eastAsia="宋体" w:cs="宋体"/>
              </w:rPr>
            </w:pPr>
            <w:r>
              <w:rPr>
                <w:rFonts w:hint="eastAsia" w:ascii="宋体" w:hAnsi="宋体" w:eastAsia="宋体" w:cs="宋体"/>
                <w:color w:val="auto"/>
                <w:spacing w:val="-3"/>
                <w:lang w:eastAsia="zh-CN"/>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3DC6630E">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9</w:t>
            </w:r>
          </w:p>
        </w:tc>
      </w:tr>
      <w:tr w14:paraId="67A4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tcPr>
          <w:p w14:paraId="7CBE16C2">
            <w:pPr>
              <w:kinsoku/>
              <w:overflowPunct w:val="0"/>
              <w:spacing w:before="188"/>
              <w:ind w:left="161"/>
              <w:jc w:val="both"/>
              <w:textAlignment w:val="auto"/>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237C03A5">
            <w:pPr>
              <w:kinsoku/>
              <w:overflowPunct w:val="0"/>
              <w:spacing w:before="189" w:line="319" w:lineRule="auto"/>
              <w:ind w:left="111"/>
              <w:jc w:val="both"/>
              <w:textAlignment w:val="auto"/>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color w:val="auto"/>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20DD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2E870263">
            <w:pPr>
              <w:kinsoku/>
              <w:overflowPunct w:val="0"/>
              <w:spacing w:before="112"/>
              <w:ind w:left="167"/>
              <w:jc w:val="both"/>
              <w:textAlignment w:val="auto"/>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0C73659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托育机构管理实务</w:t>
            </w:r>
          </w:p>
        </w:tc>
      </w:tr>
      <w:tr w14:paraId="37B07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28DA8BBE">
            <w:pPr>
              <w:kinsoku/>
              <w:overflowPunct w:val="0"/>
              <w:spacing w:before="116"/>
              <w:ind w:left="164"/>
              <w:jc w:val="both"/>
              <w:textAlignment w:val="auto"/>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632FB14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无</w:t>
            </w:r>
          </w:p>
        </w:tc>
      </w:tr>
      <w:tr w14:paraId="386B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top w:val="single" w:color="000000" w:sz="4" w:space="0"/>
              <w:left w:val="single" w:color="000000" w:sz="4" w:space="0"/>
              <w:bottom w:val="single" w:color="000000" w:sz="4" w:space="0"/>
              <w:right w:val="single" w:color="000000" w:sz="2" w:space="0"/>
            </w:tcBorders>
          </w:tcPr>
          <w:p w14:paraId="078D8DF5">
            <w:pPr>
              <w:kinsoku/>
              <w:overflowPunct w:val="0"/>
              <w:spacing w:before="131"/>
              <w:ind w:left="165"/>
              <w:jc w:val="both"/>
              <w:textAlignment w:val="auto"/>
              <w:rPr>
                <w:rFonts w:hint="eastAsia" w:ascii="宋体" w:hAnsi="宋体" w:eastAsia="宋体" w:cs="宋体"/>
              </w:rPr>
            </w:pPr>
            <w:r>
              <w:rPr>
                <w:rFonts w:hint="eastAsia" w:ascii="宋体" w:hAnsi="宋体" w:eastAsia="宋体" w:cs="宋体"/>
                <w:spacing w:val="-3"/>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5C8BB4B6">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（一）素质目标</w:t>
            </w:r>
          </w:p>
          <w:p w14:paraId="76A0999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1.认同蒙台梭利“以儿童为中心”的教育观，尊重儿童的独立性和个体差异。  </w:t>
            </w:r>
          </w:p>
          <w:p w14:paraId="0A31DA4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2.培养耐心、观察力、责任感和对幼儿教育的热情，遵守教师职业道德。  </w:t>
            </w:r>
          </w:p>
          <w:p w14:paraId="359093B7">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3.理解儿童心理发展需求，具备同理心和包容性，能创设支持性教育环境。  </w:t>
            </w:r>
          </w:p>
          <w:p w14:paraId="067FA1D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4.灵活运用蒙氏理念解决教育实践问题，适应幼儿教育的多样化需求。  </w:t>
            </w:r>
          </w:p>
          <w:p w14:paraId="6971283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（二）知识目标</w:t>
            </w:r>
          </w:p>
          <w:p w14:paraId="3521E2F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1.握蒙台梭利教育的基本原理（如敏感期、吸收性心智、有准备的环境等）。  </w:t>
            </w:r>
          </w:p>
          <w:p w14:paraId="700DBF2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2.熟悉五大领域（日常生活、感官、数学、语言、科学文化）的教具操作及教育目标。  </w:t>
            </w:r>
          </w:p>
          <w:p w14:paraId="5A6C152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3.了解0-6岁儿童身心发展规律及蒙氏教育对发展的促进作用。  </w:t>
            </w:r>
          </w:p>
          <w:p w14:paraId="7F75A56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4.学习观察记录、环境设计、个性化指导等蒙氏教学策略。  </w:t>
            </w:r>
          </w:p>
          <w:p w14:paraId="5F567D5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（三）能力目标</w:t>
            </w:r>
          </w:p>
          <w:p w14:paraId="14142DD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1.能规范演示蒙氏教具，并指导儿童自主操作。  </w:t>
            </w:r>
          </w:p>
          <w:p w14:paraId="652EFE1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2.通过系统观察分析儿童行为，制定个性化教育计划。  </w:t>
            </w:r>
          </w:p>
          <w:p w14:paraId="56D5F37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3.设计符合蒙氏标准的教室环境（区域划分、教具摆放等）。  </w:t>
            </w:r>
          </w:p>
          <w:p w14:paraId="68EB2BB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 xml:space="preserve">4.与儿童、家长及团队有效沟通，推广蒙氏教育理念。  </w:t>
            </w:r>
          </w:p>
          <w:p w14:paraId="20FA2BB6">
            <w:pPr>
              <w:kinsoku/>
              <w:overflowPunct w:val="0"/>
              <w:spacing w:line="319" w:lineRule="auto"/>
              <w:jc w:val="both"/>
              <w:textAlignment w:val="auto"/>
              <w:rPr>
                <w:rFonts w:hint="eastAsia" w:ascii="宋体" w:hAnsi="宋体" w:eastAsia="宋体" w:cs="宋体"/>
                <w:highlight w:val="yellow"/>
                <w:lang w:eastAsia="zh-CN"/>
              </w:rPr>
            </w:pPr>
            <w:r>
              <w:rPr>
                <w:rFonts w:hint="eastAsia" w:ascii="宋体" w:hAnsi="宋体" w:eastAsia="宋体" w:cs="宋体"/>
                <w:lang w:eastAsia="zh-CN"/>
              </w:rPr>
              <w:t xml:space="preserve">5.独立或合作开展蒙氏课程活动，处理教学中的突发问题。  </w:t>
            </w:r>
          </w:p>
        </w:tc>
      </w:tr>
      <w:tr w14:paraId="716E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top w:val="single" w:color="000000" w:sz="4" w:space="0"/>
              <w:left w:val="single" w:color="000000" w:sz="4" w:space="0"/>
              <w:bottom w:val="single" w:color="000000" w:sz="4" w:space="0"/>
              <w:right w:val="single" w:color="000000" w:sz="4" w:space="0"/>
            </w:tcBorders>
          </w:tcPr>
          <w:p w14:paraId="12DDEFFD">
            <w:pPr>
              <w:kinsoku/>
              <w:overflowPunct w:val="0"/>
              <w:spacing w:before="134"/>
              <w:ind w:left="165"/>
              <w:jc w:val="both"/>
              <w:textAlignment w:val="auto"/>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674C7973">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任务一 蒙台梭利教育理论概述</w:t>
            </w:r>
          </w:p>
          <w:p w14:paraId="7BDC27F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活动一蒙台梭利教育理念</w:t>
            </w:r>
          </w:p>
          <w:p w14:paraId="47F6EE60">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活动二 蒙台梭利课程课前准备</w:t>
            </w:r>
          </w:p>
          <w:p w14:paraId="6723AE37">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任务二日常生活教育</w:t>
            </w:r>
          </w:p>
          <w:p w14:paraId="5EDF6FE9">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活动一蒙台梭利日常生活教育思想概述</w:t>
            </w:r>
          </w:p>
          <w:p w14:paraId="3CD5281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活动二日常生活教育教具操作</w:t>
            </w:r>
          </w:p>
          <w:p w14:paraId="5870E50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任务三感官教育</w:t>
            </w:r>
          </w:p>
          <w:p w14:paraId="7E0E5CF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活动一蒙台梭利感官教育思想概述</w:t>
            </w:r>
          </w:p>
          <w:p w14:paraId="08111E0A">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活动二感官教育教具操作</w:t>
            </w:r>
          </w:p>
          <w:p w14:paraId="13BA230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任务四数学教育</w:t>
            </w:r>
          </w:p>
          <w:p w14:paraId="66DD87C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活动一蒙台梭利数学教育思想概述</w:t>
            </w:r>
          </w:p>
          <w:p w14:paraId="5BAE896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活动二数学教育教具操作</w:t>
            </w:r>
          </w:p>
          <w:p w14:paraId="51DAF3E9">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任务五语言教育</w:t>
            </w:r>
          </w:p>
          <w:p w14:paraId="57CC1F43">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活动一蒙台梭利语言教育思想概述</w:t>
            </w:r>
          </w:p>
          <w:p w14:paraId="4CD8439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活动二语言教育教具操作</w:t>
            </w:r>
          </w:p>
          <w:p w14:paraId="1FA5505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任务六 科学文化教育</w:t>
            </w:r>
          </w:p>
          <w:p w14:paraId="24090A8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活动一 科学文化教育理论概述</w:t>
            </w:r>
          </w:p>
          <w:p w14:paraId="09E6AC5A">
            <w:pPr>
              <w:kinsoku/>
              <w:overflowPunct w:val="0"/>
              <w:spacing w:line="319" w:lineRule="auto"/>
              <w:jc w:val="both"/>
              <w:textAlignment w:val="auto"/>
              <w:rPr>
                <w:rFonts w:hint="eastAsia" w:ascii="宋体" w:hAnsi="宋体" w:eastAsia="宋体" w:cs="宋体"/>
                <w:highlight w:val="yellow"/>
                <w:lang w:eastAsia="zh-CN"/>
              </w:rPr>
            </w:pPr>
            <w:r>
              <w:rPr>
                <w:rFonts w:hint="eastAsia" w:ascii="宋体" w:hAnsi="宋体" w:eastAsia="宋体" w:cs="宋体"/>
                <w:lang w:eastAsia="zh-CN"/>
              </w:rPr>
              <w:t>活动二 科学文化教育教具操作</w:t>
            </w:r>
          </w:p>
        </w:tc>
      </w:tr>
      <w:tr w14:paraId="4374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2" w:type="dxa"/>
            <w:tcBorders>
              <w:top w:val="single" w:color="000000" w:sz="4" w:space="0"/>
              <w:left w:val="single" w:color="000000" w:sz="4" w:space="0"/>
              <w:bottom w:val="single" w:color="000000" w:sz="4" w:space="0"/>
              <w:right w:val="single" w:color="000000" w:sz="4" w:space="0"/>
            </w:tcBorders>
          </w:tcPr>
          <w:p w14:paraId="3CE71022">
            <w:pPr>
              <w:kinsoku/>
              <w:overflowPunct w:val="0"/>
              <w:spacing w:before="106"/>
              <w:ind w:left="286" w:right="156" w:hanging="121"/>
              <w:jc w:val="both"/>
              <w:textAlignment w:val="auto"/>
              <w:rPr>
                <w:rFonts w:hint="eastAsia" w:ascii="宋体" w:hAnsi="宋体" w:eastAsia="宋体" w:cs="宋体"/>
                <w:highlight w:val="yellow"/>
                <w:lang w:eastAsia="zh-CN"/>
              </w:rPr>
            </w:pPr>
            <w:r>
              <w:rPr>
                <w:rFonts w:hint="eastAsia" w:ascii="宋体" w:hAnsi="宋体" w:eastAsia="宋体" w:cs="宋体"/>
                <w:lang w:eastAsia="zh-CN"/>
              </w:rPr>
              <w:t>教学重难点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0762B65B">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教学重点：</w:t>
            </w:r>
          </w:p>
          <w:p w14:paraId="70FA77E7">
            <w:pPr>
              <w:kinsoku/>
              <w:overflowPunct w:val="0"/>
              <w:spacing w:line="319" w:lineRule="auto"/>
              <w:ind w:firstLine="210" w:firstLineChars="100"/>
              <w:jc w:val="both"/>
              <w:textAlignment w:val="auto"/>
              <w:rPr>
                <w:rFonts w:hint="eastAsia" w:ascii="宋体" w:hAnsi="宋体" w:eastAsia="宋体" w:cs="宋体"/>
                <w:lang w:eastAsia="zh-CN"/>
              </w:rPr>
            </w:pPr>
            <w:r>
              <w:rPr>
                <w:rFonts w:hint="eastAsia" w:ascii="宋体" w:hAnsi="宋体" w:eastAsia="宋体" w:cs="宋体"/>
                <w:lang w:eastAsia="zh-CN"/>
              </w:rPr>
              <w:t>不同领域教具操作</w:t>
            </w:r>
          </w:p>
          <w:p w14:paraId="53D6D79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教学难点：</w:t>
            </w:r>
          </w:p>
          <w:p w14:paraId="741ACE98">
            <w:pPr>
              <w:kinsoku/>
              <w:overflowPunct w:val="0"/>
              <w:spacing w:line="319" w:lineRule="auto"/>
              <w:jc w:val="both"/>
              <w:textAlignment w:val="auto"/>
              <w:rPr>
                <w:rFonts w:hint="eastAsia" w:ascii="宋体" w:hAnsi="宋体" w:eastAsia="宋体" w:cs="宋体"/>
                <w:highlight w:val="yellow"/>
                <w:lang w:eastAsia="zh-CN"/>
              </w:rPr>
            </w:pPr>
            <w:r>
              <w:rPr>
                <w:rFonts w:hint="eastAsia" w:ascii="宋体" w:hAnsi="宋体" w:eastAsia="宋体" w:cs="宋体"/>
                <w:lang w:eastAsia="zh-CN"/>
              </w:rPr>
              <w:t>针对幼儿年龄特点与需求，灵活运用材料设计活动</w:t>
            </w:r>
          </w:p>
        </w:tc>
      </w:tr>
      <w:tr w14:paraId="392D7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Pr>
          <w:p w14:paraId="67DCD730">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shd w:val="clear" w:color="auto" w:fill="auto"/>
          </w:tcPr>
          <w:p w14:paraId="1E38469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6FF82BB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1EB24C8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6D3A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Pr>
          <w:p w14:paraId="20BCB7B4">
            <w:pPr>
              <w:kinsoku/>
              <w:overflowPunct w:val="0"/>
              <w:spacing w:before="80"/>
              <w:ind w:left="283" w:right="156" w:hanging="118"/>
              <w:jc w:val="both"/>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shd w:val="clear" w:color="auto" w:fill="auto"/>
          </w:tcPr>
          <w:p w14:paraId="02E02D6A">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任务驱动、案例教学、示范教学</w:t>
            </w:r>
          </w:p>
        </w:tc>
      </w:tr>
      <w:tr w14:paraId="520F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Pr>
          <w:p w14:paraId="0A3F5C18">
            <w:pPr>
              <w:kinsoku/>
              <w:overflowPunct w:val="0"/>
              <w:spacing w:before="221"/>
              <w:ind w:left="165"/>
              <w:jc w:val="both"/>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shd w:val="clear" w:color="auto" w:fill="auto"/>
          </w:tcPr>
          <w:p w14:paraId="3BBCB8F2">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教材、PPT、视频资料</w:t>
            </w:r>
          </w:p>
        </w:tc>
      </w:tr>
      <w:tr w14:paraId="2FB3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2" w:type="dxa"/>
            <w:tcBorders>
              <w:top w:val="single" w:color="000000" w:sz="4" w:space="0"/>
              <w:left w:val="single" w:color="000000" w:sz="4" w:space="0"/>
              <w:bottom w:val="single" w:color="000000" w:sz="4" w:space="0"/>
              <w:right w:val="single" w:color="000000" w:sz="4" w:space="0"/>
            </w:tcBorders>
            <w:shd w:val="clear" w:color="auto" w:fill="auto"/>
          </w:tcPr>
          <w:p w14:paraId="470C390A">
            <w:pPr>
              <w:kinsoku/>
              <w:overflowPunct w:val="0"/>
              <w:spacing w:before="223"/>
              <w:ind w:left="162"/>
              <w:jc w:val="both"/>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shd w:val="clear" w:color="auto" w:fill="auto"/>
          </w:tcPr>
          <w:p w14:paraId="3AF5069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学习态度、综合素质表现。</w:t>
            </w:r>
          </w:p>
          <w:p w14:paraId="650B3735">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知识与技能考核，重点考察学生对于所学知识与技能的掌握情况。</w:t>
            </w:r>
          </w:p>
          <w:p w14:paraId="7A51D05B">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考核方式：综合考核=过程性考核×50%+学业质量考核×50%</w:t>
            </w:r>
          </w:p>
        </w:tc>
      </w:tr>
    </w:tbl>
    <w:p w14:paraId="06DF78D1">
      <w:pPr>
        <w:pStyle w:val="12"/>
        <w:spacing w:before="157" w:line="320" w:lineRule="auto"/>
        <w:rPr>
          <w:rFonts w:hint="eastAsia" w:ascii="宋体" w:hAnsi="宋体" w:eastAsia="宋体" w:cs="宋体"/>
          <w:b/>
          <w:bCs/>
          <w:snapToGrid/>
          <w:color w:val="auto"/>
          <w:sz w:val="24"/>
          <w:szCs w:val="24"/>
          <w:lang w:eastAsia="zh-CN"/>
        </w:rPr>
      </w:pPr>
    </w:p>
    <w:p w14:paraId="462AA5B8">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（7）音乐教育</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25C05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tcPr>
          <w:p w14:paraId="6D245BBB">
            <w:pPr>
              <w:kinsoku/>
              <w:overflowPunct w:val="0"/>
              <w:spacing w:before="115" w:line="319" w:lineRule="auto"/>
              <w:ind w:left="161"/>
              <w:jc w:val="both"/>
              <w:textAlignment w:val="auto"/>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vAlign w:val="bottom"/>
          </w:tcPr>
          <w:p w14:paraId="26E0179C">
            <w:pPr>
              <w:kinsoku/>
              <w:overflowPunct w:val="0"/>
              <w:spacing w:line="319" w:lineRule="auto"/>
              <w:jc w:val="center"/>
              <w:textAlignment w:val="auto"/>
              <w:rPr>
                <w:rFonts w:hint="eastAsia" w:ascii="宋体" w:hAnsi="宋体" w:eastAsia="宋体" w:cs="宋体"/>
                <w:lang w:eastAsia="zh-CN"/>
              </w:rPr>
            </w:pPr>
            <w:r>
              <w:rPr>
                <w:rFonts w:hint="eastAsia" w:ascii="宋体" w:hAnsi="宋体" w:eastAsia="宋体" w:cs="宋体"/>
                <w:lang w:eastAsia="zh-CN"/>
              </w:rPr>
              <w:t>音乐教育</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7DF68D1E">
            <w:pPr>
              <w:kinsoku/>
              <w:overflowPunct w:val="0"/>
              <w:spacing w:before="114" w:line="319" w:lineRule="auto"/>
              <w:ind w:left="110"/>
              <w:jc w:val="both"/>
              <w:textAlignment w:val="auto"/>
              <w:rPr>
                <w:rFonts w:hint="eastAsia" w:ascii="宋体" w:hAnsi="宋体" w:eastAsia="宋体" w:cs="宋体"/>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vAlign w:val="bottom"/>
          </w:tcPr>
          <w:p w14:paraId="7690A2BE">
            <w:pPr>
              <w:kinsoku/>
              <w:overflowPunct w:val="0"/>
              <w:spacing w:line="319" w:lineRule="auto"/>
              <w:jc w:val="center"/>
              <w:textAlignment w:val="auto"/>
              <w:rPr>
                <w:rFonts w:hint="eastAsia" w:ascii="宋体" w:hAnsi="宋体" w:eastAsia="宋体" w:cs="宋体"/>
                <w:lang w:eastAsia="zh-CN"/>
              </w:rPr>
            </w:pPr>
            <w:r>
              <w:rPr>
                <w:rFonts w:hint="eastAsia" w:ascii="宋体" w:hAnsi="宋体" w:eastAsia="宋体" w:cs="宋体"/>
                <w:lang w:eastAsia="zh-CN"/>
              </w:rPr>
              <w:t>5030806</w:t>
            </w:r>
          </w:p>
        </w:tc>
      </w:tr>
      <w:tr w14:paraId="312AB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tcPr>
          <w:p w14:paraId="5E682843">
            <w:pPr>
              <w:widowControl w:val="0"/>
              <w:kinsoku/>
              <w:overflowPunct w:val="0"/>
              <w:autoSpaceDE/>
              <w:autoSpaceDN/>
              <w:adjustRightInd/>
              <w:snapToGrid/>
              <w:spacing w:before="186" w:line="200" w:lineRule="atLeast"/>
              <w:ind w:left="168"/>
              <w:jc w:val="center"/>
              <w:textAlignment w:val="auto"/>
              <w:rPr>
                <w:rFonts w:hint="eastAsia" w:ascii="宋体" w:hAnsi="宋体" w:eastAsia="宋体" w:cs="宋体"/>
              </w:rPr>
            </w:pPr>
            <w:r>
              <w:rPr>
                <w:rFonts w:hint="eastAsia" w:ascii="宋体" w:hAnsi="宋体" w:eastAsia="宋体" w:cs="宋体"/>
                <w:color w:val="auto"/>
                <w:spacing w:val="-2"/>
                <w:lang w:eastAsia="zh-CN"/>
              </w:rPr>
              <w:t>开设学期</w:t>
            </w:r>
          </w:p>
        </w:tc>
        <w:tc>
          <w:tcPr>
            <w:tcW w:w="820" w:type="dxa"/>
            <w:tcBorders>
              <w:top w:val="single" w:color="000000" w:sz="4" w:space="0"/>
              <w:left w:val="single" w:color="000000" w:sz="4" w:space="0"/>
              <w:bottom w:val="single" w:color="000000" w:sz="4" w:space="0"/>
              <w:right w:val="single" w:color="000000" w:sz="2" w:space="0"/>
            </w:tcBorders>
            <w:vAlign w:val="center"/>
          </w:tcPr>
          <w:p w14:paraId="5CDD8DF8">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3A9C580F">
            <w:pPr>
              <w:widowControl w:val="0"/>
              <w:kinsoku/>
              <w:overflowPunct w:val="0"/>
              <w:autoSpaceDE/>
              <w:autoSpaceDN/>
              <w:adjustRightInd/>
              <w:snapToGrid/>
              <w:spacing w:before="186" w:line="200" w:lineRule="atLeast"/>
              <w:jc w:val="center"/>
              <w:textAlignment w:val="auto"/>
              <w:rPr>
                <w:rFonts w:hint="eastAsia" w:ascii="宋体" w:hAnsi="宋体" w:eastAsia="宋体" w:cs="宋体"/>
              </w:rPr>
            </w:pPr>
            <w:r>
              <w:rPr>
                <w:rFonts w:hint="eastAsia" w:ascii="宋体" w:hAnsi="宋体" w:eastAsia="宋体" w:cs="宋体"/>
                <w:color w:val="auto"/>
                <w:spacing w:val="-4"/>
                <w:lang w:eastAsia="zh-CN"/>
              </w:rPr>
              <w:t>学分</w:t>
            </w:r>
          </w:p>
        </w:tc>
        <w:tc>
          <w:tcPr>
            <w:tcW w:w="566" w:type="dxa"/>
            <w:tcBorders>
              <w:top w:val="single" w:color="000000" w:sz="4" w:space="0"/>
              <w:left w:val="single" w:color="000000" w:sz="4" w:space="0"/>
              <w:bottom w:val="single" w:color="000000" w:sz="4" w:space="0"/>
              <w:right w:val="single" w:color="000000" w:sz="2" w:space="0"/>
            </w:tcBorders>
            <w:vAlign w:val="center"/>
          </w:tcPr>
          <w:p w14:paraId="1AEAFFAF">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445F93F2">
            <w:pPr>
              <w:widowControl w:val="0"/>
              <w:kinsoku/>
              <w:overflowPunct w:val="0"/>
              <w:autoSpaceDE/>
              <w:autoSpaceDN/>
              <w:adjustRightInd/>
              <w:snapToGrid/>
              <w:spacing w:before="185" w:line="200" w:lineRule="atLeast"/>
              <w:ind w:left="143"/>
              <w:jc w:val="center"/>
              <w:textAlignment w:val="auto"/>
              <w:rPr>
                <w:rFonts w:hint="eastAsia" w:ascii="宋体" w:hAnsi="宋体" w:eastAsia="宋体" w:cs="宋体"/>
              </w:rPr>
            </w:pPr>
            <w:r>
              <w:rPr>
                <w:rFonts w:hint="eastAsia" w:ascii="宋体" w:hAnsi="宋体" w:eastAsia="宋体" w:cs="宋体"/>
                <w:color w:val="auto"/>
                <w:spacing w:val="-3"/>
                <w:lang w:eastAsia="zh-CN"/>
              </w:rPr>
              <w:t>总学时</w:t>
            </w:r>
          </w:p>
        </w:tc>
        <w:tc>
          <w:tcPr>
            <w:tcW w:w="710" w:type="dxa"/>
            <w:tcBorders>
              <w:top w:val="single" w:color="000000" w:sz="4" w:space="0"/>
              <w:left w:val="single" w:color="000000" w:sz="4" w:space="0"/>
              <w:bottom w:val="single" w:color="000000" w:sz="4" w:space="0"/>
              <w:right w:val="single" w:color="000000" w:sz="4" w:space="0"/>
            </w:tcBorders>
            <w:vAlign w:val="center"/>
          </w:tcPr>
          <w:p w14:paraId="21BB8DAC">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3336C265">
            <w:pPr>
              <w:widowControl w:val="0"/>
              <w:kinsoku/>
              <w:overflowPunct w:val="0"/>
              <w:autoSpaceDE/>
              <w:autoSpaceDN/>
              <w:adjustRightInd/>
              <w:snapToGrid/>
              <w:spacing w:before="185" w:line="200" w:lineRule="atLeast"/>
              <w:ind w:left="164"/>
              <w:jc w:val="center"/>
              <w:textAlignment w:val="auto"/>
              <w:rPr>
                <w:rFonts w:hint="eastAsia" w:ascii="宋体" w:hAnsi="宋体" w:eastAsia="宋体" w:cs="宋体"/>
              </w:rPr>
            </w:pPr>
            <w:r>
              <w:rPr>
                <w:rFonts w:hint="eastAsia" w:ascii="宋体" w:hAnsi="宋体" w:eastAsia="宋体" w:cs="宋体"/>
                <w:color w:val="auto"/>
                <w:spacing w:val="-3"/>
                <w:lang w:eastAsia="zh-CN"/>
              </w:rPr>
              <w:t>理论学时</w:t>
            </w:r>
          </w:p>
        </w:tc>
        <w:tc>
          <w:tcPr>
            <w:tcW w:w="568" w:type="dxa"/>
            <w:tcBorders>
              <w:top w:val="single" w:color="000000" w:sz="4" w:space="0"/>
              <w:left w:val="single" w:color="000000" w:sz="4" w:space="0"/>
              <w:bottom w:val="single" w:color="000000" w:sz="4" w:space="0"/>
              <w:right w:val="single" w:color="000000" w:sz="4" w:space="0"/>
            </w:tcBorders>
            <w:vAlign w:val="center"/>
          </w:tcPr>
          <w:p w14:paraId="56CC7E66">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27</w:t>
            </w:r>
          </w:p>
        </w:tc>
        <w:tc>
          <w:tcPr>
            <w:tcW w:w="1274" w:type="dxa"/>
            <w:tcBorders>
              <w:top w:val="single" w:color="000000" w:sz="4" w:space="0"/>
              <w:left w:val="single" w:color="000000" w:sz="4" w:space="0"/>
              <w:bottom w:val="single" w:color="000000" w:sz="4" w:space="0"/>
              <w:right w:val="single" w:color="000000" w:sz="4" w:space="0"/>
            </w:tcBorders>
          </w:tcPr>
          <w:p w14:paraId="7E19E37F">
            <w:pPr>
              <w:widowControl w:val="0"/>
              <w:kinsoku/>
              <w:overflowPunct w:val="0"/>
              <w:autoSpaceDE/>
              <w:autoSpaceDN/>
              <w:adjustRightInd/>
              <w:snapToGrid/>
              <w:spacing w:before="186" w:line="200" w:lineRule="atLeast"/>
              <w:ind w:left="170"/>
              <w:jc w:val="center"/>
              <w:textAlignment w:val="auto"/>
              <w:rPr>
                <w:rFonts w:hint="eastAsia" w:ascii="宋体" w:hAnsi="宋体" w:eastAsia="宋体" w:cs="宋体"/>
              </w:rPr>
            </w:pPr>
            <w:r>
              <w:rPr>
                <w:rFonts w:hint="eastAsia" w:ascii="宋体" w:hAnsi="宋体" w:eastAsia="宋体" w:cs="宋体"/>
                <w:color w:val="auto"/>
                <w:spacing w:val="-3"/>
                <w:lang w:eastAsia="zh-CN"/>
              </w:rPr>
              <w:t>实践学时</w:t>
            </w:r>
          </w:p>
        </w:tc>
        <w:tc>
          <w:tcPr>
            <w:tcW w:w="609" w:type="dxa"/>
            <w:tcBorders>
              <w:top w:val="single" w:color="000000" w:sz="4" w:space="0"/>
              <w:left w:val="single" w:color="000000" w:sz="4" w:space="0"/>
              <w:bottom w:val="single" w:color="000000" w:sz="4" w:space="0"/>
              <w:right w:val="single" w:color="000000" w:sz="4" w:space="0"/>
            </w:tcBorders>
            <w:vAlign w:val="center"/>
          </w:tcPr>
          <w:p w14:paraId="4239742D">
            <w:pPr>
              <w:widowControl w:val="0"/>
              <w:kinsoku/>
              <w:overflowPunct w:val="0"/>
              <w:autoSpaceDE/>
              <w:autoSpaceDN/>
              <w:adjustRightInd/>
              <w:snapToGrid/>
              <w:spacing w:line="200" w:lineRule="atLeast"/>
              <w:jc w:val="center"/>
              <w:textAlignment w:val="auto"/>
              <w:rPr>
                <w:rFonts w:hint="eastAsia" w:ascii="宋体" w:hAnsi="宋体" w:eastAsia="宋体" w:cs="宋体"/>
                <w:lang w:eastAsia="zh-CN"/>
              </w:rPr>
            </w:pPr>
            <w:r>
              <w:rPr>
                <w:rFonts w:hint="eastAsia" w:ascii="宋体" w:hAnsi="宋体" w:eastAsia="宋体" w:cs="宋体"/>
                <w:color w:val="auto"/>
                <w:lang w:eastAsia="zh-CN"/>
              </w:rPr>
              <w:t>9</w:t>
            </w:r>
          </w:p>
        </w:tc>
      </w:tr>
      <w:tr w14:paraId="3CDC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tcPr>
          <w:p w14:paraId="4DEFE137">
            <w:pPr>
              <w:kinsoku/>
              <w:overflowPunct w:val="0"/>
              <w:spacing w:before="188"/>
              <w:ind w:left="161"/>
              <w:jc w:val="both"/>
              <w:textAlignment w:val="auto"/>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069FD5DF">
            <w:pPr>
              <w:kinsoku/>
              <w:overflowPunct w:val="0"/>
              <w:spacing w:before="189" w:line="319" w:lineRule="auto"/>
              <w:ind w:left="111"/>
              <w:jc w:val="both"/>
              <w:textAlignment w:val="auto"/>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color w:val="auto"/>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77D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73F97A39">
            <w:pPr>
              <w:kinsoku/>
              <w:overflowPunct w:val="0"/>
              <w:spacing w:before="112"/>
              <w:ind w:left="167"/>
              <w:jc w:val="both"/>
              <w:textAlignment w:val="auto"/>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44D2D68A">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乐理与视唱练耳、幼儿钢琴、声乐基础、儿歌弹唱</w:t>
            </w:r>
          </w:p>
        </w:tc>
      </w:tr>
      <w:tr w14:paraId="642D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4DF79BDA">
            <w:pPr>
              <w:kinsoku/>
              <w:overflowPunct w:val="0"/>
              <w:spacing w:before="116"/>
              <w:ind w:left="164"/>
              <w:jc w:val="both"/>
              <w:textAlignment w:val="auto"/>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2F22C6B3">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岗位实习</w:t>
            </w:r>
          </w:p>
        </w:tc>
      </w:tr>
      <w:tr w14:paraId="52CD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top w:val="single" w:color="000000" w:sz="4" w:space="0"/>
              <w:left w:val="single" w:color="000000" w:sz="4" w:space="0"/>
              <w:bottom w:val="single" w:color="000000" w:sz="4" w:space="0"/>
              <w:right w:val="single" w:color="000000" w:sz="2" w:space="0"/>
            </w:tcBorders>
          </w:tcPr>
          <w:p w14:paraId="41790C67">
            <w:pPr>
              <w:kinsoku/>
              <w:overflowPunct w:val="0"/>
              <w:spacing w:before="131"/>
              <w:ind w:left="165"/>
              <w:jc w:val="both"/>
              <w:textAlignment w:val="auto"/>
              <w:rPr>
                <w:rFonts w:hint="eastAsia" w:ascii="宋体" w:hAnsi="宋体" w:eastAsia="宋体" w:cs="宋体"/>
              </w:rPr>
            </w:pPr>
            <w:r>
              <w:rPr>
                <w:rFonts w:hint="eastAsia" w:ascii="宋体" w:hAnsi="宋体" w:eastAsia="宋体" w:cs="宋体"/>
                <w:spacing w:val="-3"/>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5BDDA3A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（一）素质目标</w:t>
            </w:r>
          </w:p>
          <w:p w14:paraId="60DD495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1.培养教育情怀：热爱音乐教育事业，具有良好的职业道德和敬业精神，树立正确的教育观和学生观。</w:t>
            </w:r>
          </w:p>
          <w:p w14:paraId="245457F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2.增强文化素养：了解不同音乐文化背景，培养跨文化意识，增强对音乐文化的理解和尊重。</w:t>
            </w:r>
          </w:p>
          <w:p w14:paraId="52C071A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3.提升审美情趣：通过学习音乐教学法，提高自身的音乐审美能力，形成健康的审美观念。</w:t>
            </w:r>
          </w:p>
          <w:p w14:paraId="3BD41CD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4.培养创新意识：鼓励学生在音乐教学实践中勇于创新，培养创新思维和实践能力。</w:t>
            </w:r>
          </w:p>
          <w:p w14:paraId="5362EE1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5.培养合作精神：在教学过程中，通过小组合作、课堂讨论等形式，培养学生的团队合作精神和沟通能力。</w:t>
            </w:r>
          </w:p>
          <w:p w14:paraId="15540873">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（二）知识目标</w:t>
            </w:r>
          </w:p>
          <w:p w14:paraId="53D4EA6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1.掌握教学法理论：了解音乐教学法的基本概念、原理和方法，掌握不同音乐教学法的特点和应用。</w:t>
            </w:r>
          </w:p>
          <w:p w14:paraId="2A32892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2.了解音乐基础知识：熟悉音乐的基本元素，如音高、节奏、音色、力度等，以及相关的音乐理论知识。</w:t>
            </w:r>
          </w:p>
          <w:p w14:paraId="6FC56FEB">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3.熟悉课程标准与教材：了解音乐课程标准的要求，熟悉不同年龄段学生的音乐教材内容，能够根据教材进行教学设计。</w:t>
            </w:r>
          </w:p>
          <w:p w14:paraId="04636BC8">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4.学习教育心理学知识：掌握与音乐教学相关的教育心理学知识，了解学生的身心发展特点和学习规律。</w:t>
            </w:r>
          </w:p>
          <w:p w14:paraId="752A9039">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（三）能力目标</w:t>
            </w:r>
          </w:p>
          <w:p w14:paraId="7CEBE03A">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1.教学设计能力：能够根据教学目标和学生特点，设计合理的音乐教学方案，包括教学目标、教学内容、教学方法和教学评价。</w:t>
            </w:r>
          </w:p>
          <w:p w14:paraId="0006054A">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2.教学实施能力：能够运用所学的音乐教学法，有效地组织音乐教学活动，引导学生积极参与音乐学习。</w:t>
            </w:r>
          </w:p>
          <w:p w14:paraId="020590D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3.教学评价能力：掌握音乐教学评价的方法和技巧，能够对学生的学习情况进行客观、公正的评价，并根据评价结果调整教学策略。</w:t>
            </w:r>
          </w:p>
          <w:p w14:paraId="2A937C3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4.课堂管理能力：具备良好的课堂管理能力，能够维持良好的教学秩序，营造积极、活跃的课堂氛围。</w:t>
            </w:r>
          </w:p>
          <w:p w14:paraId="7710991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5.教学反思能力：能够对自己的教学实践进行反思和总结，发现问题并提出改进措施，不断提升自己的教学水平。</w:t>
            </w:r>
          </w:p>
        </w:tc>
      </w:tr>
      <w:tr w14:paraId="5ED40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top w:val="single" w:color="000000" w:sz="4" w:space="0"/>
              <w:left w:val="single" w:color="000000" w:sz="4" w:space="0"/>
              <w:bottom w:val="single" w:color="000000" w:sz="4" w:space="0"/>
              <w:right w:val="single" w:color="000000" w:sz="4" w:space="0"/>
            </w:tcBorders>
          </w:tcPr>
          <w:p w14:paraId="23948BD5">
            <w:pPr>
              <w:kinsoku/>
              <w:overflowPunct w:val="0"/>
              <w:spacing w:before="134"/>
              <w:ind w:left="165"/>
              <w:jc w:val="both"/>
              <w:textAlignment w:val="auto"/>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14C520A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（一）音乐教学法概述</w:t>
            </w:r>
          </w:p>
          <w:p w14:paraId="6981877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1.音乐教学法的定义与重要性：介绍音乐教学法的定义、发展历程以及在音乐教育中的重要性。</w:t>
            </w:r>
          </w:p>
          <w:p w14:paraId="2935FAC8">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2.音乐教学法的分类：讲解常见的音乐教学法，如奥尔夫教学法、达尔克罗兹教学法、柯达伊教学法等，并比较它们的特点和适用场景。</w:t>
            </w:r>
          </w:p>
          <w:p w14:paraId="16E2806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（二）音乐教学的基本理论</w:t>
            </w:r>
          </w:p>
          <w:p w14:paraId="0A63EC26">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1.音乐课程标准解读：深入分析音乐课程标准，明确教学目标、内容和评价要求。</w:t>
            </w:r>
          </w:p>
          <w:p w14:paraId="3667184A">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2.音乐教育心理学：探讨学生在音乐学习中的心理特点、学习动机、兴趣培养等，帮助教师更好地理解学生。</w:t>
            </w:r>
          </w:p>
          <w:p w14:paraId="2C1BA859">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3.音乐教学原则与方法：讲解音乐教学的基本原则，如启发性、趣味性、实践性等，并介绍常用的教学方法，如讲解法、示范法、讨论法等。</w:t>
            </w:r>
          </w:p>
          <w:p w14:paraId="3C163387">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（三）音乐教学内容与方法</w:t>
            </w:r>
          </w:p>
          <w:p w14:paraId="3AC389A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1.唱歌教学：包括歌曲的选择、教学步骤、发声训练、歌曲处理等方面的内容。</w:t>
            </w:r>
          </w:p>
          <w:p w14:paraId="7A857E3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2.欣赏教学：讲解如何引导学生欣赏不同风格、不同体裁的音乐作品，培养学生的音乐鉴赏能力。</w:t>
            </w:r>
          </w:p>
          <w:p w14:paraId="6E4747E3">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3.器乐教学：介绍常见乐器的教学方法和技巧，如钢琴、小提琴、吉他等，以及如何在课堂上组织器乐教学活动。</w:t>
            </w:r>
          </w:p>
          <w:p w14:paraId="3F9DB5E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4.音乐创作与表演：培养学生的音乐创造力和表演能力，包括简单的作曲、编曲、舞蹈编排等。</w:t>
            </w:r>
          </w:p>
          <w:p w14:paraId="2057D15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（四）音乐教学设计与实施</w:t>
            </w:r>
          </w:p>
          <w:p w14:paraId="64076E9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1.教学目标的制定：学习如何根据课程标准和学生实际情况，制定明确、具体的教学目标。</w:t>
            </w:r>
          </w:p>
          <w:p w14:paraId="0C2B861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2.教学过程的设计：包括导入、新授、巩固、拓展等环节的设计，使教学过程更加合理、流畅。</w:t>
            </w:r>
          </w:p>
          <w:p w14:paraId="7CC38F9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3.教学方法的选择与运用：根据教学内容和学生特点，灵活选择和运用不同的教学方法，提高教学效果。</w:t>
            </w:r>
          </w:p>
          <w:p w14:paraId="7567B9D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4.教学资源的开发与利用：介绍如何开发和利用各种教学资源，如音乐教材、多媒体资源、课外活动等。</w:t>
            </w:r>
          </w:p>
          <w:p w14:paraId="27524DCB">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（五）音乐教学评价</w:t>
            </w:r>
          </w:p>
          <w:p w14:paraId="1B7F3DF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1.评价的目的与原则：明确音乐教学评价的目的，如诊断、激励、改进等，并掌握评价的基本原则。</w:t>
            </w:r>
          </w:p>
          <w:p w14:paraId="7B79D33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2.评价方法与工具：介绍常见的评价方法，如观察法、测验法、档案袋评价等，以及如何设计评价工具。</w:t>
            </w:r>
          </w:p>
          <w:p w14:paraId="0BA81F87">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3.评价结果的分析与应用：学习如何对评价结果进行分析，找出教学中的问题和不足，并据此调整教学策略。</w:t>
            </w:r>
          </w:p>
          <w:p w14:paraId="4BCE22FB">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（六）音乐教学实践与反思</w:t>
            </w:r>
          </w:p>
          <w:p w14:paraId="3E20E61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1.教学实践：通过课堂教学实习、观摩等方式，让学生将所学的理论知识应用到实际教学中，积累教学经验。</w:t>
            </w:r>
          </w:p>
          <w:p w14:paraId="0F27608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2.教学反思：引导学生对自己的教学实践进行反思，总结经验教训，不断提高教学水平。</w:t>
            </w:r>
          </w:p>
          <w:p w14:paraId="74AE53DC">
            <w:pPr>
              <w:kinsoku/>
              <w:overflowPunct w:val="0"/>
              <w:spacing w:line="319" w:lineRule="auto"/>
              <w:jc w:val="both"/>
              <w:textAlignment w:val="auto"/>
              <w:rPr>
                <w:rFonts w:hint="eastAsia" w:ascii="宋体" w:hAnsi="宋体" w:eastAsia="宋体" w:cs="宋体"/>
                <w:lang w:eastAsia="zh-CN"/>
              </w:rPr>
            </w:pPr>
          </w:p>
        </w:tc>
      </w:tr>
      <w:tr w14:paraId="45DC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2" w:type="dxa"/>
            <w:tcBorders>
              <w:top w:val="single" w:color="000000" w:sz="4" w:space="0"/>
              <w:left w:val="single" w:color="000000" w:sz="4" w:space="0"/>
              <w:bottom w:val="single" w:color="000000" w:sz="4" w:space="0"/>
              <w:right w:val="single" w:color="000000" w:sz="4" w:space="0"/>
            </w:tcBorders>
          </w:tcPr>
          <w:p w14:paraId="0784C55D">
            <w:pPr>
              <w:kinsoku/>
              <w:overflowPunct w:val="0"/>
              <w:spacing w:before="106"/>
              <w:ind w:left="286" w:right="156" w:hanging="121"/>
              <w:jc w:val="both"/>
              <w:textAlignment w:val="auto"/>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0B94302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（一）教学重点</w:t>
            </w:r>
          </w:p>
          <w:p w14:paraId="4F07A720">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 教学法的理解与应用：理解奥尔夫、达尔克罗兹、柯达伊等教学法，灵活运用到实际教学中。</w:t>
            </w:r>
          </w:p>
          <w:p w14:paraId="73A34C7D">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 教学设计能力：根据课程标准和学生特点，设计完整的教学方案。</w:t>
            </w:r>
          </w:p>
          <w:p w14:paraId="5ABA5DC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 教学实施能力：掌握教学实施步骤，有效组织音乐教学活动。</w:t>
            </w:r>
          </w:p>
          <w:p w14:paraId="3AABA92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 教学评价方法：掌握评价原则、方法和工具，客观公正地评价学生学习情况。</w:t>
            </w:r>
          </w:p>
          <w:p w14:paraId="66860B0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（二）教学难点</w:t>
            </w:r>
          </w:p>
          <w:p w14:paraId="3F62B42F">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1. 教学方法的灵活运用：在不同教学场景下，灵活选择和组合多种教学方法。</w:t>
            </w:r>
          </w:p>
          <w:p w14:paraId="48A74D55">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2. 教学设计的创新性：设计出具有创新性的教学方案，激发学生学习兴趣。</w:t>
            </w:r>
          </w:p>
          <w:p w14:paraId="554EA30C">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3. 教学评价的客观性与全面性：做到客观、全面评价学生学习情况，避免主观因素干扰。</w:t>
            </w:r>
          </w:p>
          <w:p w14:paraId="44D1F626">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lang w:eastAsia="zh-CN"/>
              </w:rPr>
              <w:t>4. 教学实践中的课堂管理：有效管理课堂秩序，营造良好的学习氛围。</w:t>
            </w:r>
          </w:p>
        </w:tc>
      </w:tr>
      <w:tr w14:paraId="11880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2" w:type="dxa"/>
            <w:tcBorders>
              <w:top w:val="single" w:color="000000" w:sz="4" w:space="0"/>
              <w:left w:val="single" w:color="000000" w:sz="4" w:space="0"/>
              <w:bottom w:val="single" w:color="000000" w:sz="4" w:space="0"/>
              <w:right w:val="single" w:color="000000" w:sz="4" w:space="0"/>
            </w:tcBorders>
          </w:tcPr>
          <w:p w14:paraId="488E9E82">
            <w:pPr>
              <w:kinsoku/>
              <w:overflowPunct w:val="0"/>
              <w:spacing w:before="169"/>
              <w:ind w:left="165"/>
              <w:jc w:val="both"/>
              <w:textAlignment w:val="auto"/>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tcPr>
          <w:p w14:paraId="2263B91F">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教学过程中采用启发式、讨论式教学模式引导学生积极主动地去思考探索，结合讲授式教学模式以及演示法等，在教师的指导下帮助学生掌握相关知识。</w:t>
            </w:r>
          </w:p>
          <w:p w14:paraId="66C19035">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实施地点：理实一体化教室。</w:t>
            </w:r>
          </w:p>
          <w:p w14:paraId="2AC63911">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color w:val="auto"/>
                <w:lang w:eastAsia="zh-CN"/>
              </w:rPr>
              <w:t>实施安排：线下教学。</w:t>
            </w:r>
          </w:p>
        </w:tc>
      </w:tr>
      <w:tr w14:paraId="14C1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2" w:type="dxa"/>
            <w:tcBorders>
              <w:top w:val="single" w:color="000000" w:sz="4" w:space="0"/>
              <w:left w:val="single" w:color="000000" w:sz="4" w:space="0"/>
              <w:bottom w:val="single" w:color="000000" w:sz="4" w:space="0"/>
              <w:right w:val="single" w:color="000000" w:sz="4" w:space="0"/>
            </w:tcBorders>
          </w:tcPr>
          <w:p w14:paraId="2A4DFEFC">
            <w:pPr>
              <w:kinsoku/>
              <w:overflowPunct w:val="0"/>
              <w:spacing w:before="80"/>
              <w:ind w:left="283" w:right="156" w:hanging="118"/>
              <w:jc w:val="both"/>
              <w:textAlignment w:val="auto"/>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tcPr>
          <w:p w14:paraId="0D3BD42E">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教学方法：讲授法、讨论法、演示法、启发式教学、任务驱动。</w:t>
            </w:r>
          </w:p>
          <w:p w14:paraId="4B4798E4">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color w:val="auto"/>
                <w:lang w:eastAsia="zh-CN"/>
              </w:rPr>
              <w:t>教学手段：多媒体设备、学习通平台。</w:t>
            </w:r>
          </w:p>
        </w:tc>
      </w:tr>
      <w:tr w14:paraId="5FFD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2" w:type="dxa"/>
            <w:tcBorders>
              <w:top w:val="single" w:color="000000" w:sz="4" w:space="0"/>
              <w:left w:val="single" w:color="000000" w:sz="4" w:space="0"/>
              <w:bottom w:val="single" w:color="000000" w:sz="4" w:space="0"/>
              <w:right w:val="single" w:color="000000" w:sz="4" w:space="0"/>
            </w:tcBorders>
          </w:tcPr>
          <w:p w14:paraId="53136B5F">
            <w:pPr>
              <w:kinsoku/>
              <w:overflowPunct w:val="0"/>
              <w:spacing w:before="221"/>
              <w:ind w:left="165"/>
              <w:jc w:val="both"/>
              <w:textAlignment w:val="auto"/>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tcPr>
          <w:p w14:paraId="2B0AFF9E">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color w:val="auto"/>
                <w:lang w:eastAsia="zh-CN"/>
              </w:rPr>
              <w:t>授课计划、教案、教材、PPT课件、教学视频、教学动画等</w:t>
            </w:r>
          </w:p>
        </w:tc>
      </w:tr>
      <w:tr w14:paraId="551AF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2" w:type="dxa"/>
            <w:tcBorders>
              <w:top w:val="single" w:color="000000" w:sz="4" w:space="0"/>
              <w:left w:val="single" w:color="000000" w:sz="4" w:space="0"/>
              <w:bottom w:val="single" w:color="000000" w:sz="4" w:space="0"/>
              <w:right w:val="single" w:color="000000" w:sz="4" w:space="0"/>
            </w:tcBorders>
          </w:tcPr>
          <w:p w14:paraId="0C674D90">
            <w:pPr>
              <w:kinsoku/>
              <w:overflowPunct w:val="0"/>
              <w:spacing w:before="223"/>
              <w:ind w:left="162"/>
              <w:jc w:val="both"/>
              <w:textAlignment w:val="auto"/>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tcPr>
          <w:p w14:paraId="72174222">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1.学习态度、综合素质表现，</w:t>
            </w:r>
          </w:p>
          <w:p w14:paraId="015114BB">
            <w:pPr>
              <w:widowControl w:val="0"/>
              <w:kinsoku/>
              <w:overflowPunct w:val="0"/>
              <w:autoSpaceDE/>
              <w:autoSpaceDN/>
              <w:adjustRightInd/>
              <w:snapToGrid/>
              <w:spacing w:line="200" w:lineRule="atLeast"/>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2.知识与技能考核，重点考察学生对于所学知识与技能的掌握情况。</w:t>
            </w:r>
          </w:p>
          <w:p w14:paraId="1E94FF82">
            <w:pPr>
              <w:kinsoku/>
              <w:overflowPunct w:val="0"/>
              <w:spacing w:line="319" w:lineRule="auto"/>
              <w:jc w:val="both"/>
              <w:textAlignment w:val="auto"/>
              <w:rPr>
                <w:rFonts w:hint="eastAsia" w:ascii="宋体" w:hAnsi="宋体" w:eastAsia="宋体" w:cs="宋体"/>
                <w:lang w:eastAsia="zh-CN"/>
              </w:rPr>
            </w:pPr>
            <w:r>
              <w:rPr>
                <w:rFonts w:hint="eastAsia" w:ascii="宋体" w:hAnsi="宋体" w:eastAsia="宋体" w:cs="宋体"/>
                <w:color w:val="auto"/>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05F0A9C2">
      <w:pPr>
        <w:pStyle w:val="12"/>
        <w:spacing w:before="157" w:line="320" w:lineRule="auto"/>
        <w:rPr>
          <w:rFonts w:hint="eastAsia" w:ascii="宋体" w:hAnsi="宋体" w:eastAsia="宋体" w:cs="宋体"/>
          <w:snapToGrid/>
          <w:color w:val="auto"/>
          <w:sz w:val="24"/>
          <w:szCs w:val="24"/>
          <w:lang w:eastAsia="zh-CN"/>
        </w:rPr>
      </w:pPr>
    </w:p>
    <w:p w14:paraId="7CAD3883">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（8）声乐基础</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EA9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1C5DECE8">
            <w:pPr>
              <w:overflowPunct w:val="0"/>
              <w:spacing w:before="114" w:line="200" w:lineRule="atLeast"/>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left w:val="single" w:color="000000" w:sz="2" w:space="0"/>
            </w:tcBorders>
            <w:shd w:val="clear" w:color="auto" w:fill="DBE5F1"/>
            <w:vAlign w:val="center"/>
          </w:tcPr>
          <w:p w14:paraId="5A5648BC">
            <w:pPr>
              <w:overflowPunct w:val="0"/>
              <w:spacing w:line="200" w:lineRule="atLeast"/>
              <w:jc w:val="center"/>
              <w:rPr>
                <w:rFonts w:hint="eastAsia" w:ascii="宋体" w:hAnsi="宋体" w:eastAsia="宋体" w:cs="宋体"/>
              </w:rPr>
            </w:pPr>
            <w:r>
              <w:rPr>
                <w:rFonts w:hint="eastAsia" w:ascii="宋体" w:hAnsi="宋体" w:eastAsia="宋体" w:cs="宋体"/>
              </w:rPr>
              <w:t>声乐基础</w:t>
            </w:r>
          </w:p>
        </w:tc>
        <w:tc>
          <w:tcPr>
            <w:tcW w:w="1273" w:type="dxa"/>
            <w:shd w:val="clear" w:color="auto" w:fill="DBE5F1"/>
          </w:tcPr>
          <w:p w14:paraId="3B3146F0">
            <w:pPr>
              <w:overflowPunct w:val="0"/>
              <w:spacing w:before="114" w:line="200" w:lineRule="atLeast"/>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shd w:val="clear" w:color="auto" w:fill="DBE5F1"/>
          </w:tcPr>
          <w:p w14:paraId="6C7B3B9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5030807</w:t>
            </w:r>
          </w:p>
        </w:tc>
      </w:tr>
      <w:tr w14:paraId="0A78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Pr>
          <w:p w14:paraId="58B32D66">
            <w:pPr>
              <w:overflowPunct w:val="0"/>
              <w:spacing w:before="186" w:line="200" w:lineRule="atLeast"/>
              <w:ind w:left="168"/>
              <w:jc w:val="center"/>
              <w:rPr>
                <w:rFonts w:hint="eastAsia"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6CE18568">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tcPr>
          <w:p w14:paraId="22C7E171">
            <w:pPr>
              <w:overflowPunct w:val="0"/>
              <w:spacing w:before="186" w:line="200" w:lineRule="atLeast"/>
              <w:jc w:val="center"/>
              <w:rPr>
                <w:rFonts w:hint="eastAsia"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69206CDD">
            <w:pPr>
              <w:overflowPunct w:val="0"/>
              <w:spacing w:line="200" w:lineRule="atLeast"/>
              <w:jc w:val="center"/>
              <w:rPr>
                <w:rFonts w:hint="eastAsia" w:ascii="宋体" w:hAnsi="宋体" w:eastAsia="宋体" w:cs="宋体"/>
              </w:rPr>
            </w:pPr>
            <w:r>
              <w:rPr>
                <w:rFonts w:hint="eastAsia" w:ascii="宋体" w:hAnsi="宋体" w:eastAsia="宋体" w:cs="宋体"/>
              </w:rPr>
              <w:t>2</w:t>
            </w:r>
          </w:p>
        </w:tc>
        <w:tc>
          <w:tcPr>
            <w:tcW w:w="990" w:type="dxa"/>
            <w:tcBorders>
              <w:left w:val="single" w:color="000000" w:sz="2" w:space="0"/>
            </w:tcBorders>
          </w:tcPr>
          <w:p w14:paraId="1BFD38B3">
            <w:pPr>
              <w:overflowPunct w:val="0"/>
              <w:spacing w:before="185" w:line="200" w:lineRule="atLeast"/>
              <w:ind w:left="143"/>
              <w:jc w:val="center"/>
              <w:rPr>
                <w:rFonts w:hint="eastAsia" w:ascii="宋体" w:hAnsi="宋体" w:eastAsia="宋体" w:cs="宋体"/>
              </w:rPr>
            </w:pPr>
            <w:r>
              <w:rPr>
                <w:rFonts w:hint="eastAsia" w:ascii="宋体" w:hAnsi="宋体" w:eastAsia="宋体" w:cs="宋体"/>
                <w:spacing w:val="-3"/>
              </w:rPr>
              <w:t>总学时</w:t>
            </w:r>
          </w:p>
        </w:tc>
        <w:tc>
          <w:tcPr>
            <w:tcW w:w="710" w:type="dxa"/>
            <w:vAlign w:val="center"/>
          </w:tcPr>
          <w:p w14:paraId="5C74D968">
            <w:pPr>
              <w:overflowPunct w:val="0"/>
              <w:spacing w:line="200" w:lineRule="atLeast"/>
              <w:jc w:val="center"/>
              <w:rPr>
                <w:rFonts w:hint="eastAsia" w:ascii="宋体" w:hAnsi="宋体" w:eastAsia="宋体" w:cs="宋体"/>
              </w:rPr>
            </w:pPr>
            <w:r>
              <w:rPr>
                <w:rFonts w:hint="eastAsia" w:ascii="宋体" w:hAnsi="宋体" w:eastAsia="宋体" w:cs="宋体"/>
              </w:rPr>
              <w:t>36</w:t>
            </w:r>
          </w:p>
        </w:tc>
        <w:tc>
          <w:tcPr>
            <w:tcW w:w="1273" w:type="dxa"/>
          </w:tcPr>
          <w:p w14:paraId="09C55555">
            <w:pPr>
              <w:overflowPunct w:val="0"/>
              <w:spacing w:before="185" w:line="200" w:lineRule="atLeast"/>
              <w:ind w:left="164"/>
              <w:jc w:val="center"/>
              <w:rPr>
                <w:rFonts w:hint="eastAsia" w:ascii="宋体" w:hAnsi="宋体" w:eastAsia="宋体" w:cs="宋体"/>
              </w:rPr>
            </w:pPr>
            <w:r>
              <w:rPr>
                <w:rFonts w:hint="eastAsia" w:ascii="宋体" w:hAnsi="宋体" w:eastAsia="宋体" w:cs="宋体"/>
                <w:spacing w:val="-3"/>
              </w:rPr>
              <w:t>理论学时</w:t>
            </w:r>
          </w:p>
        </w:tc>
        <w:tc>
          <w:tcPr>
            <w:tcW w:w="568" w:type="dxa"/>
            <w:vAlign w:val="center"/>
          </w:tcPr>
          <w:p w14:paraId="72675C97">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27</w:t>
            </w:r>
          </w:p>
        </w:tc>
        <w:tc>
          <w:tcPr>
            <w:tcW w:w="1273" w:type="dxa"/>
          </w:tcPr>
          <w:p w14:paraId="02580E56">
            <w:pPr>
              <w:overflowPunct w:val="0"/>
              <w:spacing w:before="186" w:line="200" w:lineRule="atLeast"/>
              <w:ind w:left="170"/>
              <w:jc w:val="center"/>
              <w:rPr>
                <w:rFonts w:hint="eastAsia" w:ascii="宋体" w:hAnsi="宋体" w:eastAsia="宋体" w:cs="宋体"/>
              </w:rPr>
            </w:pPr>
            <w:r>
              <w:rPr>
                <w:rFonts w:hint="eastAsia" w:ascii="宋体" w:hAnsi="宋体" w:eastAsia="宋体" w:cs="宋体"/>
                <w:spacing w:val="-3"/>
              </w:rPr>
              <w:t>实践学时</w:t>
            </w:r>
          </w:p>
        </w:tc>
        <w:tc>
          <w:tcPr>
            <w:tcW w:w="609" w:type="dxa"/>
            <w:vAlign w:val="center"/>
          </w:tcPr>
          <w:p w14:paraId="072AA7ED">
            <w:pPr>
              <w:overflowPunct w:val="0"/>
              <w:spacing w:line="200" w:lineRule="atLeast"/>
              <w:jc w:val="center"/>
              <w:rPr>
                <w:rFonts w:hint="eastAsia" w:ascii="宋体" w:hAnsi="宋体" w:eastAsia="宋体" w:cs="宋体"/>
                <w:lang w:eastAsia="zh-CN"/>
              </w:rPr>
            </w:pPr>
            <w:r>
              <w:rPr>
                <w:rFonts w:hint="eastAsia" w:ascii="宋体" w:hAnsi="宋体" w:eastAsia="宋体" w:cs="宋体"/>
                <w:lang w:eastAsia="zh-CN"/>
              </w:rPr>
              <w:t>9</w:t>
            </w:r>
          </w:p>
        </w:tc>
      </w:tr>
      <w:tr w14:paraId="611B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5B879F55">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tcPr>
          <w:p w14:paraId="7CF86A87">
            <w:pPr>
              <w:overflowPunct w:val="0"/>
              <w:spacing w:before="190" w:line="200" w:lineRule="atLeast"/>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val="zh-CN"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1417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7E4F419E">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419534C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幼儿钢琴、乐理与视唱练耳</w:t>
            </w:r>
          </w:p>
        </w:tc>
      </w:tr>
      <w:tr w14:paraId="43A5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5CFB739A">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358ED59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幼儿音乐教育（即兴伴奏）、儿童音乐教育</w:t>
            </w:r>
          </w:p>
        </w:tc>
      </w:tr>
      <w:tr w14:paraId="798C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Pr>
          <w:p w14:paraId="39C90FCD">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71700456">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（一）素质目标</w:t>
            </w:r>
          </w:p>
          <w:p w14:paraId="7163416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培养对声乐艺术的兴趣与热情，树立积极进取的学习态度与职业信念。  </w:t>
            </w:r>
          </w:p>
          <w:p w14:paraId="07D1683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增强歌唱自信心，学会通过音乐表达情感、传递艺术感染力。  </w:t>
            </w:r>
          </w:p>
          <w:p w14:paraId="0796A37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提升团队协作意识，理解声乐合作中倾听与配合的重要性。  </w:t>
            </w:r>
          </w:p>
          <w:p w14:paraId="390A2EF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形成科学用嗓习惯，强化嗓音保护的自觉。</w:t>
            </w:r>
          </w:p>
          <w:p w14:paraId="56B8F46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（二）知识目标</w:t>
            </w:r>
          </w:p>
          <w:p w14:paraId="1083F2A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掌握声乐发声原理、呼吸方法及基础共鸣技巧。  </w:t>
            </w:r>
          </w:p>
          <w:p w14:paraId="30FF9F3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理解声乐术语与基础乐理知识的关联性。  </w:t>
            </w:r>
          </w:p>
          <w:p w14:paraId="598CF36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熟悉嗓音保健常识及常见发声问题的预防与纠正方法。  </w:t>
            </w:r>
          </w:p>
          <w:p w14:paraId="0F6377A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了解中外经典声乐作品风格特点及艺术表现要求。</w:t>
            </w:r>
          </w:p>
          <w:p w14:paraId="75F1764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（三）能力目标</w:t>
            </w:r>
          </w:p>
          <w:p w14:paraId="4B53D91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 能运用正确发声方法演唱初级声乐作品，做到音准稳定、音色统一。  </w:t>
            </w:r>
          </w:p>
          <w:p w14:paraId="6ABB0F1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 能识读简谱与五线谱，独立完成新谱例的视唱与基础艺术处理。  </w:t>
            </w:r>
          </w:p>
          <w:p w14:paraId="253F65E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 能结合歌曲情感调整咬字吐字，初步实现“声情并茂”的演唱表达。  </w:t>
            </w:r>
          </w:p>
          <w:p w14:paraId="0C357317">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4. 能通过模仿与练习，掌握不同风格声乐作品的演唱技巧与表现力。</w:t>
            </w:r>
          </w:p>
        </w:tc>
      </w:tr>
      <w:tr w14:paraId="4FAFD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Pr>
          <w:p w14:paraId="2E411ABC">
            <w:pPr>
              <w:overflowPunct w:val="0"/>
              <w:spacing w:before="191"/>
              <w:ind w:left="165"/>
              <w:rPr>
                <w:rFonts w:hint="eastAsia" w:ascii="宋体" w:hAnsi="宋体" w:eastAsia="宋体" w:cs="宋体"/>
              </w:rPr>
            </w:pPr>
            <w:r>
              <w:rPr>
                <w:rFonts w:hint="eastAsia" w:ascii="宋体" w:hAnsi="宋体" w:eastAsia="宋体" w:cs="宋体"/>
              </w:rPr>
              <w:t>教学内容</w:t>
            </w:r>
          </w:p>
        </w:tc>
        <w:tc>
          <w:tcPr>
            <w:tcW w:w="7701" w:type="dxa"/>
            <w:gridSpan w:val="9"/>
          </w:tcPr>
          <w:p w14:paraId="12AB609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1.发声原理与呼吸训练：讲解腹式呼吸、共鸣腔体运用，结合发声练习矫正音准与音色稳定性。  </w:t>
            </w:r>
          </w:p>
          <w:p w14:paraId="53A610F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2.声乐术语与乐理基础融合教学：过谱例分析，关联音域、咬字等术语与节奏、调式等乐理知识应用。  </w:t>
            </w:r>
          </w:p>
          <w:p w14:paraId="24E6D5B0">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3.嗓音保健与问题矫正实践：模拟常见发声误区（如喉音、气息不足），学习科学护嗓方法与纠正技巧。  </w:t>
            </w:r>
          </w:p>
          <w:p w14:paraId="46A08C9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4. 声乐作品风格解析与情感表达：对比中外经典曲目，训练咬字吐字与情感传递，实现“声情并茂”演唱。  </w:t>
            </w:r>
          </w:p>
          <w:p w14:paraId="183F4E6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5.舞台表演与团队协作实训：设计小组重唱、合唱排练，强化舞台表现力与声部配合的协调性。</w:t>
            </w:r>
          </w:p>
        </w:tc>
      </w:tr>
      <w:tr w14:paraId="7DACF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Pr>
          <w:p w14:paraId="26E9832A">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759BB6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1.呼吸控制与共鸣腔体协调运用：强化腹式呼吸训练，建立稳定气息支撑，实现头腔、胸腔共鸣的灵活切换。  </w:t>
            </w:r>
          </w:p>
          <w:p w14:paraId="7877FDEA">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2.声乐术语与乐理知识的实践融合：通过谱例视唱，将音域划分、咬字规范与节奏、调式分析紧密结合应用。  </w:t>
            </w:r>
          </w:p>
          <w:p w14:paraId="2E54F87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3.科学护嗓与发声问题矫正：识别喉音、气息不稳等常见问题，掌握嗓音保护技巧与针对性训练方法。  </w:t>
            </w:r>
          </w:p>
          <w:p w14:paraId="0CCD9E4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4.情感表达与作品风格适配：结合中外经典作品，训练咬字吐字的情感传递，实现演唱风格与曲目内涵统一。  </w:t>
            </w:r>
          </w:p>
          <w:p w14:paraId="473D5BC9">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 xml:space="preserve">5.舞台表现力与声部协作能力：通过小组重唱、合唱排练，提升台风、表情管理与声部平衡掌控力。  </w:t>
            </w:r>
          </w:p>
          <w:p w14:paraId="17F719FE">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6.独立处理新谱例的视唱能力：培养快速识谱、音准把控及基础艺术处理（如强弱、气口标记）的实践技能。</w:t>
            </w:r>
          </w:p>
        </w:tc>
      </w:tr>
      <w:tr w14:paraId="69D1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Pr>
          <w:p w14:paraId="6F4B3E25">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tcPr>
          <w:p w14:paraId="349C140B">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教学模式：通过课程“思政三分钟” 开展思政教育，教学过程中采用启发式、讨论式教学模式引导学生积极主动地去思考探索，结合讲授式教学模式以及演示法等，在教师的指导下帮助学生掌握相关知识。</w:t>
            </w:r>
          </w:p>
          <w:p w14:paraId="62B9B48C">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实施地点：理实一体化教室。</w:t>
            </w:r>
          </w:p>
          <w:p w14:paraId="095054CD">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实施安排：线下教学。</w:t>
            </w:r>
          </w:p>
        </w:tc>
      </w:tr>
      <w:tr w14:paraId="70B9E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355F556B">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255CAB2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教学方法：讲授法、讨论法、演示法、启发式教学、任务驱动。</w:t>
            </w:r>
          </w:p>
          <w:p w14:paraId="6F1E1935">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教学手段：多媒体设备、学习通平台。</w:t>
            </w:r>
          </w:p>
        </w:tc>
      </w:tr>
      <w:tr w14:paraId="7AEE5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Pr>
          <w:p w14:paraId="271E7BB9">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shd w:val="clear" w:color="auto" w:fill="auto"/>
          </w:tcPr>
          <w:p w14:paraId="577D3F33">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授课计划、教案、教材、PPT课件、教学视频、教学动画等</w:t>
            </w:r>
          </w:p>
        </w:tc>
      </w:tr>
      <w:tr w14:paraId="1B2C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Pr>
          <w:p w14:paraId="25708C74">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69C8FE34">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1.学习态度、综合素质表现。</w:t>
            </w:r>
          </w:p>
          <w:p w14:paraId="5ECCF658">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2.知识与技能考核，重点考察学生对于所学知识与技能的掌握情况。</w:t>
            </w:r>
          </w:p>
          <w:p w14:paraId="7813658F">
            <w:pPr>
              <w:overflowPunct w:val="0"/>
              <w:spacing w:line="200" w:lineRule="atLeast"/>
              <w:rPr>
                <w:rFonts w:hint="eastAsia" w:ascii="宋体" w:hAnsi="宋体" w:eastAsia="宋体" w:cs="宋体"/>
                <w:lang w:eastAsia="zh-CN"/>
              </w:rPr>
            </w:pPr>
            <w:r>
              <w:rPr>
                <w:rFonts w:hint="eastAsia" w:ascii="宋体" w:hAnsi="宋体" w:eastAsia="宋体" w:cs="宋体"/>
                <w:lang w:eastAsia="zh-CN"/>
              </w:rPr>
              <w:t>总成绩主要由平时成绩（50%）和期末考核成绩（50%）两部分组成，其中平时成绩主要以学生出勤、回答问题、课堂参与度以及作业完成情况等为主要依据；期末考核成绩主要以考试成绩为主要依据。</w:t>
            </w:r>
          </w:p>
        </w:tc>
      </w:tr>
    </w:tbl>
    <w:p w14:paraId="02E578AF">
      <w:pPr>
        <w:pStyle w:val="12"/>
        <w:spacing w:before="157" w:line="320" w:lineRule="auto"/>
        <w:rPr>
          <w:rFonts w:hint="eastAsia" w:ascii="宋体" w:hAnsi="宋体" w:eastAsia="宋体" w:cs="宋体"/>
          <w:snapToGrid/>
          <w:color w:val="auto"/>
          <w:sz w:val="24"/>
          <w:szCs w:val="24"/>
          <w:lang w:eastAsia="zh-CN"/>
        </w:rPr>
      </w:pPr>
    </w:p>
    <w:p w14:paraId="38539490">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（9）职业礼仪</w:t>
      </w:r>
    </w:p>
    <w:tbl>
      <w:tblPr>
        <w:tblStyle w:val="45"/>
        <w:tblW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1B4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top w:val="single" w:color="000000" w:sz="4" w:space="0"/>
              <w:left w:val="single" w:color="000000" w:sz="4" w:space="0"/>
              <w:bottom w:val="single" w:color="000000" w:sz="4" w:space="0"/>
              <w:right w:val="single" w:color="000000" w:sz="2" w:space="0"/>
            </w:tcBorders>
            <w:shd w:val="clear" w:color="auto" w:fill="DBE5F1"/>
          </w:tcPr>
          <w:p w14:paraId="79771AA0">
            <w:pPr>
              <w:overflowPunct w:val="0"/>
              <w:spacing w:before="115" w:line="316" w:lineRule="auto"/>
              <w:ind w:left="161"/>
              <w:rPr>
                <w:rFonts w:hint="eastAsia" w:ascii="宋体" w:hAnsi="宋体" w:eastAsia="宋体" w:cs="宋体"/>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tcPr>
          <w:p w14:paraId="69455373">
            <w:pPr>
              <w:overflowPunct w:val="0"/>
              <w:spacing w:line="316" w:lineRule="auto"/>
              <w:rPr>
                <w:rFonts w:hint="eastAsia" w:ascii="宋体" w:hAnsi="宋体" w:eastAsia="宋体" w:cs="宋体"/>
              </w:rPr>
            </w:pPr>
            <w:r>
              <w:rPr>
                <w:rFonts w:hint="eastAsia" w:ascii="宋体" w:hAnsi="宋体" w:eastAsia="宋体" w:cs="宋体"/>
              </w:rPr>
              <w:t>职业礼仪</w:t>
            </w:r>
          </w:p>
        </w:tc>
        <w:tc>
          <w:tcPr>
            <w:tcW w:w="1273" w:type="dxa"/>
            <w:tcBorders>
              <w:top w:val="single" w:color="000000" w:sz="4" w:space="0"/>
              <w:left w:val="single" w:color="000000" w:sz="4" w:space="0"/>
              <w:bottom w:val="single" w:color="000000" w:sz="4" w:space="0"/>
              <w:right w:val="single" w:color="000000" w:sz="4" w:space="0"/>
            </w:tcBorders>
            <w:shd w:val="clear" w:color="auto" w:fill="DBE5F1"/>
          </w:tcPr>
          <w:p w14:paraId="239F4F33">
            <w:pPr>
              <w:overflowPunct w:val="0"/>
              <w:spacing w:before="114" w:line="316" w:lineRule="auto"/>
              <w:ind w:left="110"/>
              <w:rPr>
                <w:rFonts w:hint="eastAsia" w:ascii="宋体" w:hAnsi="宋体" w:eastAsia="宋体" w:cs="宋体"/>
              </w:rPr>
            </w:pPr>
            <w:r>
              <w:rPr>
                <w:rFonts w:hint="eastAsia" w:ascii="宋体" w:hAnsi="宋体" w:eastAsia="宋体" w:cs="宋体"/>
                <w:spacing w:val="-2"/>
              </w:rPr>
              <w:t>课程编号</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DBE5F1"/>
          </w:tcPr>
          <w:p w14:paraId="31AE2B00">
            <w:pPr>
              <w:overflowPunct w:val="0"/>
              <w:spacing w:line="316" w:lineRule="auto"/>
              <w:rPr>
                <w:rFonts w:hint="eastAsia" w:ascii="宋体" w:hAnsi="宋体" w:eastAsia="宋体" w:cs="宋体"/>
                <w:lang w:eastAsia="zh-CN"/>
              </w:rPr>
            </w:pPr>
            <w:r>
              <w:rPr>
                <w:rFonts w:hint="eastAsia" w:ascii="宋体" w:hAnsi="宋体" w:eastAsia="宋体" w:cs="宋体"/>
                <w:lang w:eastAsia="zh-CN"/>
              </w:rPr>
              <w:t>5030808</w:t>
            </w:r>
          </w:p>
        </w:tc>
      </w:tr>
      <w:tr w14:paraId="2A5AC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7FCC8CF8">
            <w:pPr>
              <w:overflowPunct w:val="0"/>
              <w:spacing w:before="185" w:line="316" w:lineRule="auto"/>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65490134">
            <w:pPr>
              <w:overflowPunct w:val="0"/>
              <w:spacing w:line="316" w:lineRule="auto"/>
              <w:rPr>
                <w:rFonts w:hint="eastAsia" w:ascii="宋体" w:hAnsi="宋体" w:eastAsia="宋体" w:cs="宋体"/>
                <w:lang w:eastAsia="zh-CN"/>
              </w:rPr>
            </w:pPr>
            <w:r>
              <w:rPr>
                <w:rFonts w:hint="eastAsia" w:ascii="宋体" w:hAnsi="宋体" w:eastAsia="宋体" w:cs="宋体"/>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3CC00314">
            <w:pPr>
              <w:overflowPunct w:val="0"/>
              <w:spacing w:before="185" w:line="316" w:lineRule="auto"/>
              <w:ind w:left="213"/>
              <w:rPr>
                <w:rFonts w:hint="eastAsia" w:ascii="宋体" w:hAnsi="宋体" w:eastAsia="宋体" w:cs="宋体"/>
              </w:rPr>
            </w:pPr>
            <w:r>
              <w:rPr>
                <w:rFonts w:hint="eastAsia" w:ascii="宋体" w:hAnsi="宋体" w:eastAsia="宋体" w:cs="宋体"/>
                <w:spacing w:val="-4"/>
              </w:rPr>
              <w:t>学分</w:t>
            </w:r>
          </w:p>
        </w:tc>
        <w:tc>
          <w:tcPr>
            <w:tcW w:w="566" w:type="dxa"/>
            <w:tcBorders>
              <w:top w:val="single" w:color="000000" w:sz="4" w:space="0"/>
              <w:left w:val="single" w:color="000000" w:sz="4" w:space="0"/>
              <w:bottom w:val="single" w:color="000000" w:sz="4" w:space="0"/>
              <w:right w:val="single" w:color="000000" w:sz="2" w:space="0"/>
            </w:tcBorders>
          </w:tcPr>
          <w:p w14:paraId="2D42F247">
            <w:pPr>
              <w:overflowPunct w:val="0"/>
              <w:spacing w:line="316" w:lineRule="auto"/>
              <w:rPr>
                <w:rFonts w:hint="eastAsia" w:ascii="宋体" w:hAnsi="宋体" w:eastAsia="宋体" w:cs="宋体"/>
                <w:lang w:eastAsia="zh-CN"/>
              </w:rPr>
            </w:pPr>
            <w:r>
              <w:rPr>
                <w:rFonts w:hint="eastAsia" w:ascii="宋体" w:hAnsi="宋体" w:eastAsia="宋体" w:cs="宋体"/>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7C5569BA">
            <w:pPr>
              <w:overflowPunct w:val="0"/>
              <w:spacing w:before="184" w:line="316" w:lineRule="auto"/>
              <w:ind w:left="143"/>
              <w:rPr>
                <w:rFonts w:hint="eastAsia" w:ascii="宋体" w:hAnsi="宋体" w:eastAsia="宋体" w:cs="宋体"/>
              </w:rPr>
            </w:pPr>
            <w:r>
              <w:rPr>
                <w:rFonts w:hint="eastAsia" w:ascii="宋体" w:hAnsi="宋体" w:eastAsia="宋体" w:cs="宋体"/>
                <w:spacing w:val="-3"/>
              </w:rPr>
              <w:t>总学时</w:t>
            </w:r>
          </w:p>
        </w:tc>
        <w:tc>
          <w:tcPr>
            <w:tcW w:w="710" w:type="dxa"/>
            <w:tcBorders>
              <w:top w:val="single" w:color="000000" w:sz="4" w:space="0"/>
              <w:left w:val="single" w:color="000000" w:sz="4" w:space="0"/>
              <w:bottom w:val="single" w:color="000000" w:sz="4" w:space="0"/>
              <w:right w:val="single" w:color="000000" w:sz="4" w:space="0"/>
            </w:tcBorders>
          </w:tcPr>
          <w:p w14:paraId="73C5FFE6">
            <w:pPr>
              <w:overflowPunct w:val="0"/>
              <w:spacing w:line="316" w:lineRule="auto"/>
              <w:rPr>
                <w:rFonts w:hint="eastAsia" w:ascii="宋体" w:hAnsi="宋体" w:eastAsia="宋体" w:cs="宋体"/>
                <w:lang w:eastAsia="zh-CN"/>
              </w:rPr>
            </w:pPr>
            <w:r>
              <w:rPr>
                <w:rFonts w:hint="eastAsia" w:ascii="宋体" w:hAnsi="宋体" w:eastAsia="宋体" w:cs="宋体"/>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0DF71A29">
            <w:pPr>
              <w:overflowPunct w:val="0"/>
              <w:spacing w:before="184" w:line="316" w:lineRule="auto"/>
              <w:ind w:left="164"/>
              <w:rPr>
                <w:rFonts w:hint="eastAsia" w:ascii="宋体" w:hAnsi="宋体" w:eastAsia="宋体" w:cs="宋体"/>
              </w:rPr>
            </w:pPr>
            <w:r>
              <w:rPr>
                <w:rFonts w:hint="eastAsia" w:ascii="宋体" w:hAnsi="宋体" w:eastAsia="宋体" w:cs="宋体"/>
                <w:spacing w:val="-3"/>
              </w:rPr>
              <w:t>理论学时</w:t>
            </w:r>
          </w:p>
        </w:tc>
        <w:tc>
          <w:tcPr>
            <w:tcW w:w="568" w:type="dxa"/>
            <w:tcBorders>
              <w:top w:val="single" w:color="000000" w:sz="4" w:space="0"/>
              <w:left w:val="single" w:color="000000" w:sz="4" w:space="0"/>
              <w:bottom w:val="single" w:color="000000" w:sz="4" w:space="0"/>
              <w:right w:val="single" w:color="000000" w:sz="4" w:space="0"/>
            </w:tcBorders>
          </w:tcPr>
          <w:p w14:paraId="5BB35742">
            <w:pPr>
              <w:overflowPunct w:val="0"/>
              <w:spacing w:line="316" w:lineRule="auto"/>
              <w:rPr>
                <w:rFonts w:hint="eastAsia" w:ascii="宋体" w:hAnsi="宋体" w:eastAsia="宋体" w:cs="宋体"/>
                <w:lang w:eastAsia="zh-CN"/>
              </w:rPr>
            </w:pPr>
            <w:r>
              <w:rPr>
                <w:rFonts w:hint="eastAsia" w:ascii="宋体" w:hAnsi="宋体" w:eastAsia="宋体" w:cs="宋体"/>
                <w:lang w:eastAsia="zh-CN"/>
              </w:rPr>
              <w:t>27</w:t>
            </w:r>
          </w:p>
        </w:tc>
        <w:tc>
          <w:tcPr>
            <w:tcW w:w="1273" w:type="dxa"/>
            <w:tcBorders>
              <w:top w:val="single" w:color="000000" w:sz="4" w:space="0"/>
              <w:left w:val="single" w:color="000000" w:sz="4" w:space="0"/>
              <w:bottom w:val="single" w:color="000000" w:sz="4" w:space="0"/>
              <w:right w:val="single" w:color="000000" w:sz="4" w:space="0"/>
            </w:tcBorders>
          </w:tcPr>
          <w:p w14:paraId="0A2759F1">
            <w:pPr>
              <w:overflowPunct w:val="0"/>
              <w:spacing w:before="185" w:line="316" w:lineRule="auto"/>
              <w:ind w:left="170"/>
              <w:rPr>
                <w:rFonts w:hint="eastAsia" w:ascii="宋体" w:hAnsi="宋体" w:eastAsia="宋体" w:cs="宋体"/>
              </w:rPr>
            </w:pPr>
            <w:r>
              <w:rPr>
                <w:rFonts w:hint="eastAsia" w:ascii="宋体" w:hAnsi="宋体" w:eastAsia="宋体" w:cs="宋体"/>
                <w:spacing w:val="-3"/>
              </w:rPr>
              <w:t>实践学时</w:t>
            </w:r>
          </w:p>
        </w:tc>
        <w:tc>
          <w:tcPr>
            <w:tcW w:w="609" w:type="dxa"/>
            <w:tcBorders>
              <w:top w:val="single" w:color="000000" w:sz="4" w:space="0"/>
              <w:left w:val="single" w:color="000000" w:sz="4" w:space="0"/>
              <w:bottom w:val="single" w:color="000000" w:sz="4" w:space="0"/>
              <w:right w:val="single" w:color="000000" w:sz="4" w:space="0"/>
            </w:tcBorders>
          </w:tcPr>
          <w:p w14:paraId="22B239A9">
            <w:pPr>
              <w:overflowPunct w:val="0"/>
              <w:spacing w:line="316" w:lineRule="auto"/>
              <w:rPr>
                <w:rFonts w:hint="eastAsia" w:ascii="宋体" w:hAnsi="宋体" w:eastAsia="宋体" w:cs="宋体"/>
                <w:lang w:eastAsia="zh-CN"/>
              </w:rPr>
            </w:pPr>
            <w:r>
              <w:rPr>
                <w:rFonts w:hint="eastAsia" w:ascii="宋体" w:hAnsi="宋体" w:eastAsia="宋体" w:cs="宋体"/>
                <w:lang w:eastAsia="zh-CN"/>
              </w:rPr>
              <w:t>9</w:t>
            </w:r>
          </w:p>
        </w:tc>
      </w:tr>
      <w:tr w14:paraId="560E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Borders>
              <w:top w:val="single" w:color="000000" w:sz="4" w:space="0"/>
              <w:left w:val="single" w:color="000000" w:sz="4" w:space="0"/>
              <w:bottom w:val="single" w:color="000000" w:sz="4" w:space="0"/>
              <w:right w:val="single" w:color="000000" w:sz="4" w:space="0"/>
            </w:tcBorders>
          </w:tcPr>
          <w:p w14:paraId="7810F2B8">
            <w:pPr>
              <w:overflowPunct w:val="0"/>
              <w:spacing w:before="188"/>
              <w:ind w:left="161"/>
              <w:rPr>
                <w:rFonts w:hint="eastAsia" w:ascii="宋体" w:hAnsi="宋体" w:eastAsia="宋体" w:cs="宋体"/>
              </w:rPr>
            </w:pPr>
            <w:r>
              <w:rPr>
                <w:rFonts w:hint="eastAsia" w:ascii="宋体" w:hAnsi="宋体" w:eastAsia="宋体" w:cs="宋体"/>
                <w:spacing w:val="-2"/>
              </w:rPr>
              <w:t>课程类型</w:t>
            </w:r>
          </w:p>
        </w:tc>
        <w:tc>
          <w:tcPr>
            <w:tcW w:w="7701" w:type="dxa"/>
            <w:gridSpan w:val="9"/>
            <w:tcBorders>
              <w:top w:val="single" w:color="000000" w:sz="4" w:space="0"/>
              <w:left w:val="single" w:color="000000" w:sz="4" w:space="0"/>
              <w:bottom w:val="single" w:color="000000" w:sz="4" w:space="0"/>
              <w:right w:val="single" w:color="000000" w:sz="4" w:space="0"/>
            </w:tcBorders>
          </w:tcPr>
          <w:p w14:paraId="3D3C86DD">
            <w:pPr>
              <w:overflowPunct w:val="0"/>
              <w:spacing w:before="189" w:line="316" w:lineRule="auto"/>
              <w:ind w:left="111"/>
              <w:rPr>
                <w:rFonts w:hint="eastAsia"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276D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top w:val="single" w:color="000000" w:sz="4" w:space="0"/>
              <w:left w:val="single" w:color="000000" w:sz="4" w:space="0"/>
              <w:bottom w:val="single" w:color="000000" w:sz="4" w:space="0"/>
              <w:right w:val="single" w:color="000000" w:sz="2" w:space="0"/>
            </w:tcBorders>
          </w:tcPr>
          <w:p w14:paraId="08A686B8">
            <w:pPr>
              <w:overflowPunct w:val="0"/>
              <w:spacing w:before="112"/>
              <w:ind w:left="167"/>
              <w:rPr>
                <w:rFonts w:hint="eastAsia" w:ascii="宋体" w:hAnsi="宋体" w:eastAsia="宋体" w:cs="宋体"/>
              </w:rPr>
            </w:pPr>
            <w:r>
              <w:rPr>
                <w:rFonts w:hint="eastAsia" w:ascii="宋体" w:hAnsi="宋体" w:eastAsia="宋体" w:cs="宋体"/>
                <w:spacing w:val="-3"/>
              </w:rPr>
              <w:t>先修课程</w:t>
            </w:r>
          </w:p>
        </w:tc>
        <w:tc>
          <w:tcPr>
            <w:tcW w:w="7701" w:type="dxa"/>
            <w:gridSpan w:val="9"/>
            <w:tcBorders>
              <w:top w:val="single" w:color="000000" w:sz="4" w:space="0"/>
              <w:left w:val="single" w:color="000000" w:sz="2" w:space="0"/>
              <w:bottom w:val="single" w:color="000000" w:sz="4" w:space="0"/>
              <w:right w:val="single" w:color="000000" w:sz="4" w:space="0"/>
            </w:tcBorders>
          </w:tcPr>
          <w:p w14:paraId="778AEB2D">
            <w:pPr>
              <w:overflowPunct w:val="0"/>
              <w:spacing w:line="316" w:lineRule="auto"/>
              <w:rPr>
                <w:rFonts w:hint="eastAsia" w:ascii="宋体" w:hAnsi="宋体" w:eastAsia="宋体" w:cs="宋体"/>
              </w:rPr>
            </w:pPr>
          </w:p>
        </w:tc>
      </w:tr>
      <w:tr w14:paraId="5BAC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top w:val="single" w:color="000000" w:sz="4" w:space="0"/>
              <w:left w:val="single" w:color="000000" w:sz="4" w:space="0"/>
              <w:bottom w:val="single" w:color="000000" w:sz="4" w:space="0"/>
              <w:right w:val="single" w:color="000000" w:sz="2" w:space="0"/>
            </w:tcBorders>
          </w:tcPr>
          <w:p w14:paraId="1DEE7499">
            <w:pPr>
              <w:overflowPunct w:val="0"/>
              <w:spacing w:before="116"/>
              <w:ind w:left="164"/>
              <w:rPr>
                <w:rFonts w:hint="eastAsia" w:ascii="宋体" w:hAnsi="宋体" w:eastAsia="宋体" w:cs="宋体"/>
              </w:rPr>
            </w:pPr>
            <w:r>
              <w:rPr>
                <w:rFonts w:hint="eastAsia" w:ascii="宋体" w:hAnsi="宋体" w:eastAsia="宋体" w:cs="宋体"/>
                <w:spacing w:val="-3"/>
              </w:rPr>
              <w:t>后续课程</w:t>
            </w:r>
          </w:p>
        </w:tc>
        <w:tc>
          <w:tcPr>
            <w:tcW w:w="7701" w:type="dxa"/>
            <w:gridSpan w:val="9"/>
            <w:tcBorders>
              <w:top w:val="single" w:color="000000" w:sz="4" w:space="0"/>
              <w:left w:val="single" w:color="000000" w:sz="2" w:space="0"/>
              <w:bottom w:val="single" w:color="000000" w:sz="4" w:space="0"/>
              <w:right w:val="single" w:color="000000" w:sz="4" w:space="0"/>
            </w:tcBorders>
          </w:tcPr>
          <w:p w14:paraId="5FFBD876">
            <w:pPr>
              <w:overflowPunct w:val="0"/>
              <w:spacing w:line="316" w:lineRule="auto"/>
              <w:rPr>
                <w:rFonts w:hint="eastAsia" w:ascii="宋体" w:hAnsi="宋体" w:eastAsia="宋体" w:cs="宋体"/>
              </w:rPr>
            </w:pPr>
          </w:p>
        </w:tc>
      </w:tr>
      <w:tr w14:paraId="0043C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top w:val="single" w:color="000000" w:sz="4" w:space="0"/>
              <w:left w:val="single" w:color="000000" w:sz="4" w:space="0"/>
              <w:bottom w:val="single" w:color="000000" w:sz="4" w:space="0"/>
              <w:right w:val="single" w:color="000000" w:sz="2" w:space="0"/>
            </w:tcBorders>
          </w:tcPr>
          <w:p w14:paraId="756C7A54">
            <w:pPr>
              <w:overflowPunct w:val="0"/>
              <w:spacing w:before="131"/>
              <w:ind w:left="165"/>
              <w:rPr>
                <w:rFonts w:hint="eastAsia" w:ascii="宋体" w:hAnsi="宋体" w:eastAsia="宋体" w:cs="宋体"/>
              </w:rPr>
            </w:pPr>
            <w:r>
              <w:rPr>
                <w:rFonts w:hint="eastAsia" w:ascii="宋体" w:hAnsi="宋体" w:eastAsia="宋体" w:cs="宋体"/>
                <w:spacing w:val="-3"/>
              </w:rPr>
              <w:t>教学目标</w:t>
            </w:r>
          </w:p>
        </w:tc>
        <w:tc>
          <w:tcPr>
            <w:tcW w:w="7701" w:type="dxa"/>
            <w:gridSpan w:val="9"/>
            <w:tcBorders>
              <w:top w:val="single" w:color="000000" w:sz="4" w:space="0"/>
              <w:left w:val="single" w:color="000000" w:sz="2" w:space="0"/>
              <w:bottom w:val="single" w:color="000000" w:sz="4" w:space="0"/>
              <w:right w:val="single" w:color="000000" w:sz="4" w:space="0"/>
            </w:tcBorders>
          </w:tcPr>
          <w:p w14:paraId="5D9DF168">
            <w:pPr>
              <w:overflowPunct w:val="0"/>
              <w:spacing w:line="316" w:lineRule="auto"/>
              <w:rPr>
                <w:rFonts w:hint="eastAsia" w:ascii="宋体" w:hAnsi="宋体" w:eastAsia="宋体" w:cs="宋体"/>
              </w:rPr>
            </w:pPr>
          </w:p>
          <w:p w14:paraId="0F431D98">
            <w:pPr>
              <w:overflowPunct w:val="0"/>
              <w:spacing w:line="316" w:lineRule="auto"/>
              <w:rPr>
                <w:rFonts w:hint="eastAsia" w:ascii="宋体" w:hAnsi="宋体" w:eastAsia="宋体" w:cs="宋体"/>
              </w:rPr>
            </w:pPr>
            <w:r>
              <w:rPr>
                <w:rFonts w:hint="eastAsia" w:ascii="宋体" w:hAnsi="宋体" w:eastAsia="宋体" w:cs="宋体"/>
              </w:rPr>
              <w:t>素质目标</w:t>
            </w:r>
          </w:p>
          <w:p w14:paraId="1CD2F888">
            <w:pPr>
              <w:numPr>
                <w:ilvl w:val="0"/>
                <w:numId w:val="39"/>
              </w:numPr>
              <w:overflowPunct w:val="0"/>
              <w:spacing w:line="316" w:lineRule="auto"/>
              <w:rPr>
                <w:rFonts w:hint="eastAsia" w:ascii="宋体" w:hAnsi="宋体" w:eastAsia="宋体" w:cs="宋体"/>
                <w:lang w:eastAsia="zh-CN"/>
              </w:rPr>
            </w:pPr>
            <w:r>
              <w:rPr>
                <w:rFonts w:hint="eastAsia" w:ascii="宋体" w:hAnsi="宋体" w:eastAsia="宋体" w:cs="宋体"/>
                <w:lang w:eastAsia="zh-CN"/>
              </w:rPr>
              <w:t>培养尊重他人、自律守信的职场态度，增强文化敏感性。</w:t>
            </w:r>
          </w:p>
          <w:p w14:paraId="6495489B">
            <w:pPr>
              <w:overflowPunct w:val="0"/>
              <w:spacing w:line="316" w:lineRule="auto"/>
              <w:rPr>
                <w:rFonts w:hint="eastAsia" w:ascii="宋体" w:hAnsi="宋体" w:eastAsia="宋体" w:cs="宋体"/>
                <w:lang w:eastAsia="zh-CN"/>
              </w:rPr>
            </w:pPr>
            <w:r>
              <w:rPr>
                <w:rFonts w:hint="eastAsia" w:ascii="宋体" w:hAnsi="宋体" w:eastAsia="宋体" w:cs="宋体"/>
                <w:lang w:eastAsia="zh-CN"/>
              </w:rPr>
              <w:t>2.培养职业操守，强化诚信、守时、尊重他人等基本职业素养。引导学生在职场中遵守公序良俗，维护社会公德。</w:t>
            </w:r>
          </w:p>
          <w:p w14:paraId="4E0F3BEC">
            <w:pPr>
              <w:overflowPunct w:val="0"/>
              <w:spacing w:line="316" w:lineRule="auto"/>
              <w:rPr>
                <w:rFonts w:hint="eastAsia" w:ascii="宋体" w:hAnsi="宋体" w:eastAsia="宋体" w:cs="宋体"/>
                <w:lang w:eastAsia="zh-CN"/>
              </w:rPr>
            </w:pPr>
            <w:r>
              <w:rPr>
                <w:rFonts w:hint="eastAsia" w:ascii="宋体" w:hAnsi="宋体" w:eastAsia="宋体" w:cs="宋体"/>
                <w:lang w:eastAsia="zh-CN"/>
              </w:rPr>
              <w:t>知识目标</w:t>
            </w:r>
          </w:p>
          <w:p w14:paraId="397AAFDD">
            <w:pPr>
              <w:overflowPunct w:val="0"/>
              <w:spacing w:line="316" w:lineRule="auto"/>
              <w:rPr>
                <w:rFonts w:hint="eastAsia" w:ascii="宋体" w:hAnsi="宋体" w:eastAsia="宋体" w:cs="宋体"/>
                <w:lang w:eastAsia="zh-CN"/>
              </w:rPr>
            </w:pPr>
            <w:r>
              <w:rPr>
                <w:rFonts w:hint="eastAsia" w:ascii="宋体" w:hAnsi="宋体" w:eastAsia="宋体" w:cs="宋体"/>
                <w:lang w:eastAsia="zh-CN"/>
              </w:rPr>
              <w:t>掌握职业场合的仪容、仪表、仪态规范及社交礼仪规则。</w:t>
            </w:r>
          </w:p>
          <w:p w14:paraId="32B9970A">
            <w:pPr>
              <w:overflowPunct w:val="0"/>
              <w:spacing w:line="316" w:lineRule="auto"/>
              <w:rPr>
                <w:rFonts w:hint="eastAsia" w:ascii="宋体" w:hAnsi="宋体" w:eastAsia="宋体" w:cs="宋体"/>
                <w:lang w:eastAsia="zh-CN"/>
              </w:rPr>
            </w:pPr>
            <w:r>
              <w:rPr>
                <w:rFonts w:hint="eastAsia" w:ascii="宋体" w:hAnsi="宋体" w:eastAsia="宋体" w:cs="宋体"/>
                <w:lang w:eastAsia="zh-CN"/>
              </w:rPr>
              <w:t>能力目标</w:t>
            </w:r>
          </w:p>
          <w:p w14:paraId="14E427BD">
            <w:pPr>
              <w:overflowPunct w:val="0"/>
              <w:spacing w:line="316" w:lineRule="auto"/>
              <w:rPr>
                <w:rFonts w:hint="eastAsia" w:ascii="宋体" w:hAnsi="宋体" w:eastAsia="宋体" w:cs="宋体"/>
                <w:lang w:eastAsia="zh-CN"/>
              </w:rPr>
            </w:pPr>
            <w:r>
              <w:rPr>
                <w:rFonts w:hint="eastAsia" w:ascii="宋体" w:hAnsi="宋体" w:eastAsia="宋体" w:cs="宋体"/>
                <w:lang w:eastAsia="zh-CN"/>
              </w:rPr>
              <w:t>能得体应对面试、会议、宴请等场景，提升职业形象。</w:t>
            </w:r>
          </w:p>
          <w:p w14:paraId="0FD52D9E">
            <w:pPr>
              <w:overflowPunct w:val="0"/>
              <w:spacing w:line="316" w:lineRule="auto"/>
              <w:rPr>
                <w:rFonts w:hint="eastAsia" w:ascii="宋体" w:hAnsi="宋体" w:eastAsia="宋体" w:cs="宋体"/>
                <w:lang w:eastAsia="zh-CN"/>
              </w:rPr>
            </w:pPr>
          </w:p>
        </w:tc>
      </w:tr>
      <w:tr w14:paraId="2794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top w:val="single" w:color="000000" w:sz="4" w:space="0"/>
              <w:left w:val="single" w:color="000000" w:sz="4" w:space="0"/>
              <w:bottom w:val="single" w:color="000000" w:sz="4" w:space="0"/>
              <w:right w:val="single" w:color="000000" w:sz="4" w:space="0"/>
            </w:tcBorders>
          </w:tcPr>
          <w:p w14:paraId="42AE877E">
            <w:pPr>
              <w:overflowPunct w:val="0"/>
              <w:spacing w:before="134"/>
              <w:ind w:left="165"/>
              <w:rPr>
                <w:rFonts w:hint="eastAsia" w:ascii="宋体" w:hAnsi="宋体" w:eastAsia="宋体" w:cs="宋体"/>
              </w:rPr>
            </w:pPr>
            <w:r>
              <w:rPr>
                <w:rFonts w:hint="eastAsia" w:ascii="宋体" w:hAnsi="宋体" w:eastAsia="宋体" w:cs="宋体"/>
                <w:spacing w:val="-3"/>
              </w:rPr>
              <w:t>教学内容</w:t>
            </w:r>
          </w:p>
        </w:tc>
        <w:tc>
          <w:tcPr>
            <w:tcW w:w="7701" w:type="dxa"/>
            <w:gridSpan w:val="9"/>
            <w:tcBorders>
              <w:top w:val="single" w:color="000000" w:sz="4" w:space="0"/>
              <w:left w:val="single" w:color="000000" w:sz="4" w:space="0"/>
              <w:bottom w:val="single" w:color="000000" w:sz="4" w:space="0"/>
              <w:right w:val="single" w:color="000000" w:sz="4" w:space="0"/>
            </w:tcBorders>
          </w:tcPr>
          <w:p w14:paraId="3C90CFC1">
            <w:pPr>
              <w:overflowPunct w:val="0"/>
              <w:spacing w:line="316" w:lineRule="auto"/>
              <w:rPr>
                <w:rFonts w:hint="eastAsia" w:ascii="宋体" w:hAnsi="宋体" w:eastAsia="宋体" w:cs="宋体"/>
                <w:lang w:eastAsia="zh-CN"/>
              </w:rPr>
            </w:pPr>
            <w:r>
              <w:rPr>
                <w:rFonts w:hint="eastAsia" w:ascii="宋体" w:hAnsi="宋体" w:eastAsia="宋体" w:cs="宋体"/>
                <w:lang w:eastAsia="zh-CN"/>
              </w:rPr>
              <w:t>模块1：职业形象管理</w:t>
            </w:r>
          </w:p>
          <w:p w14:paraId="1A7F0551">
            <w:pPr>
              <w:overflowPunct w:val="0"/>
              <w:spacing w:line="316" w:lineRule="auto"/>
              <w:rPr>
                <w:rFonts w:hint="eastAsia" w:ascii="宋体" w:hAnsi="宋体" w:eastAsia="宋体" w:cs="宋体"/>
                <w:lang w:eastAsia="zh-CN"/>
              </w:rPr>
            </w:pPr>
            <w:r>
              <w:rPr>
                <w:rFonts w:hint="eastAsia" w:ascii="宋体" w:hAnsi="宋体" w:eastAsia="宋体" w:cs="宋体"/>
                <w:lang w:eastAsia="zh-CN"/>
              </w:rPr>
              <w:t>着装规范（男女差异、行业差异）</w:t>
            </w:r>
          </w:p>
          <w:p w14:paraId="15FBC4FA">
            <w:pPr>
              <w:overflowPunct w:val="0"/>
              <w:spacing w:line="316" w:lineRule="auto"/>
              <w:rPr>
                <w:rFonts w:hint="eastAsia" w:ascii="宋体" w:hAnsi="宋体" w:eastAsia="宋体" w:cs="宋体"/>
                <w:lang w:eastAsia="zh-CN"/>
              </w:rPr>
            </w:pPr>
            <w:r>
              <w:rPr>
                <w:rFonts w:hint="eastAsia" w:ascii="宋体" w:hAnsi="宋体" w:eastAsia="宋体" w:cs="宋体"/>
                <w:lang w:eastAsia="zh-CN"/>
              </w:rPr>
              <w:t>仪容修饰与肢体语言（眼神、手势、站坐姿）</w:t>
            </w:r>
          </w:p>
          <w:p w14:paraId="76C06869">
            <w:pPr>
              <w:overflowPunct w:val="0"/>
              <w:spacing w:line="316" w:lineRule="auto"/>
              <w:rPr>
                <w:rFonts w:hint="eastAsia" w:ascii="宋体" w:hAnsi="宋体" w:eastAsia="宋体" w:cs="宋体"/>
                <w:lang w:eastAsia="zh-CN"/>
              </w:rPr>
            </w:pPr>
            <w:r>
              <w:rPr>
                <w:rFonts w:hint="eastAsia" w:ascii="宋体" w:hAnsi="宋体" w:eastAsia="宋体" w:cs="宋体"/>
                <w:lang w:eastAsia="zh-CN"/>
              </w:rPr>
              <w:t>模块2：社交礼仪</w:t>
            </w:r>
          </w:p>
          <w:p w14:paraId="4E7269D2">
            <w:pPr>
              <w:overflowPunct w:val="0"/>
              <w:spacing w:line="316" w:lineRule="auto"/>
              <w:rPr>
                <w:rFonts w:hint="eastAsia" w:ascii="宋体" w:hAnsi="宋体" w:eastAsia="宋体" w:cs="宋体"/>
                <w:lang w:eastAsia="zh-CN"/>
              </w:rPr>
            </w:pPr>
            <w:r>
              <w:rPr>
                <w:rFonts w:hint="eastAsia" w:ascii="宋体" w:hAnsi="宋体" w:eastAsia="宋体" w:cs="宋体"/>
                <w:lang w:eastAsia="zh-CN"/>
              </w:rPr>
              <w:t>介绍、握手、名片交换礼仪</w:t>
            </w:r>
          </w:p>
          <w:p w14:paraId="165289DD">
            <w:pPr>
              <w:overflowPunct w:val="0"/>
              <w:spacing w:line="316" w:lineRule="auto"/>
              <w:rPr>
                <w:rFonts w:hint="eastAsia" w:ascii="宋体" w:hAnsi="宋体" w:eastAsia="宋体" w:cs="宋体"/>
                <w:lang w:eastAsia="zh-CN"/>
              </w:rPr>
            </w:pPr>
            <w:r>
              <w:rPr>
                <w:rFonts w:hint="eastAsia" w:ascii="宋体" w:hAnsi="宋体" w:eastAsia="宋体" w:cs="宋体"/>
                <w:lang w:eastAsia="zh-CN"/>
              </w:rPr>
              <w:t>电话/邮件礼仪、电梯/乘车位次</w:t>
            </w:r>
          </w:p>
          <w:p w14:paraId="777F9E53">
            <w:pPr>
              <w:overflowPunct w:val="0"/>
              <w:spacing w:line="316" w:lineRule="auto"/>
              <w:rPr>
                <w:rFonts w:hint="eastAsia" w:ascii="宋体" w:hAnsi="宋体" w:eastAsia="宋体" w:cs="宋体"/>
                <w:lang w:eastAsia="zh-CN"/>
              </w:rPr>
            </w:pPr>
            <w:r>
              <w:rPr>
                <w:rFonts w:hint="eastAsia" w:ascii="宋体" w:hAnsi="宋体" w:eastAsia="宋体" w:cs="宋体"/>
                <w:lang w:eastAsia="zh-CN"/>
              </w:rPr>
              <w:t>模块3：职场妆容</w:t>
            </w:r>
          </w:p>
          <w:p w14:paraId="75E9DB72">
            <w:pPr>
              <w:overflowPunct w:val="0"/>
              <w:spacing w:line="316" w:lineRule="auto"/>
              <w:rPr>
                <w:rFonts w:hint="eastAsia" w:ascii="宋体" w:hAnsi="宋体" w:eastAsia="宋体" w:cs="宋体"/>
                <w:lang w:eastAsia="zh-CN"/>
              </w:rPr>
            </w:pPr>
            <w:r>
              <w:rPr>
                <w:rFonts w:hint="eastAsia" w:ascii="宋体" w:hAnsi="宋体" w:eastAsia="宋体" w:cs="宋体"/>
                <w:lang w:eastAsia="zh-CN"/>
              </w:rPr>
              <w:t>底妆、眼妆、定妆、职场发型</w:t>
            </w:r>
          </w:p>
        </w:tc>
      </w:tr>
      <w:tr w14:paraId="3F89E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Borders>
              <w:top w:val="single" w:color="000000" w:sz="4" w:space="0"/>
              <w:left w:val="single" w:color="000000" w:sz="4" w:space="0"/>
              <w:bottom w:val="single" w:color="000000" w:sz="4" w:space="0"/>
              <w:right w:val="single" w:color="000000" w:sz="4" w:space="0"/>
            </w:tcBorders>
          </w:tcPr>
          <w:p w14:paraId="0D4B09D6">
            <w:pPr>
              <w:overflowPunct w:val="0"/>
              <w:spacing w:before="106"/>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Borders>
              <w:top w:val="single" w:color="000000" w:sz="4" w:space="0"/>
              <w:left w:val="single" w:color="000000" w:sz="4" w:space="0"/>
              <w:bottom w:val="single" w:color="000000" w:sz="4" w:space="0"/>
              <w:right w:val="single" w:color="000000" w:sz="4" w:space="0"/>
            </w:tcBorders>
          </w:tcPr>
          <w:p w14:paraId="12C51AEE">
            <w:pPr>
              <w:overflowPunct w:val="0"/>
              <w:spacing w:line="316" w:lineRule="auto"/>
              <w:rPr>
                <w:rFonts w:hint="eastAsia" w:ascii="宋体" w:hAnsi="宋体" w:eastAsia="宋体" w:cs="宋体"/>
                <w:lang w:eastAsia="zh-CN"/>
              </w:rPr>
            </w:pPr>
            <w:r>
              <w:rPr>
                <w:rFonts w:hint="eastAsia" w:ascii="宋体" w:hAnsi="宋体" w:eastAsia="宋体" w:cs="宋体"/>
                <w:lang w:eastAsia="zh-CN"/>
              </w:rPr>
              <w:t>重点：</w:t>
            </w:r>
          </w:p>
          <w:p w14:paraId="2EA6DB2D">
            <w:pPr>
              <w:overflowPunct w:val="0"/>
              <w:spacing w:line="316" w:lineRule="auto"/>
              <w:rPr>
                <w:rFonts w:hint="eastAsia" w:ascii="宋体" w:hAnsi="宋体" w:eastAsia="宋体" w:cs="宋体"/>
                <w:lang w:eastAsia="zh-CN"/>
              </w:rPr>
            </w:pPr>
            <w:r>
              <w:rPr>
                <w:rFonts w:hint="eastAsia" w:ascii="宋体" w:hAnsi="宋体" w:eastAsia="宋体" w:cs="宋体"/>
                <w:lang w:eastAsia="zh-CN"/>
              </w:rPr>
              <w:t>职业形象的细节把控（如着装TPO原则）。</w:t>
            </w:r>
          </w:p>
          <w:p w14:paraId="52332876">
            <w:pPr>
              <w:overflowPunct w:val="0"/>
              <w:spacing w:line="316" w:lineRule="auto"/>
              <w:rPr>
                <w:rFonts w:hint="eastAsia" w:ascii="宋体" w:hAnsi="宋体" w:eastAsia="宋体" w:cs="宋体"/>
                <w:lang w:eastAsia="zh-CN"/>
              </w:rPr>
            </w:pPr>
            <w:r>
              <w:rPr>
                <w:rFonts w:hint="eastAsia" w:ascii="宋体" w:hAnsi="宋体" w:eastAsia="宋体" w:cs="宋体"/>
                <w:lang w:eastAsia="zh-CN"/>
              </w:rPr>
              <w:t>人际交往中的尊重表达（如守时、礼貌用语）。</w:t>
            </w:r>
          </w:p>
          <w:p w14:paraId="0FA40BEA">
            <w:pPr>
              <w:overflowPunct w:val="0"/>
              <w:spacing w:line="316" w:lineRule="auto"/>
              <w:rPr>
                <w:rFonts w:hint="eastAsia" w:ascii="宋体" w:hAnsi="宋体" w:eastAsia="宋体" w:cs="宋体"/>
                <w:lang w:eastAsia="zh-CN"/>
              </w:rPr>
            </w:pPr>
            <w:r>
              <w:rPr>
                <w:rFonts w:hint="eastAsia" w:ascii="宋体" w:hAnsi="宋体" w:eastAsia="宋体" w:cs="宋体"/>
                <w:lang w:eastAsia="zh-CN"/>
              </w:rPr>
              <w:t>难点：</w:t>
            </w:r>
          </w:p>
          <w:p w14:paraId="2369C9B4">
            <w:pPr>
              <w:overflowPunct w:val="0"/>
              <w:spacing w:line="316" w:lineRule="auto"/>
              <w:rPr>
                <w:rFonts w:hint="eastAsia" w:ascii="宋体" w:hAnsi="宋体" w:eastAsia="宋体" w:cs="宋体"/>
                <w:lang w:eastAsia="zh-CN"/>
              </w:rPr>
            </w:pPr>
            <w:r>
              <w:rPr>
                <w:rFonts w:hint="eastAsia" w:ascii="宋体" w:hAnsi="宋体" w:eastAsia="宋体" w:cs="宋体"/>
                <w:lang w:eastAsia="zh-CN"/>
              </w:rPr>
              <w:t>职场妆容</w:t>
            </w:r>
          </w:p>
          <w:p w14:paraId="2C6BD2FC">
            <w:pPr>
              <w:overflowPunct w:val="0"/>
              <w:spacing w:line="316" w:lineRule="auto"/>
              <w:rPr>
                <w:rFonts w:hint="eastAsia" w:ascii="宋体" w:hAnsi="宋体" w:eastAsia="宋体" w:cs="宋体"/>
                <w:lang w:eastAsia="zh-CN"/>
              </w:rPr>
            </w:pPr>
            <w:r>
              <w:rPr>
                <w:rFonts w:hint="eastAsia" w:ascii="宋体" w:hAnsi="宋体" w:eastAsia="宋体" w:cs="宋体"/>
                <w:lang w:eastAsia="zh-CN"/>
              </w:rPr>
              <w:t xml:space="preserve">底妆、眼妆、定妆、职场发型 </w:t>
            </w:r>
          </w:p>
        </w:tc>
      </w:tr>
      <w:tr w14:paraId="5505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Borders>
              <w:top w:val="single" w:color="000000" w:sz="4" w:space="0"/>
              <w:left w:val="single" w:color="000000" w:sz="4" w:space="0"/>
              <w:bottom w:val="single" w:color="000000" w:sz="4" w:space="0"/>
              <w:right w:val="single" w:color="000000" w:sz="4" w:space="0"/>
            </w:tcBorders>
          </w:tcPr>
          <w:p w14:paraId="28E8EDDA">
            <w:pPr>
              <w:overflowPunct w:val="0"/>
              <w:spacing w:before="169"/>
              <w:ind w:left="165"/>
              <w:rPr>
                <w:rFonts w:hint="eastAsia" w:ascii="宋体" w:hAnsi="宋体" w:eastAsia="宋体" w:cs="宋体"/>
              </w:rPr>
            </w:pPr>
            <w:r>
              <w:rPr>
                <w:rFonts w:hint="eastAsia" w:ascii="宋体" w:hAnsi="宋体" w:eastAsia="宋体" w:cs="宋体"/>
                <w:spacing w:val="-3"/>
              </w:rPr>
              <w:t>教学组织</w:t>
            </w:r>
          </w:p>
        </w:tc>
        <w:tc>
          <w:tcPr>
            <w:tcW w:w="7701" w:type="dxa"/>
            <w:gridSpan w:val="9"/>
            <w:tcBorders>
              <w:top w:val="single" w:color="000000" w:sz="4" w:space="0"/>
              <w:left w:val="single" w:color="000000" w:sz="4" w:space="0"/>
              <w:bottom w:val="single" w:color="000000" w:sz="4" w:space="0"/>
              <w:right w:val="single" w:color="000000" w:sz="4" w:space="0"/>
            </w:tcBorders>
          </w:tcPr>
          <w:p w14:paraId="0AF99E90">
            <w:pPr>
              <w:overflowPunct w:val="0"/>
              <w:spacing w:line="316" w:lineRule="auto"/>
              <w:rPr>
                <w:rFonts w:hint="eastAsia" w:ascii="宋体" w:hAnsi="宋体" w:eastAsia="宋体" w:cs="宋体"/>
                <w:lang w:eastAsia="zh-CN"/>
              </w:rPr>
            </w:pPr>
            <w:r>
              <w:rPr>
                <w:rFonts w:hint="eastAsia" w:ascii="宋体" w:hAnsi="宋体" w:eastAsia="宋体" w:cs="宋体"/>
                <w:lang w:eastAsia="zh-CN"/>
              </w:rPr>
              <w:t>理论讲授：通过案例解析礼仪原则。</w:t>
            </w:r>
          </w:p>
          <w:p w14:paraId="2544B00A">
            <w:pPr>
              <w:overflowPunct w:val="0"/>
              <w:spacing w:line="316" w:lineRule="auto"/>
              <w:rPr>
                <w:rFonts w:hint="eastAsia" w:ascii="宋体" w:hAnsi="宋体" w:eastAsia="宋体" w:cs="宋体"/>
                <w:lang w:eastAsia="zh-CN"/>
              </w:rPr>
            </w:pPr>
            <w:r>
              <w:rPr>
                <w:rFonts w:hint="eastAsia" w:ascii="宋体" w:hAnsi="宋体" w:eastAsia="宋体" w:cs="宋体"/>
                <w:lang w:eastAsia="zh-CN"/>
              </w:rPr>
              <w:t>分组演练：模拟场景（如求职面试、客户接待）。</w:t>
            </w:r>
          </w:p>
          <w:p w14:paraId="57222C2C">
            <w:pPr>
              <w:overflowPunct w:val="0"/>
              <w:spacing w:line="316" w:lineRule="auto"/>
              <w:rPr>
                <w:rFonts w:hint="eastAsia" w:ascii="宋体" w:hAnsi="宋体" w:eastAsia="宋体" w:cs="宋体"/>
                <w:lang w:eastAsia="zh-CN"/>
              </w:rPr>
            </w:pPr>
            <w:r>
              <w:rPr>
                <w:rFonts w:hint="eastAsia" w:ascii="宋体" w:hAnsi="宋体" w:eastAsia="宋体" w:cs="宋体"/>
                <w:lang w:eastAsia="zh-CN"/>
              </w:rPr>
              <w:t>角色扮演：分组展示并互评改进。</w:t>
            </w:r>
          </w:p>
        </w:tc>
      </w:tr>
      <w:tr w14:paraId="0CFB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Borders>
              <w:top w:val="single" w:color="000000" w:sz="4" w:space="0"/>
              <w:left w:val="single" w:color="000000" w:sz="4" w:space="0"/>
              <w:bottom w:val="single" w:color="000000" w:sz="4" w:space="0"/>
              <w:right w:val="single" w:color="000000" w:sz="4" w:space="0"/>
            </w:tcBorders>
          </w:tcPr>
          <w:p w14:paraId="50B9D6A1">
            <w:pPr>
              <w:overflowPunct w:val="0"/>
              <w:spacing w:before="80"/>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Borders>
              <w:top w:val="single" w:color="000000" w:sz="4" w:space="0"/>
              <w:left w:val="single" w:color="000000" w:sz="4" w:space="0"/>
              <w:bottom w:val="single" w:color="000000" w:sz="4" w:space="0"/>
              <w:right w:val="single" w:color="000000" w:sz="4" w:space="0"/>
            </w:tcBorders>
          </w:tcPr>
          <w:p w14:paraId="046BB3B0">
            <w:pPr>
              <w:overflowPunct w:val="0"/>
              <w:spacing w:line="316" w:lineRule="auto"/>
              <w:rPr>
                <w:rFonts w:hint="eastAsia" w:ascii="宋体" w:hAnsi="宋体" w:eastAsia="宋体" w:cs="宋体"/>
                <w:lang w:eastAsia="zh-CN"/>
              </w:rPr>
            </w:pPr>
            <w:r>
              <w:rPr>
                <w:rFonts w:hint="eastAsia" w:ascii="宋体" w:hAnsi="宋体" w:eastAsia="宋体" w:cs="宋体"/>
                <w:lang w:eastAsia="zh-CN"/>
              </w:rPr>
              <w:t>多媒体教学：视频分析（如TED演讲、影视片段中的礼仪错误）。</w:t>
            </w:r>
          </w:p>
          <w:p w14:paraId="32D90835">
            <w:pPr>
              <w:overflowPunct w:val="0"/>
              <w:spacing w:line="316" w:lineRule="auto"/>
              <w:rPr>
                <w:rFonts w:hint="eastAsia" w:ascii="宋体" w:hAnsi="宋体" w:eastAsia="宋体" w:cs="宋体"/>
                <w:lang w:eastAsia="zh-CN"/>
              </w:rPr>
            </w:pPr>
            <w:r>
              <w:rPr>
                <w:rFonts w:hint="eastAsia" w:ascii="宋体" w:hAnsi="宋体" w:eastAsia="宋体" w:cs="宋体"/>
                <w:lang w:eastAsia="zh-CN"/>
              </w:rPr>
              <w:t>翻转课堂：学生课前自学微课，课堂讨论疑难问题。</w:t>
            </w:r>
          </w:p>
          <w:p w14:paraId="4B1CA59B">
            <w:pPr>
              <w:overflowPunct w:val="0"/>
              <w:spacing w:line="316" w:lineRule="auto"/>
              <w:rPr>
                <w:rFonts w:hint="eastAsia" w:ascii="宋体" w:hAnsi="宋体" w:eastAsia="宋体" w:cs="宋体"/>
                <w:lang w:eastAsia="zh-CN"/>
              </w:rPr>
            </w:pPr>
            <w:r>
              <w:rPr>
                <w:rFonts w:hint="eastAsia" w:ascii="宋体" w:hAnsi="宋体" w:eastAsia="宋体" w:cs="宋体"/>
                <w:lang w:eastAsia="zh-CN"/>
              </w:rPr>
              <w:t>嘉宾讲座：邀请HR或外交人员分享实际经验。</w:t>
            </w:r>
          </w:p>
          <w:p w14:paraId="250A08AC">
            <w:pPr>
              <w:overflowPunct w:val="0"/>
              <w:spacing w:line="316" w:lineRule="auto"/>
              <w:rPr>
                <w:rFonts w:hint="eastAsia" w:ascii="宋体" w:hAnsi="宋体" w:eastAsia="宋体" w:cs="宋体"/>
                <w:lang w:eastAsia="zh-CN"/>
              </w:rPr>
            </w:pPr>
          </w:p>
        </w:tc>
      </w:tr>
      <w:tr w14:paraId="64DC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Borders>
              <w:top w:val="single" w:color="000000" w:sz="4" w:space="0"/>
              <w:left w:val="single" w:color="000000" w:sz="4" w:space="0"/>
              <w:bottom w:val="single" w:color="000000" w:sz="4" w:space="0"/>
              <w:right w:val="single" w:color="000000" w:sz="4" w:space="0"/>
            </w:tcBorders>
          </w:tcPr>
          <w:p w14:paraId="24C71693">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1" w:type="dxa"/>
            <w:gridSpan w:val="9"/>
            <w:tcBorders>
              <w:top w:val="single" w:color="000000" w:sz="4" w:space="0"/>
              <w:left w:val="single" w:color="000000" w:sz="4" w:space="0"/>
              <w:bottom w:val="single" w:color="000000" w:sz="4" w:space="0"/>
              <w:right w:val="single" w:color="000000" w:sz="4" w:space="0"/>
            </w:tcBorders>
          </w:tcPr>
          <w:p w14:paraId="04B9BEE0">
            <w:pPr>
              <w:overflowPunct w:val="0"/>
              <w:spacing w:line="316" w:lineRule="auto"/>
              <w:rPr>
                <w:rFonts w:hint="eastAsia" w:ascii="宋体" w:hAnsi="宋体" w:eastAsia="宋体" w:cs="宋体"/>
                <w:lang w:eastAsia="zh-CN"/>
              </w:rPr>
            </w:pPr>
            <w:r>
              <w:rPr>
                <w:rFonts w:hint="eastAsia" w:ascii="宋体" w:hAnsi="宋体" w:eastAsia="宋体" w:cs="宋体"/>
                <w:color w:val="404040"/>
                <w:shd w:val="clear" w:color="auto" w:fill="FFFFFF"/>
                <w:lang w:eastAsia="zh-CN"/>
              </w:rPr>
              <w:t>《职业礼仪与形象设计》（高等教育出版社）</w:t>
            </w:r>
          </w:p>
        </w:tc>
      </w:tr>
      <w:tr w14:paraId="349B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Borders>
              <w:top w:val="single" w:color="000000" w:sz="4" w:space="0"/>
              <w:left w:val="single" w:color="000000" w:sz="4" w:space="0"/>
              <w:bottom w:val="single" w:color="000000" w:sz="4" w:space="0"/>
              <w:right w:val="single" w:color="000000" w:sz="4" w:space="0"/>
            </w:tcBorders>
          </w:tcPr>
          <w:p w14:paraId="7404E9C9">
            <w:pPr>
              <w:overflowPunct w:val="0"/>
              <w:spacing w:before="223"/>
              <w:ind w:left="162"/>
              <w:rPr>
                <w:rFonts w:hint="eastAsia" w:ascii="宋体" w:hAnsi="宋体" w:eastAsia="宋体" w:cs="宋体"/>
              </w:rPr>
            </w:pPr>
            <w:r>
              <w:rPr>
                <w:rFonts w:hint="eastAsia" w:ascii="宋体" w:hAnsi="宋体" w:eastAsia="宋体" w:cs="宋体"/>
                <w:spacing w:val="-2"/>
              </w:rPr>
              <w:t>考核要求</w:t>
            </w:r>
          </w:p>
        </w:tc>
        <w:tc>
          <w:tcPr>
            <w:tcW w:w="7701" w:type="dxa"/>
            <w:gridSpan w:val="9"/>
            <w:tcBorders>
              <w:top w:val="single" w:color="000000" w:sz="4" w:space="0"/>
              <w:left w:val="single" w:color="000000" w:sz="4" w:space="0"/>
              <w:bottom w:val="single" w:color="000000" w:sz="4" w:space="0"/>
              <w:right w:val="single" w:color="000000" w:sz="4" w:space="0"/>
            </w:tcBorders>
          </w:tcPr>
          <w:p w14:paraId="7B89B036">
            <w:pPr>
              <w:overflowPunct w:val="0"/>
              <w:spacing w:line="316" w:lineRule="auto"/>
              <w:rPr>
                <w:rFonts w:hint="eastAsia" w:ascii="宋体" w:hAnsi="宋体" w:eastAsia="宋体" w:cs="宋体"/>
                <w:lang w:eastAsia="zh-CN"/>
              </w:rPr>
            </w:pPr>
            <w:r>
              <w:rPr>
                <w:rFonts w:hint="eastAsia" w:ascii="宋体" w:hAnsi="宋体" w:eastAsia="宋体" w:cs="宋体"/>
                <w:lang w:eastAsia="zh-CN"/>
              </w:rPr>
              <w:t>过程考核（50%）：</w:t>
            </w:r>
          </w:p>
          <w:p w14:paraId="6C3A12E8">
            <w:pPr>
              <w:overflowPunct w:val="0"/>
              <w:spacing w:line="316" w:lineRule="auto"/>
              <w:rPr>
                <w:rFonts w:hint="eastAsia" w:ascii="宋体" w:hAnsi="宋体" w:eastAsia="宋体" w:cs="宋体"/>
                <w:lang w:eastAsia="zh-CN"/>
              </w:rPr>
            </w:pPr>
            <w:r>
              <w:rPr>
                <w:rFonts w:hint="eastAsia" w:ascii="宋体" w:hAnsi="宋体" w:eastAsia="宋体" w:cs="宋体"/>
                <w:lang w:eastAsia="zh-CN"/>
              </w:rPr>
              <w:t>课堂参与度（角色扮演、小组讨论）。</w:t>
            </w:r>
          </w:p>
          <w:p w14:paraId="0AF441E6">
            <w:pPr>
              <w:overflowPunct w:val="0"/>
              <w:spacing w:line="316" w:lineRule="auto"/>
              <w:rPr>
                <w:rFonts w:hint="eastAsia" w:ascii="宋体" w:hAnsi="宋体" w:eastAsia="宋体" w:cs="宋体"/>
                <w:lang w:eastAsia="zh-CN"/>
              </w:rPr>
            </w:pPr>
            <w:r>
              <w:rPr>
                <w:rFonts w:hint="eastAsia" w:ascii="宋体" w:hAnsi="宋体" w:eastAsia="宋体" w:cs="宋体"/>
                <w:lang w:eastAsia="zh-CN"/>
              </w:rPr>
              <w:t>礼仪实践作业（如录制自我介绍视频）</w:t>
            </w:r>
          </w:p>
          <w:p w14:paraId="5790D285">
            <w:pPr>
              <w:overflowPunct w:val="0"/>
              <w:spacing w:line="316" w:lineRule="auto"/>
              <w:rPr>
                <w:rFonts w:hint="eastAsia" w:ascii="宋体" w:hAnsi="宋体" w:eastAsia="宋体" w:cs="宋体"/>
                <w:lang w:eastAsia="zh-CN"/>
              </w:rPr>
            </w:pPr>
            <w:r>
              <w:rPr>
                <w:rFonts w:hint="eastAsia" w:ascii="宋体" w:hAnsi="宋体" w:eastAsia="宋体" w:cs="宋体"/>
                <w:lang w:eastAsia="zh-CN"/>
              </w:rPr>
              <w:t>期末考核（50%）：</w:t>
            </w:r>
          </w:p>
          <w:p w14:paraId="69E91A78">
            <w:pPr>
              <w:overflowPunct w:val="0"/>
              <w:spacing w:line="316" w:lineRule="auto"/>
              <w:rPr>
                <w:rFonts w:hint="eastAsia" w:ascii="宋体" w:hAnsi="宋体" w:eastAsia="宋体" w:cs="宋体"/>
                <w:lang w:eastAsia="zh-CN"/>
              </w:rPr>
            </w:pPr>
            <w:r>
              <w:rPr>
                <w:rFonts w:hint="eastAsia" w:ascii="宋体" w:hAnsi="宋体" w:eastAsia="宋体" w:cs="宋体"/>
                <w:lang w:eastAsia="zh-CN"/>
              </w:rPr>
              <w:t>实操：模拟幼儿教师教育教学表现评估。</w:t>
            </w:r>
          </w:p>
          <w:p w14:paraId="2EA96BD9">
            <w:pPr>
              <w:overflowPunct w:val="0"/>
              <w:spacing w:line="316" w:lineRule="auto"/>
              <w:rPr>
                <w:rFonts w:hint="eastAsia" w:ascii="宋体" w:hAnsi="宋体" w:eastAsia="宋体" w:cs="宋体"/>
                <w:lang w:eastAsia="zh-CN"/>
              </w:rPr>
            </w:pPr>
          </w:p>
        </w:tc>
      </w:tr>
    </w:tbl>
    <w:p w14:paraId="42F89CE3">
      <w:pPr>
        <w:pStyle w:val="12"/>
        <w:spacing w:before="157" w:line="320" w:lineRule="auto"/>
        <w:ind w:left="567"/>
        <w:rPr>
          <w:rFonts w:hint="eastAsia" w:ascii="宋体" w:hAnsi="宋体" w:eastAsia="宋体" w:cs="宋体"/>
          <w:snapToGrid/>
          <w:color w:val="auto"/>
          <w:sz w:val="24"/>
          <w:szCs w:val="24"/>
          <w:lang w:eastAsia="zh-CN"/>
        </w:rPr>
      </w:pPr>
    </w:p>
    <w:p w14:paraId="56A79B50">
      <w:pPr>
        <w:pStyle w:val="12"/>
        <w:spacing w:before="157" w:line="320" w:lineRule="auto"/>
        <w:ind w:left="567"/>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（10）健康数据调查技术</w:t>
      </w:r>
    </w:p>
    <w:tbl>
      <w:tblPr>
        <w:tblStyle w:val="45"/>
        <w:tblW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7"/>
        <w:gridCol w:w="1274"/>
        <w:gridCol w:w="609"/>
      </w:tblGrid>
      <w:tr w14:paraId="21B9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top w:val="single" w:color="000000" w:sz="4" w:space="0"/>
              <w:left w:val="single" w:color="000000" w:sz="4" w:space="0"/>
              <w:bottom w:val="single" w:color="000000" w:sz="4" w:space="0"/>
              <w:right w:val="single" w:color="000000" w:sz="2" w:space="0"/>
            </w:tcBorders>
            <w:shd w:val="clear" w:color="auto" w:fill="DBE5F1"/>
          </w:tcPr>
          <w:p w14:paraId="76FE26A6">
            <w:pPr>
              <w:overflowPunct w:val="0"/>
              <w:spacing w:before="114" w:line="200" w:lineRule="atLeast"/>
              <w:ind w:left="161"/>
              <w:rPr>
                <w:rFonts w:hint="eastAsia" w:ascii="宋体" w:hAnsi="宋体" w:eastAsia="宋体" w:cs="宋体"/>
                <w:highlight w:val="yellow"/>
              </w:rPr>
            </w:pPr>
            <w:r>
              <w:rPr>
                <w:rFonts w:hint="eastAsia" w:ascii="宋体" w:hAnsi="宋体" w:eastAsia="宋体" w:cs="宋体"/>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tcPr>
          <w:p w14:paraId="0F1D9F4D">
            <w:pPr>
              <w:overflowPunct w:val="0"/>
              <w:spacing w:before="114" w:line="200" w:lineRule="atLeast"/>
              <w:ind w:left="161"/>
              <w:rPr>
                <w:rFonts w:hint="eastAsia" w:ascii="宋体" w:hAnsi="宋体" w:eastAsia="宋体" w:cs="宋体"/>
                <w:highlight w:val="yellow"/>
              </w:rPr>
            </w:pPr>
            <w:r>
              <w:rPr>
                <w:rFonts w:hint="eastAsia" w:ascii="宋体" w:hAnsi="宋体" w:eastAsia="宋体" w:cs="宋体"/>
                <w:spacing w:val="-2"/>
                <w:lang w:eastAsia="zh-CN"/>
              </w:rPr>
              <w:t>健康数据调查技术</w:t>
            </w:r>
          </w:p>
        </w:tc>
        <w:tc>
          <w:tcPr>
            <w:tcW w:w="1273" w:type="dxa"/>
            <w:tcBorders>
              <w:top w:val="single" w:color="000000" w:sz="4" w:space="0"/>
              <w:left w:val="single" w:color="000000" w:sz="4" w:space="0"/>
              <w:bottom w:val="single" w:color="000000" w:sz="4" w:space="0"/>
              <w:right w:val="single" w:color="000000" w:sz="4" w:space="0"/>
            </w:tcBorders>
            <w:shd w:val="clear" w:color="auto" w:fill="DBE5F1"/>
          </w:tcPr>
          <w:p w14:paraId="7E74FD26">
            <w:pPr>
              <w:overflowPunct w:val="0"/>
              <w:spacing w:before="114" w:line="200" w:lineRule="atLeast"/>
              <w:ind w:left="161"/>
              <w:rPr>
                <w:rFonts w:hint="eastAsia" w:ascii="宋体" w:hAnsi="宋体" w:eastAsia="宋体" w:cs="宋体"/>
                <w:highlight w:val="yellow"/>
              </w:rPr>
            </w:pPr>
            <w:r>
              <w:rPr>
                <w:rFonts w:hint="eastAsia" w:ascii="宋体" w:hAnsi="宋体" w:eastAsia="宋体" w:cs="宋体"/>
                <w:spacing w:val="-2"/>
              </w:rPr>
              <w:t>课程编号</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DBE5F1"/>
          </w:tcPr>
          <w:p w14:paraId="69209323">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lang w:eastAsia="zh-CN"/>
              </w:rPr>
              <w:t>5030809</w:t>
            </w:r>
          </w:p>
        </w:tc>
      </w:tr>
      <w:tr w14:paraId="4A1A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Borders>
              <w:top w:val="single" w:color="000000" w:sz="4" w:space="0"/>
              <w:left w:val="single" w:color="000000" w:sz="4" w:space="0"/>
              <w:bottom w:val="single" w:color="000000" w:sz="4" w:space="0"/>
              <w:right w:val="single" w:color="000000" w:sz="4" w:space="0"/>
            </w:tcBorders>
          </w:tcPr>
          <w:p w14:paraId="68810CAA">
            <w:pPr>
              <w:overflowPunct w:val="0"/>
              <w:spacing w:before="186" w:line="200" w:lineRule="atLeast"/>
              <w:ind w:left="168"/>
              <w:jc w:val="center"/>
              <w:rPr>
                <w:rFonts w:hint="eastAsia" w:ascii="宋体" w:hAnsi="宋体" w:eastAsia="宋体" w:cs="宋体"/>
                <w:highlight w:val="yellow"/>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39CFC121">
            <w:pPr>
              <w:overflowPunct w:val="0"/>
              <w:spacing w:before="114" w:line="200" w:lineRule="atLeast"/>
              <w:jc w:val="center"/>
              <w:rPr>
                <w:rFonts w:hint="eastAsia" w:ascii="宋体" w:hAnsi="宋体" w:eastAsia="宋体" w:cs="宋体"/>
                <w:highlight w:val="yellow"/>
                <w:lang w:eastAsia="zh-CN"/>
              </w:rPr>
            </w:pPr>
            <w:r>
              <w:rPr>
                <w:rFonts w:hint="eastAsia" w:ascii="宋体" w:hAnsi="宋体" w:eastAsia="宋体" w:cs="宋体"/>
                <w:lang w:eastAsia="zh-CN"/>
              </w:rPr>
              <w:t>4</w:t>
            </w:r>
          </w:p>
        </w:tc>
        <w:tc>
          <w:tcPr>
            <w:tcW w:w="892" w:type="dxa"/>
            <w:tcBorders>
              <w:top w:val="single" w:color="000000" w:sz="4" w:space="0"/>
              <w:left w:val="single" w:color="000000" w:sz="2" w:space="0"/>
              <w:bottom w:val="single" w:color="000000" w:sz="4" w:space="0"/>
              <w:right w:val="single" w:color="000000" w:sz="4" w:space="0"/>
            </w:tcBorders>
          </w:tcPr>
          <w:p w14:paraId="7230F3FD">
            <w:pPr>
              <w:overflowPunct w:val="0"/>
              <w:spacing w:before="114" w:line="200" w:lineRule="atLeast"/>
              <w:ind w:left="161"/>
              <w:jc w:val="center"/>
              <w:rPr>
                <w:rFonts w:hint="eastAsia" w:ascii="宋体" w:hAnsi="宋体" w:eastAsia="宋体" w:cs="宋体"/>
                <w:highlight w:val="yellow"/>
              </w:rPr>
            </w:pPr>
            <w:r>
              <w:rPr>
                <w:rFonts w:hint="eastAsia" w:ascii="宋体" w:hAnsi="宋体" w:eastAsia="宋体" w:cs="宋体"/>
                <w:spacing w:val="-2"/>
              </w:rPr>
              <w:t>学分</w:t>
            </w:r>
          </w:p>
        </w:tc>
        <w:tc>
          <w:tcPr>
            <w:tcW w:w="566" w:type="dxa"/>
            <w:tcBorders>
              <w:top w:val="single" w:color="000000" w:sz="4" w:space="0"/>
              <w:left w:val="single" w:color="000000" w:sz="4" w:space="0"/>
              <w:bottom w:val="single" w:color="000000" w:sz="4" w:space="0"/>
              <w:right w:val="single" w:color="000000" w:sz="2" w:space="0"/>
            </w:tcBorders>
          </w:tcPr>
          <w:p w14:paraId="5B0D2B6B">
            <w:pPr>
              <w:overflowPunct w:val="0"/>
              <w:spacing w:before="114" w:line="200" w:lineRule="atLeast"/>
              <w:jc w:val="center"/>
              <w:rPr>
                <w:rFonts w:hint="eastAsia" w:ascii="宋体" w:hAnsi="宋体" w:eastAsia="宋体" w:cs="宋体"/>
                <w:highlight w:val="yellow"/>
              </w:rPr>
            </w:pPr>
            <w:r>
              <w:rPr>
                <w:rFonts w:hint="eastAsia" w:ascii="宋体" w:hAnsi="宋体" w:eastAsia="宋体" w:cs="宋体"/>
                <w:spacing w:val="-2"/>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2347811D">
            <w:pPr>
              <w:overflowPunct w:val="0"/>
              <w:spacing w:before="114" w:line="200" w:lineRule="atLeast"/>
              <w:ind w:left="161"/>
              <w:jc w:val="center"/>
              <w:rPr>
                <w:rFonts w:hint="eastAsia" w:ascii="宋体" w:hAnsi="宋体" w:eastAsia="宋体" w:cs="宋体"/>
                <w:highlight w:val="yellow"/>
              </w:rPr>
            </w:pPr>
            <w:r>
              <w:rPr>
                <w:rFonts w:hint="eastAsia" w:ascii="宋体" w:hAnsi="宋体" w:eastAsia="宋体" w:cs="宋体"/>
                <w:spacing w:val="-2"/>
              </w:rPr>
              <w:t>总学时</w:t>
            </w:r>
          </w:p>
        </w:tc>
        <w:tc>
          <w:tcPr>
            <w:tcW w:w="710" w:type="dxa"/>
            <w:tcBorders>
              <w:top w:val="single" w:color="000000" w:sz="4" w:space="0"/>
              <w:left w:val="single" w:color="000000" w:sz="4" w:space="0"/>
              <w:bottom w:val="single" w:color="000000" w:sz="4" w:space="0"/>
              <w:right w:val="single" w:color="000000" w:sz="4" w:space="0"/>
            </w:tcBorders>
          </w:tcPr>
          <w:p w14:paraId="0930F5D4">
            <w:pPr>
              <w:overflowPunct w:val="0"/>
              <w:spacing w:before="114" w:line="200" w:lineRule="atLeast"/>
              <w:jc w:val="center"/>
              <w:rPr>
                <w:rFonts w:hint="eastAsia" w:ascii="宋体" w:hAnsi="宋体" w:eastAsia="宋体" w:cs="宋体"/>
                <w:highlight w:val="yellow"/>
              </w:rPr>
            </w:pPr>
            <w:r>
              <w:rPr>
                <w:rFonts w:hint="eastAsia" w:ascii="宋体" w:hAnsi="宋体" w:eastAsia="宋体" w:cs="宋体"/>
                <w:spacing w:val="-2"/>
                <w:lang w:eastAsia="zh-CN"/>
              </w:rPr>
              <w:t>36</w:t>
            </w:r>
          </w:p>
        </w:tc>
        <w:tc>
          <w:tcPr>
            <w:tcW w:w="1273" w:type="dxa"/>
            <w:tcBorders>
              <w:top w:val="single" w:color="000000" w:sz="4" w:space="0"/>
              <w:left w:val="single" w:color="000000" w:sz="4" w:space="0"/>
              <w:bottom w:val="single" w:color="000000" w:sz="4" w:space="0"/>
              <w:right w:val="single" w:color="000000" w:sz="4" w:space="0"/>
            </w:tcBorders>
          </w:tcPr>
          <w:p w14:paraId="365373A6">
            <w:pPr>
              <w:overflowPunct w:val="0"/>
              <w:spacing w:before="114" w:line="200" w:lineRule="atLeast"/>
              <w:ind w:left="161"/>
              <w:jc w:val="center"/>
              <w:rPr>
                <w:rFonts w:hint="eastAsia" w:ascii="宋体" w:hAnsi="宋体" w:eastAsia="宋体" w:cs="宋体"/>
                <w:highlight w:val="yellow"/>
              </w:rPr>
            </w:pPr>
            <w:r>
              <w:rPr>
                <w:rFonts w:hint="eastAsia" w:ascii="宋体" w:hAnsi="宋体" w:eastAsia="宋体" w:cs="宋体"/>
                <w:spacing w:val="-2"/>
              </w:rPr>
              <w:t>理论学时</w:t>
            </w:r>
          </w:p>
        </w:tc>
        <w:tc>
          <w:tcPr>
            <w:tcW w:w="567" w:type="dxa"/>
            <w:tcBorders>
              <w:top w:val="single" w:color="000000" w:sz="4" w:space="0"/>
              <w:left w:val="single" w:color="000000" w:sz="4" w:space="0"/>
              <w:bottom w:val="single" w:color="000000" w:sz="4" w:space="0"/>
              <w:right w:val="single" w:color="000000" w:sz="4" w:space="0"/>
            </w:tcBorders>
          </w:tcPr>
          <w:p w14:paraId="3A887289">
            <w:pPr>
              <w:overflowPunct w:val="0"/>
              <w:spacing w:before="114" w:line="200" w:lineRule="atLeast"/>
              <w:jc w:val="center"/>
              <w:rPr>
                <w:rFonts w:hint="eastAsia" w:ascii="宋体" w:hAnsi="宋体" w:eastAsia="宋体" w:cs="宋体"/>
                <w:highlight w:val="yellow"/>
              </w:rPr>
            </w:pPr>
            <w:r>
              <w:rPr>
                <w:rFonts w:hint="eastAsia" w:ascii="宋体" w:hAnsi="宋体" w:eastAsia="宋体" w:cs="宋体"/>
                <w:spacing w:val="-2"/>
                <w:lang w:eastAsia="zh-CN"/>
              </w:rPr>
              <w:t>18</w:t>
            </w:r>
          </w:p>
        </w:tc>
        <w:tc>
          <w:tcPr>
            <w:tcW w:w="1274" w:type="dxa"/>
            <w:tcBorders>
              <w:top w:val="single" w:color="000000" w:sz="4" w:space="0"/>
              <w:left w:val="single" w:color="000000" w:sz="4" w:space="0"/>
              <w:bottom w:val="single" w:color="000000" w:sz="4" w:space="0"/>
              <w:right w:val="single" w:color="000000" w:sz="4" w:space="0"/>
            </w:tcBorders>
          </w:tcPr>
          <w:p w14:paraId="1F9EB356">
            <w:pPr>
              <w:overflowPunct w:val="0"/>
              <w:spacing w:before="114" w:line="200" w:lineRule="atLeast"/>
              <w:ind w:left="161"/>
              <w:jc w:val="center"/>
              <w:rPr>
                <w:rFonts w:hint="eastAsia" w:ascii="宋体" w:hAnsi="宋体" w:eastAsia="宋体" w:cs="宋体"/>
                <w:highlight w:val="yellow"/>
              </w:rPr>
            </w:pPr>
            <w:r>
              <w:rPr>
                <w:rFonts w:hint="eastAsia" w:ascii="宋体" w:hAnsi="宋体" w:eastAsia="宋体" w:cs="宋体"/>
                <w:spacing w:val="-2"/>
              </w:rPr>
              <w:t>实践学时</w:t>
            </w:r>
          </w:p>
        </w:tc>
        <w:tc>
          <w:tcPr>
            <w:tcW w:w="609" w:type="dxa"/>
            <w:tcBorders>
              <w:top w:val="single" w:color="000000" w:sz="4" w:space="0"/>
              <w:left w:val="single" w:color="000000" w:sz="4" w:space="0"/>
              <w:bottom w:val="single" w:color="000000" w:sz="4" w:space="0"/>
              <w:right w:val="single" w:color="000000" w:sz="4" w:space="0"/>
            </w:tcBorders>
          </w:tcPr>
          <w:p w14:paraId="26529B3F">
            <w:pPr>
              <w:overflowPunct w:val="0"/>
              <w:spacing w:before="114" w:line="200" w:lineRule="atLeast"/>
              <w:jc w:val="center"/>
              <w:rPr>
                <w:rFonts w:hint="eastAsia" w:ascii="宋体" w:hAnsi="宋体" w:eastAsia="宋体" w:cs="宋体"/>
                <w:highlight w:val="yellow"/>
              </w:rPr>
            </w:pPr>
            <w:r>
              <w:rPr>
                <w:rFonts w:hint="eastAsia" w:ascii="宋体" w:hAnsi="宋体" w:eastAsia="宋体" w:cs="宋体"/>
                <w:spacing w:val="-2"/>
                <w:lang w:eastAsia="zh-CN"/>
              </w:rPr>
              <w:t>18</w:t>
            </w:r>
          </w:p>
        </w:tc>
      </w:tr>
      <w:tr w14:paraId="1F80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Borders>
              <w:top w:val="single" w:color="000000" w:sz="4" w:space="0"/>
              <w:left w:val="single" w:color="000000" w:sz="4" w:space="0"/>
              <w:bottom w:val="single" w:color="000000" w:sz="4" w:space="0"/>
              <w:right w:val="single" w:color="000000" w:sz="4" w:space="0"/>
            </w:tcBorders>
          </w:tcPr>
          <w:p w14:paraId="785793F3">
            <w:pPr>
              <w:overflowPunct w:val="0"/>
              <w:spacing w:before="189"/>
              <w:ind w:left="161"/>
              <w:rPr>
                <w:rFonts w:hint="eastAsia" w:ascii="宋体" w:hAnsi="宋体" w:eastAsia="宋体" w:cs="宋体"/>
                <w:highlight w:val="yellow"/>
              </w:rPr>
            </w:pPr>
            <w:r>
              <w:rPr>
                <w:rFonts w:hint="eastAsia" w:ascii="宋体" w:hAnsi="宋体" w:eastAsia="宋体" w:cs="宋体"/>
                <w:spacing w:val="-2"/>
              </w:rPr>
              <w:t>课程类型</w:t>
            </w:r>
          </w:p>
        </w:tc>
        <w:tc>
          <w:tcPr>
            <w:tcW w:w="7701" w:type="dxa"/>
            <w:gridSpan w:val="9"/>
            <w:tcBorders>
              <w:top w:val="single" w:color="000000" w:sz="4" w:space="0"/>
              <w:left w:val="single" w:color="000000" w:sz="4" w:space="0"/>
              <w:bottom w:val="single" w:color="000000" w:sz="4" w:space="0"/>
              <w:right w:val="single" w:color="000000" w:sz="4" w:space="0"/>
            </w:tcBorders>
          </w:tcPr>
          <w:p w14:paraId="52D3B980">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 xml:space="preserve">纯理论课（  ）、（理论+实践）课（ </w:t>
            </w:r>
            <w:r>
              <w:rPr>
                <w:rFonts w:hint="eastAsia" w:ascii="宋体" w:hAnsi="宋体" w:eastAsia="宋体" w:cs="宋体"/>
                <w:spacing w:val="-2"/>
                <w:lang w:val="zh-CN" w:eastAsia="zh-CN"/>
              </w:rPr>
              <w:t>√</w:t>
            </w:r>
            <w:r>
              <w:rPr>
                <w:rFonts w:hint="eastAsia" w:ascii="宋体" w:hAnsi="宋体" w:eastAsia="宋体" w:cs="宋体"/>
                <w:spacing w:val="-2"/>
                <w:lang w:eastAsia="zh-CN"/>
              </w:rPr>
              <w:t xml:space="preserve"> ）、纯实践课(  )</w:t>
            </w:r>
          </w:p>
        </w:tc>
      </w:tr>
      <w:tr w14:paraId="3CB26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top w:val="single" w:color="000000" w:sz="4" w:space="0"/>
              <w:left w:val="single" w:color="000000" w:sz="4" w:space="0"/>
              <w:bottom w:val="single" w:color="000000" w:sz="4" w:space="0"/>
              <w:right w:val="single" w:color="000000" w:sz="2" w:space="0"/>
            </w:tcBorders>
          </w:tcPr>
          <w:p w14:paraId="198F584F">
            <w:pPr>
              <w:overflowPunct w:val="0"/>
              <w:spacing w:before="113"/>
              <w:ind w:left="167"/>
              <w:rPr>
                <w:rFonts w:hint="eastAsia" w:ascii="宋体" w:hAnsi="宋体" w:eastAsia="宋体" w:cs="宋体"/>
                <w:highlight w:val="yellow"/>
              </w:rPr>
            </w:pPr>
            <w:r>
              <w:rPr>
                <w:rFonts w:hint="eastAsia" w:ascii="宋体" w:hAnsi="宋体" w:eastAsia="宋体" w:cs="宋体"/>
                <w:spacing w:val="-3"/>
              </w:rPr>
              <w:t>先修课程</w:t>
            </w:r>
          </w:p>
        </w:tc>
        <w:tc>
          <w:tcPr>
            <w:tcW w:w="7701" w:type="dxa"/>
            <w:gridSpan w:val="9"/>
            <w:tcBorders>
              <w:top w:val="single" w:color="000000" w:sz="4" w:space="0"/>
              <w:left w:val="single" w:color="000000" w:sz="2" w:space="0"/>
              <w:bottom w:val="single" w:color="000000" w:sz="4" w:space="0"/>
              <w:right w:val="single" w:color="000000" w:sz="4" w:space="0"/>
            </w:tcBorders>
          </w:tcPr>
          <w:p w14:paraId="2B3B9402">
            <w:pPr>
              <w:pStyle w:val="17"/>
              <w:widowControl/>
              <w:shd w:val="clear" w:color="auto" w:fill="FFFFFF"/>
              <w:spacing w:before="180" w:beforeAutospacing="0" w:afterAutospacing="0" w:line="24" w:lineRule="atLeast"/>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信息技术课程旨在培养学生使用计算机和办公软件的基本技能。在健康数据调查中，学生需要熟练掌握Excel等办公软件，进行数据搜集、录入、整理、计算和可视化等操作。</w:t>
            </w:r>
          </w:p>
          <w:p w14:paraId="27A9EB3E">
            <w:pPr>
              <w:pStyle w:val="17"/>
              <w:widowControl/>
              <w:shd w:val="clear" w:color="auto" w:fill="FFFFFF"/>
              <w:spacing w:before="180" w:beforeAutospacing="0" w:afterAutospacing="0" w:line="24" w:lineRule="atLeast"/>
              <w:rPr>
                <w:rFonts w:hint="eastAsia" w:ascii="宋体" w:hAnsi="宋体" w:eastAsia="宋体" w:cs="宋体"/>
                <w:color w:val="000000"/>
                <w:sz w:val="21"/>
                <w:szCs w:val="21"/>
                <w:highlight w:val="yellow"/>
              </w:rPr>
            </w:pPr>
            <w:r>
              <w:rPr>
                <w:rFonts w:hint="eastAsia" w:ascii="宋体" w:hAnsi="宋体" w:eastAsia="宋体" w:cs="宋体"/>
                <w:color w:val="000000"/>
                <w:spacing w:val="-2"/>
                <w:sz w:val="21"/>
                <w:szCs w:val="21"/>
              </w:rPr>
              <w:t>AIGC基础与应用课程为学生提供了数据处理和分析的基础，这是数据分析所必需的技能之一。通过学习AIGC课程，学生可以掌握如何有效地处理和分析数据，这是进行数据分析的前提。</w:t>
            </w:r>
          </w:p>
        </w:tc>
      </w:tr>
      <w:tr w14:paraId="4DB4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top w:val="single" w:color="000000" w:sz="4" w:space="0"/>
              <w:left w:val="single" w:color="000000" w:sz="4" w:space="0"/>
              <w:bottom w:val="single" w:color="000000" w:sz="4" w:space="0"/>
              <w:right w:val="single" w:color="000000" w:sz="2" w:space="0"/>
            </w:tcBorders>
          </w:tcPr>
          <w:p w14:paraId="24137EBD">
            <w:pPr>
              <w:overflowPunct w:val="0"/>
              <w:spacing w:before="117"/>
              <w:ind w:left="164"/>
              <w:rPr>
                <w:rFonts w:hint="eastAsia" w:ascii="宋体" w:hAnsi="宋体" w:eastAsia="宋体" w:cs="宋体"/>
                <w:highlight w:val="yellow"/>
              </w:rPr>
            </w:pPr>
            <w:r>
              <w:rPr>
                <w:rFonts w:hint="eastAsia" w:ascii="宋体" w:hAnsi="宋体" w:eastAsia="宋体" w:cs="宋体"/>
                <w:spacing w:val="-3"/>
              </w:rPr>
              <w:t>后续课程</w:t>
            </w:r>
          </w:p>
        </w:tc>
        <w:tc>
          <w:tcPr>
            <w:tcW w:w="7701" w:type="dxa"/>
            <w:gridSpan w:val="9"/>
            <w:tcBorders>
              <w:top w:val="single" w:color="000000" w:sz="4" w:space="0"/>
              <w:left w:val="single" w:color="000000" w:sz="2" w:space="0"/>
              <w:bottom w:val="single" w:color="000000" w:sz="4" w:space="0"/>
              <w:right w:val="single" w:color="000000" w:sz="4" w:space="0"/>
            </w:tcBorders>
          </w:tcPr>
          <w:p w14:paraId="1AF1EA42">
            <w:pPr>
              <w:overflowPunct w:val="0"/>
              <w:spacing w:before="114" w:line="200" w:lineRule="atLeast"/>
              <w:ind w:left="161"/>
              <w:rPr>
                <w:rFonts w:hint="eastAsia" w:ascii="宋体" w:hAnsi="宋体" w:eastAsia="宋体" w:cs="宋体"/>
                <w:highlight w:val="yellow"/>
              </w:rPr>
            </w:pPr>
            <w:r>
              <w:rPr>
                <w:rFonts w:hint="eastAsia" w:ascii="宋体" w:hAnsi="宋体" w:eastAsia="宋体" w:cs="宋体"/>
                <w:spacing w:val="-2"/>
                <w:lang w:eastAsia="zh-CN"/>
              </w:rPr>
              <w:t>无</w:t>
            </w:r>
          </w:p>
        </w:tc>
      </w:tr>
      <w:tr w14:paraId="21BE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top w:val="single" w:color="000000" w:sz="4" w:space="0"/>
              <w:left w:val="single" w:color="000000" w:sz="4" w:space="0"/>
              <w:bottom w:val="single" w:color="000000" w:sz="4" w:space="0"/>
              <w:right w:val="single" w:color="000000" w:sz="2" w:space="0"/>
            </w:tcBorders>
          </w:tcPr>
          <w:p w14:paraId="2912F367">
            <w:pPr>
              <w:overflowPunct w:val="0"/>
              <w:spacing w:before="189"/>
              <w:ind w:left="165"/>
              <w:rPr>
                <w:rFonts w:hint="eastAsia" w:ascii="宋体" w:hAnsi="宋体" w:eastAsia="宋体" w:cs="宋体"/>
                <w:highlight w:val="yellow"/>
              </w:rPr>
            </w:pPr>
            <w:r>
              <w:rPr>
                <w:rFonts w:hint="eastAsia" w:ascii="宋体" w:hAnsi="宋体" w:eastAsia="宋体" w:cs="宋体"/>
                <w:spacing w:val="-3"/>
              </w:rPr>
              <w:t>教学目标</w:t>
            </w:r>
          </w:p>
        </w:tc>
        <w:tc>
          <w:tcPr>
            <w:tcW w:w="7701" w:type="dxa"/>
            <w:gridSpan w:val="9"/>
            <w:tcBorders>
              <w:top w:val="single" w:color="000000" w:sz="4" w:space="0"/>
              <w:left w:val="single" w:color="000000" w:sz="2" w:space="0"/>
              <w:bottom w:val="single" w:color="000000" w:sz="4" w:space="0"/>
              <w:right w:val="single" w:color="000000" w:sz="4" w:space="0"/>
            </w:tcBorders>
          </w:tcPr>
          <w:p w14:paraId="571081CB">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知识目标：能进行正确的需求分析；能了解数据分析的基本概念；</w:t>
            </w:r>
          </w:p>
          <w:p w14:paraId="2F503E9C">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能够按照要求收集数据；能够根据需求对数据进行处理；</w:t>
            </w:r>
          </w:p>
          <w:p w14:paraId="347EB5CC">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能够对数据进行正确的分析；能够对数据进行可视化展现；能够编写健康数据调查报告。</w:t>
            </w:r>
          </w:p>
          <w:p w14:paraId="7C1125C0">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能力目标： 能够利用Excel软件和工具，对数据进行各种预处理；</w:t>
            </w:r>
          </w:p>
          <w:p w14:paraId="38E2445E">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能够正确运用相关的分析方法对数据进行数据分组、描述性分析、动态数列的分析与预测、相关和回归分析、综合评价分析法以及四象限分析法；</w:t>
            </w:r>
          </w:p>
          <w:p w14:paraId="5B658950">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具备对新事物的学习和分析能力；创新能力；应变能力；信息处理和信息搜集能力。</w:t>
            </w:r>
          </w:p>
          <w:p w14:paraId="6151A09F">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思政目标：养成较强的互联网意识、法律法规意识；</w:t>
            </w:r>
          </w:p>
          <w:p w14:paraId="138BD672">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培养较强的环境适应能力，团队沟通与合作的意识，形成良好的职业道德，能防范信息泄露，保护数据安全；</w:t>
            </w:r>
          </w:p>
          <w:p w14:paraId="76AE8F5B">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养成耐心细致、严谨踏实的工作作风，精益求精的工匠精神。</w:t>
            </w:r>
          </w:p>
        </w:tc>
      </w:tr>
      <w:tr w14:paraId="10FB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top w:val="single" w:color="000000" w:sz="4" w:space="0"/>
              <w:left w:val="single" w:color="000000" w:sz="4" w:space="0"/>
              <w:bottom w:val="single" w:color="000000" w:sz="4" w:space="0"/>
              <w:right w:val="single" w:color="000000" w:sz="4" w:space="0"/>
            </w:tcBorders>
          </w:tcPr>
          <w:p w14:paraId="23A3879D">
            <w:pPr>
              <w:overflowPunct w:val="0"/>
              <w:spacing w:before="191"/>
              <w:ind w:left="165"/>
              <w:rPr>
                <w:rFonts w:hint="eastAsia" w:ascii="宋体" w:hAnsi="宋体" w:eastAsia="宋体" w:cs="宋体"/>
                <w:highlight w:val="yellow"/>
              </w:rPr>
            </w:pPr>
            <w:r>
              <w:rPr>
                <w:rFonts w:hint="eastAsia" w:ascii="宋体" w:hAnsi="宋体" w:eastAsia="宋体" w:cs="宋体"/>
                <w:spacing w:val="-3"/>
              </w:rPr>
              <w:t>教学内容</w:t>
            </w:r>
          </w:p>
        </w:tc>
        <w:tc>
          <w:tcPr>
            <w:tcW w:w="7701" w:type="dxa"/>
            <w:gridSpan w:val="9"/>
            <w:tcBorders>
              <w:top w:val="single" w:color="000000" w:sz="4" w:space="0"/>
              <w:left w:val="single" w:color="000000" w:sz="4" w:space="0"/>
              <w:bottom w:val="single" w:color="000000" w:sz="4" w:space="0"/>
              <w:right w:val="single" w:color="000000" w:sz="4" w:space="0"/>
            </w:tcBorders>
          </w:tcPr>
          <w:p w14:paraId="539644D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项目一调查准备工作</w:t>
            </w:r>
          </w:p>
          <w:p w14:paraId="46DBA56D">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项目二调查的实施</w:t>
            </w:r>
          </w:p>
          <w:p w14:paraId="73661EB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项目三调查资料整理</w:t>
            </w:r>
          </w:p>
          <w:p w14:paraId="2FB51D5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项目四调查数据分析</w:t>
            </w:r>
          </w:p>
          <w:p w14:paraId="52333166">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项目五调查分析报告的撰写</w:t>
            </w:r>
          </w:p>
        </w:tc>
      </w:tr>
      <w:tr w14:paraId="053C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Borders>
              <w:top w:val="single" w:color="000000" w:sz="4" w:space="0"/>
              <w:left w:val="single" w:color="000000" w:sz="4" w:space="0"/>
              <w:bottom w:val="single" w:color="000000" w:sz="4" w:space="0"/>
              <w:right w:val="single" w:color="000000" w:sz="4" w:space="0"/>
            </w:tcBorders>
          </w:tcPr>
          <w:p w14:paraId="0994EA8B">
            <w:pPr>
              <w:overflowPunct w:val="0"/>
              <w:spacing w:before="58"/>
              <w:ind w:left="286" w:right="156" w:hanging="121"/>
              <w:rPr>
                <w:rFonts w:hint="eastAsia" w:ascii="宋体" w:hAnsi="宋体" w:eastAsia="宋体" w:cs="宋体"/>
                <w:highlight w:val="yellow"/>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Borders>
              <w:top w:val="single" w:color="000000" w:sz="4" w:space="0"/>
              <w:left w:val="single" w:color="000000" w:sz="4" w:space="0"/>
              <w:bottom w:val="single" w:color="000000" w:sz="4" w:space="0"/>
              <w:right w:val="single" w:color="000000" w:sz="4" w:space="0"/>
            </w:tcBorders>
          </w:tcPr>
          <w:p w14:paraId="30F68A0C">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教学重点：</w:t>
            </w:r>
          </w:p>
          <w:p w14:paraId="7D1AC6FF">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掌握调查数据的收集、处理、分析与可视化方法；</w:t>
            </w:r>
          </w:p>
          <w:p w14:paraId="0751204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学会运用Excel等工具进行数据分析；</w:t>
            </w:r>
          </w:p>
          <w:p w14:paraId="4E4FC5D1">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培养数据驱动的思维和决策能力，能基于健康数据分析结果提出改善对策。</w:t>
            </w:r>
          </w:p>
          <w:p w14:paraId="6564B917">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教学难点：</w:t>
            </w:r>
          </w:p>
          <w:p w14:paraId="641DA33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数据的准确收集与有效预处理，确保分析结果的可靠性；</w:t>
            </w:r>
          </w:p>
          <w:p w14:paraId="600B321F">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复杂数据分析方法（如预测性数据分析、假设检验等）的理解与应用；</w:t>
            </w:r>
          </w:p>
          <w:p w14:paraId="288EB17F">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健康调查报告的撰写与演讲技巧，需清晰传达分析结果与决策建议。</w:t>
            </w:r>
          </w:p>
        </w:tc>
      </w:tr>
      <w:tr w14:paraId="2974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Borders>
              <w:top w:val="single" w:color="000000" w:sz="4" w:space="0"/>
              <w:left w:val="single" w:color="000000" w:sz="4" w:space="0"/>
              <w:bottom w:val="single" w:color="000000" w:sz="4" w:space="0"/>
              <w:right w:val="single" w:color="000000" w:sz="4" w:space="0"/>
            </w:tcBorders>
          </w:tcPr>
          <w:p w14:paraId="6BE3D80A">
            <w:pPr>
              <w:overflowPunct w:val="0"/>
              <w:spacing w:before="173"/>
              <w:ind w:left="165"/>
              <w:rPr>
                <w:rFonts w:hint="eastAsia" w:ascii="宋体" w:hAnsi="宋体" w:eastAsia="宋体" w:cs="宋体"/>
                <w:highlight w:val="yellow"/>
              </w:rPr>
            </w:pPr>
            <w:r>
              <w:rPr>
                <w:rFonts w:hint="eastAsia" w:ascii="宋体" w:hAnsi="宋体" w:eastAsia="宋体" w:cs="宋体"/>
                <w:spacing w:val="-3"/>
              </w:rPr>
              <w:t>教学组织</w:t>
            </w:r>
          </w:p>
        </w:tc>
        <w:tc>
          <w:tcPr>
            <w:tcW w:w="7701" w:type="dxa"/>
            <w:gridSpan w:val="9"/>
            <w:tcBorders>
              <w:top w:val="single" w:color="000000" w:sz="4" w:space="0"/>
              <w:left w:val="single" w:color="000000" w:sz="4" w:space="0"/>
              <w:bottom w:val="single" w:color="000000" w:sz="4" w:space="0"/>
              <w:right w:val="single" w:color="000000" w:sz="4" w:space="0"/>
            </w:tcBorders>
          </w:tcPr>
          <w:p w14:paraId="1EE3EFD2">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本课程通过课堂讲授、实验教学与课程设计相结合，先讲授基础概念，再分析实践案例，最后进行应用工具实战。教学中注重理论结合实际，强调学生实践能力培养，通过课程论文、考核与反馈评估教学效果。</w:t>
            </w:r>
          </w:p>
        </w:tc>
      </w:tr>
      <w:tr w14:paraId="6885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Borders>
              <w:top w:val="single" w:color="000000" w:sz="4" w:space="0"/>
              <w:left w:val="single" w:color="000000" w:sz="4" w:space="0"/>
              <w:bottom w:val="single" w:color="000000" w:sz="4" w:space="0"/>
              <w:right w:val="single" w:color="000000" w:sz="4" w:space="0"/>
            </w:tcBorders>
          </w:tcPr>
          <w:p w14:paraId="6406DF98">
            <w:pPr>
              <w:overflowPunct w:val="0"/>
              <w:spacing w:before="79"/>
              <w:ind w:left="283" w:right="156" w:hanging="118"/>
              <w:rPr>
                <w:rFonts w:hint="eastAsia" w:ascii="宋体" w:hAnsi="宋体" w:eastAsia="宋体" w:cs="宋体"/>
                <w:highlight w:val="yellow"/>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Borders>
              <w:top w:val="single" w:color="000000" w:sz="4" w:space="0"/>
              <w:left w:val="single" w:color="000000" w:sz="4" w:space="0"/>
              <w:bottom w:val="single" w:color="000000" w:sz="4" w:space="0"/>
              <w:right w:val="single" w:color="000000" w:sz="4" w:space="0"/>
            </w:tcBorders>
          </w:tcPr>
          <w:p w14:paraId="76BCBD15">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1.范例教学法</w:t>
            </w:r>
          </w:p>
          <w:p w14:paraId="41AEB9ED">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教师通过在教学中选择基础的本质的知识作为教学内容，通过对范例内容的讲授，使学生达到举一反三掌握同一类知识规律的目的。</w:t>
            </w:r>
          </w:p>
          <w:p w14:paraId="671F9721">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2.讨论教学法</w:t>
            </w:r>
          </w:p>
          <w:p w14:paraId="41F5CB9E">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在教师的指导下，学生以小组为单位，围绕教学的中心问题，发表自己的意见，通过交流各自的意见或观点，帮助学生获得知识或巩固知识。</w:t>
            </w:r>
          </w:p>
          <w:p w14:paraId="0D914531">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3.案例分析法</w:t>
            </w:r>
          </w:p>
          <w:p w14:paraId="191825A5">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把理论与实际相结合，通过个案分析掌握解决问题的方法，以便灵活处理业务中可能发生的异议。使用目的即为培养学生综合分析能力及对知识的灵活运用能力。</w:t>
            </w:r>
          </w:p>
          <w:p w14:paraId="4E68F14C">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4.业务软件实战法</w:t>
            </w:r>
          </w:p>
          <w:p w14:paraId="2AFDDFF4">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教师确定讲解健康数据分析方法和工具，学生分组讨论确定数据分析需求、目的、方法和工具，把较枯燥的理论学习变为生动、有趣的实践学习过程，培养学生市场调查数据分析的实践能力和决策能力。</w:t>
            </w:r>
          </w:p>
        </w:tc>
      </w:tr>
      <w:tr w14:paraId="611BA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Borders>
              <w:top w:val="single" w:color="000000" w:sz="4" w:space="0"/>
              <w:left w:val="single" w:color="000000" w:sz="4" w:space="0"/>
              <w:bottom w:val="single" w:color="000000" w:sz="4" w:space="0"/>
              <w:right w:val="single" w:color="000000" w:sz="4" w:space="0"/>
            </w:tcBorders>
          </w:tcPr>
          <w:p w14:paraId="614D1EC9">
            <w:pPr>
              <w:overflowPunct w:val="0"/>
              <w:spacing w:before="221"/>
              <w:ind w:left="165"/>
              <w:rPr>
                <w:rFonts w:hint="eastAsia" w:ascii="宋体" w:hAnsi="宋体" w:eastAsia="宋体" w:cs="宋体"/>
                <w:highlight w:val="yellow"/>
              </w:rPr>
            </w:pPr>
            <w:r>
              <w:rPr>
                <w:rFonts w:hint="eastAsia" w:ascii="宋体" w:hAnsi="宋体" w:eastAsia="宋体" w:cs="宋体"/>
                <w:spacing w:val="-3"/>
              </w:rPr>
              <w:t>教学资料</w:t>
            </w:r>
          </w:p>
        </w:tc>
        <w:tc>
          <w:tcPr>
            <w:tcW w:w="7701" w:type="dxa"/>
            <w:gridSpan w:val="9"/>
            <w:tcBorders>
              <w:top w:val="single" w:color="000000" w:sz="4" w:space="0"/>
              <w:left w:val="single" w:color="000000" w:sz="4" w:space="0"/>
              <w:bottom w:val="single" w:color="000000" w:sz="4" w:space="0"/>
              <w:right w:val="single" w:color="000000" w:sz="4" w:space="0"/>
            </w:tcBorders>
          </w:tcPr>
          <w:p w14:paraId="66A2F20A">
            <w:pPr>
              <w:rPr>
                <w:rFonts w:hint="eastAsia" w:ascii="宋体" w:hAnsi="宋体" w:eastAsia="宋体" w:cs="宋体"/>
                <w:lang w:eastAsia="zh-CN"/>
              </w:rPr>
            </w:pPr>
            <w:r>
              <w:rPr>
                <w:rFonts w:hint="eastAsia" w:ascii="宋体" w:hAnsi="宋体" w:eastAsia="宋体" w:cs="宋体"/>
                <w:spacing w:val="-2"/>
                <w:lang w:eastAsia="zh-CN"/>
              </w:rPr>
              <w:t>核心教材：</w:t>
            </w:r>
            <w:r>
              <w:rPr>
                <w:rFonts w:hint="eastAsia" w:ascii="宋体" w:hAnsi="宋体" w:eastAsia="宋体" w:cs="宋体"/>
                <w:lang w:eastAsia="zh-CN"/>
              </w:rPr>
              <w:t>《市场调查与预测》，大连理工大学出版社，覃常员</w:t>
            </w:r>
          </w:p>
          <w:p w14:paraId="142C4E7D">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辅助资源：PPT、学习通、智慧职教等教学平台</w:t>
            </w:r>
          </w:p>
          <w:p w14:paraId="02CBD79F">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数字资源：操作素材、在线开放课程</w:t>
            </w:r>
          </w:p>
        </w:tc>
      </w:tr>
      <w:tr w14:paraId="0033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Borders>
              <w:top w:val="single" w:color="000000" w:sz="4" w:space="0"/>
              <w:left w:val="single" w:color="000000" w:sz="4" w:space="0"/>
              <w:bottom w:val="single" w:color="000000" w:sz="4" w:space="0"/>
              <w:right w:val="single" w:color="000000" w:sz="4" w:space="0"/>
            </w:tcBorders>
          </w:tcPr>
          <w:p w14:paraId="7D4E22C5">
            <w:pPr>
              <w:overflowPunct w:val="0"/>
              <w:spacing w:before="223" w:line="200" w:lineRule="atLeast"/>
              <w:ind w:left="162"/>
              <w:rPr>
                <w:rFonts w:hint="eastAsia" w:ascii="宋体" w:hAnsi="宋体" w:eastAsia="宋体" w:cs="宋体"/>
                <w:highlight w:val="yellow"/>
              </w:rPr>
            </w:pPr>
            <w:r>
              <w:rPr>
                <w:rFonts w:hint="eastAsia" w:ascii="宋体" w:hAnsi="宋体" w:eastAsia="宋体" w:cs="宋体"/>
                <w:spacing w:val="-2"/>
              </w:rPr>
              <w:t>考核要求</w:t>
            </w:r>
          </w:p>
        </w:tc>
        <w:tc>
          <w:tcPr>
            <w:tcW w:w="7701" w:type="dxa"/>
            <w:gridSpan w:val="9"/>
            <w:tcBorders>
              <w:top w:val="single" w:color="000000" w:sz="4" w:space="0"/>
              <w:left w:val="single" w:color="000000" w:sz="4" w:space="0"/>
              <w:bottom w:val="single" w:color="000000" w:sz="4" w:space="0"/>
              <w:right w:val="single" w:color="000000" w:sz="4" w:space="0"/>
            </w:tcBorders>
          </w:tcPr>
          <w:p w14:paraId="3998D5BB">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过程性评价（50%）：课堂参与（15%）。小组项目（20%）。反思报告（15%）</w:t>
            </w:r>
          </w:p>
          <w:p w14:paraId="374C2BA5">
            <w:pPr>
              <w:overflowPunct w:val="0"/>
              <w:spacing w:before="114" w:line="200" w:lineRule="atLeast"/>
              <w:ind w:left="161"/>
              <w:rPr>
                <w:rFonts w:hint="eastAsia" w:ascii="宋体" w:hAnsi="宋体" w:eastAsia="宋体" w:cs="宋体"/>
                <w:highlight w:val="yellow"/>
                <w:lang w:eastAsia="zh-CN"/>
              </w:rPr>
            </w:pPr>
            <w:r>
              <w:rPr>
                <w:rFonts w:hint="eastAsia" w:ascii="宋体" w:hAnsi="宋体" w:eastAsia="宋体" w:cs="宋体"/>
                <w:spacing w:val="-2"/>
                <w:lang w:eastAsia="zh-CN"/>
              </w:rPr>
              <w:t>终结性评价（50%）：数据分析报告（50%）</w:t>
            </w:r>
          </w:p>
        </w:tc>
      </w:tr>
    </w:tbl>
    <w:p w14:paraId="44AEF12B">
      <w:pPr>
        <w:kinsoku/>
        <w:overflowPunct w:val="0"/>
        <w:spacing w:before="87" w:line="320" w:lineRule="auto"/>
        <w:ind w:firstLine="241" w:firstLineChars="100"/>
        <w:jc w:val="both"/>
        <w:rPr>
          <w:rFonts w:hint="eastAsia" w:ascii="宋体" w:hAnsi="宋体" w:eastAsia="宋体" w:cs="宋体"/>
          <w:b/>
          <w:bCs/>
          <w:snapToGrid/>
          <w:color w:val="auto"/>
          <w:sz w:val="24"/>
          <w:szCs w:val="24"/>
          <w:lang w:eastAsia="zh-CN"/>
        </w:rPr>
      </w:pPr>
      <w:r>
        <w:rPr>
          <w:rFonts w:hint="eastAsia" w:ascii="宋体" w:hAnsi="宋体" w:eastAsia="宋体" w:cs="宋体"/>
          <w:b/>
          <w:bCs/>
          <w:snapToGrid/>
          <w:color w:val="auto"/>
          <w:sz w:val="24"/>
          <w:szCs w:val="24"/>
          <w:lang w:eastAsia="zh-CN"/>
        </w:rPr>
        <w:t>(11)普通话</w:t>
      </w:r>
    </w:p>
    <w:tbl>
      <w:tblPr>
        <w:tblStyle w:val="45"/>
        <w:tblW w:w="8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0"/>
        <w:gridCol w:w="710"/>
        <w:gridCol w:w="1274"/>
        <w:gridCol w:w="568"/>
        <w:gridCol w:w="1274"/>
        <w:gridCol w:w="609"/>
      </w:tblGrid>
      <w:tr w14:paraId="4E26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2" w:type="dxa"/>
            <w:tcBorders>
              <w:top w:val="single" w:color="000000" w:sz="4" w:space="0"/>
              <w:left w:val="single" w:color="000000" w:sz="4" w:space="0"/>
              <w:bottom w:val="single" w:color="000000" w:sz="4" w:space="0"/>
              <w:right w:val="single" w:color="000000" w:sz="2" w:space="0"/>
            </w:tcBorders>
            <w:shd w:val="clear" w:color="auto" w:fill="DBE5F1"/>
          </w:tcPr>
          <w:p w14:paraId="0666D64B">
            <w:pPr>
              <w:overflowPunct w:val="0"/>
              <w:spacing w:before="114" w:line="200" w:lineRule="atLeast"/>
              <w:ind w:firstLine="206" w:firstLineChars="100"/>
              <w:rPr>
                <w:rFonts w:hint="eastAsia" w:ascii="宋体" w:hAnsi="宋体" w:eastAsia="宋体" w:cs="宋体"/>
                <w:snapToGrid/>
              </w:rPr>
            </w:pPr>
            <w:r>
              <w:rPr>
                <w:rFonts w:hint="eastAsia" w:ascii="宋体" w:hAnsi="宋体" w:eastAsia="宋体" w:cs="宋体"/>
                <w:snapToGrid/>
                <w:spacing w:val="-2"/>
              </w:rPr>
              <w:t>课程名称</w:t>
            </w:r>
          </w:p>
        </w:tc>
        <w:tc>
          <w:tcPr>
            <w:tcW w:w="3978" w:type="dxa"/>
            <w:gridSpan w:val="5"/>
            <w:tcBorders>
              <w:top w:val="single" w:color="000000" w:sz="4" w:space="0"/>
              <w:left w:val="single" w:color="000000" w:sz="2" w:space="0"/>
              <w:bottom w:val="single" w:color="000000" w:sz="4" w:space="0"/>
              <w:right w:val="single" w:color="000000" w:sz="4" w:space="0"/>
            </w:tcBorders>
            <w:shd w:val="clear" w:color="auto" w:fill="DBE5F1"/>
          </w:tcPr>
          <w:p w14:paraId="3237AAAD">
            <w:pPr>
              <w:overflowPunct w:val="0"/>
              <w:spacing w:before="114" w:line="200" w:lineRule="atLeast"/>
              <w:ind w:left="161"/>
              <w:rPr>
                <w:rFonts w:hint="eastAsia" w:ascii="宋体" w:hAnsi="宋体" w:eastAsia="宋体" w:cs="宋体"/>
                <w:spacing w:val="-2"/>
              </w:rPr>
            </w:pPr>
            <w:r>
              <w:rPr>
                <w:rFonts w:hint="eastAsia" w:ascii="宋体" w:hAnsi="宋体" w:eastAsia="宋体" w:cs="宋体"/>
                <w:spacing w:val="-2"/>
                <w:lang w:eastAsia="zh-CN"/>
              </w:rPr>
              <w:t>普通话</w:t>
            </w:r>
          </w:p>
        </w:tc>
        <w:tc>
          <w:tcPr>
            <w:tcW w:w="1274" w:type="dxa"/>
            <w:tcBorders>
              <w:top w:val="single" w:color="000000" w:sz="4" w:space="0"/>
              <w:left w:val="single" w:color="000000" w:sz="4" w:space="0"/>
              <w:bottom w:val="single" w:color="000000" w:sz="4" w:space="0"/>
              <w:right w:val="single" w:color="000000" w:sz="4" w:space="0"/>
            </w:tcBorders>
            <w:shd w:val="clear" w:color="auto" w:fill="DBE5F1"/>
          </w:tcPr>
          <w:p w14:paraId="1C9B87DD">
            <w:pPr>
              <w:overflowPunct w:val="0"/>
              <w:spacing w:before="114" w:line="200" w:lineRule="atLeast"/>
              <w:ind w:left="161"/>
              <w:rPr>
                <w:rFonts w:hint="eastAsia" w:ascii="宋体" w:hAnsi="宋体" w:eastAsia="宋体" w:cs="宋体"/>
                <w:spacing w:val="-2"/>
              </w:rPr>
            </w:pPr>
            <w:r>
              <w:rPr>
                <w:rFonts w:hint="eastAsia" w:ascii="宋体" w:hAnsi="宋体" w:eastAsia="宋体" w:cs="宋体"/>
                <w:spacing w:val="-2"/>
              </w:rPr>
              <w:t>课程编号</w:t>
            </w:r>
          </w:p>
        </w:tc>
        <w:tc>
          <w:tcPr>
            <w:tcW w:w="2451" w:type="dxa"/>
            <w:gridSpan w:val="3"/>
            <w:tcBorders>
              <w:top w:val="single" w:color="000000" w:sz="4" w:space="0"/>
              <w:left w:val="single" w:color="000000" w:sz="4" w:space="0"/>
              <w:bottom w:val="single" w:color="000000" w:sz="4" w:space="0"/>
              <w:right w:val="single" w:color="000000" w:sz="4" w:space="0"/>
            </w:tcBorders>
            <w:shd w:val="clear" w:color="auto" w:fill="DBE5F1"/>
          </w:tcPr>
          <w:p w14:paraId="15B7FB09">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5030811</w:t>
            </w:r>
          </w:p>
        </w:tc>
      </w:tr>
      <w:tr w14:paraId="6E578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tcBorders>
              <w:top w:val="single" w:color="000000" w:sz="4" w:space="0"/>
              <w:left w:val="single" w:color="000000" w:sz="4" w:space="0"/>
              <w:bottom w:val="single" w:color="000000" w:sz="4" w:space="0"/>
              <w:right w:val="single" w:color="000000" w:sz="4" w:space="0"/>
            </w:tcBorders>
          </w:tcPr>
          <w:p w14:paraId="2CC8F4CF">
            <w:pPr>
              <w:overflowPunct w:val="0"/>
              <w:spacing w:before="186" w:line="200" w:lineRule="atLeast"/>
              <w:ind w:left="168"/>
              <w:rPr>
                <w:rFonts w:hint="eastAsia" w:ascii="宋体" w:hAnsi="宋体" w:eastAsia="宋体" w:cs="宋体"/>
              </w:rPr>
            </w:pPr>
            <w:r>
              <w:rPr>
                <w:rFonts w:hint="eastAsia" w:ascii="宋体" w:hAnsi="宋体" w:eastAsia="宋体" w:cs="宋体"/>
                <w:spacing w:val="-2"/>
              </w:rPr>
              <w:t>开设学期</w:t>
            </w:r>
          </w:p>
        </w:tc>
        <w:tc>
          <w:tcPr>
            <w:tcW w:w="820" w:type="dxa"/>
            <w:tcBorders>
              <w:top w:val="single" w:color="000000" w:sz="4" w:space="0"/>
              <w:left w:val="single" w:color="000000" w:sz="4" w:space="0"/>
              <w:bottom w:val="single" w:color="000000" w:sz="4" w:space="0"/>
              <w:right w:val="single" w:color="000000" w:sz="2" w:space="0"/>
            </w:tcBorders>
          </w:tcPr>
          <w:p w14:paraId="34647554">
            <w:pPr>
              <w:overflowPunct w:val="0"/>
              <w:spacing w:before="114" w:line="200" w:lineRule="atLeast"/>
              <w:jc w:val="center"/>
              <w:rPr>
                <w:rFonts w:hint="eastAsia" w:ascii="宋体" w:hAnsi="宋体" w:eastAsia="宋体" w:cs="宋体"/>
                <w:spacing w:val="-2"/>
                <w:lang w:eastAsia="zh-CN"/>
              </w:rPr>
            </w:pPr>
            <w:r>
              <w:rPr>
                <w:rFonts w:hint="eastAsia" w:ascii="宋体" w:hAnsi="宋体" w:eastAsia="宋体" w:cs="宋体"/>
                <w:spacing w:val="-2"/>
                <w:lang w:eastAsia="zh-CN"/>
              </w:rPr>
              <w:t>3</w:t>
            </w:r>
          </w:p>
        </w:tc>
        <w:tc>
          <w:tcPr>
            <w:tcW w:w="892" w:type="dxa"/>
            <w:tcBorders>
              <w:top w:val="single" w:color="000000" w:sz="4" w:space="0"/>
              <w:left w:val="single" w:color="000000" w:sz="2" w:space="0"/>
              <w:bottom w:val="single" w:color="000000" w:sz="4" w:space="0"/>
              <w:right w:val="single" w:color="000000" w:sz="4" w:space="0"/>
            </w:tcBorders>
          </w:tcPr>
          <w:p w14:paraId="0CF5DFFA">
            <w:pPr>
              <w:overflowPunct w:val="0"/>
              <w:spacing w:before="114" w:line="200" w:lineRule="atLeast"/>
              <w:ind w:left="161"/>
              <w:jc w:val="center"/>
              <w:rPr>
                <w:rFonts w:hint="eastAsia" w:ascii="宋体" w:hAnsi="宋体" w:eastAsia="宋体" w:cs="宋体"/>
                <w:spacing w:val="-2"/>
              </w:rPr>
            </w:pPr>
            <w:r>
              <w:rPr>
                <w:rFonts w:hint="eastAsia" w:ascii="宋体" w:hAnsi="宋体" w:eastAsia="宋体" w:cs="宋体"/>
                <w:spacing w:val="-2"/>
              </w:rPr>
              <w:t>学分</w:t>
            </w:r>
          </w:p>
        </w:tc>
        <w:tc>
          <w:tcPr>
            <w:tcW w:w="566" w:type="dxa"/>
            <w:tcBorders>
              <w:top w:val="single" w:color="000000" w:sz="4" w:space="0"/>
              <w:left w:val="single" w:color="000000" w:sz="4" w:space="0"/>
              <w:bottom w:val="single" w:color="000000" w:sz="4" w:space="0"/>
              <w:right w:val="single" w:color="000000" w:sz="2" w:space="0"/>
            </w:tcBorders>
          </w:tcPr>
          <w:p w14:paraId="4F9E1FBC">
            <w:pPr>
              <w:overflowPunct w:val="0"/>
              <w:spacing w:before="114" w:line="200" w:lineRule="atLeast"/>
              <w:jc w:val="center"/>
              <w:rPr>
                <w:rFonts w:hint="eastAsia" w:ascii="宋体" w:hAnsi="宋体" w:eastAsia="宋体" w:cs="宋体"/>
                <w:spacing w:val="-2"/>
              </w:rPr>
            </w:pPr>
            <w:r>
              <w:rPr>
                <w:rFonts w:hint="eastAsia" w:ascii="宋体" w:hAnsi="宋体" w:eastAsia="宋体" w:cs="宋体"/>
                <w:spacing w:val="-2"/>
                <w:lang w:eastAsia="zh-CN"/>
              </w:rPr>
              <w:t>2</w:t>
            </w:r>
          </w:p>
        </w:tc>
        <w:tc>
          <w:tcPr>
            <w:tcW w:w="990" w:type="dxa"/>
            <w:tcBorders>
              <w:top w:val="single" w:color="000000" w:sz="4" w:space="0"/>
              <w:left w:val="single" w:color="000000" w:sz="2" w:space="0"/>
              <w:bottom w:val="single" w:color="000000" w:sz="4" w:space="0"/>
              <w:right w:val="single" w:color="000000" w:sz="4" w:space="0"/>
            </w:tcBorders>
          </w:tcPr>
          <w:p w14:paraId="003445B2">
            <w:pPr>
              <w:overflowPunct w:val="0"/>
              <w:spacing w:before="114" w:line="200" w:lineRule="atLeast"/>
              <w:ind w:left="161"/>
              <w:jc w:val="center"/>
              <w:rPr>
                <w:rFonts w:hint="eastAsia" w:ascii="宋体" w:hAnsi="宋体" w:eastAsia="宋体" w:cs="宋体"/>
                <w:spacing w:val="-2"/>
              </w:rPr>
            </w:pPr>
            <w:r>
              <w:rPr>
                <w:rFonts w:hint="eastAsia" w:ascii="宋体" w:hAnsi="宋体" w:eastAsia="宋体" w:cs="宋体"/>
                <w:spacing w:val="-2"/>
              </w:rPr>
              <w:t>总学时</w:t>
            </w:r>
          </w:p>
        </w:tc>
        <w:tc>
          <w:tcPr>
            <w:tcW w:w="710" w:type="dxa"/>
            <w:tcBorders>
              <w:top w:val="single" w:color="000000" w:sz="4" w:space="0"/>
              <w:left w:val="single" w:color="000000" w:sz="4" w:space="0"/>
              <w:bottom w:val="single" w:color="000000" w:sz="4" w:space="0"/>
              <w:right w:val="single" w:color="000000" w:sz="4" w:space="0"/>
            </w:tcBorders>
          </w:tcPr>
          <w:p w14:paraId="70625B55">
            <w:pPr>
              <w:overflowPunct w:val="0"/>
              <w:spacing w:before="114" w:line="200" w:lineRule="atLeast"/>
              <w:jc w:val="center"/>
              <w:rPr>
                <w:rFonts w:hint="eastAsia" w:ascii="宋体" w:hAnsi="宋体" w:eastAsia="宋体" w:cs="宋体"/>
                <w:spacing w:val="-2"/>
              </w:rPr>
            </w:pPr>
            <w:r>
              <w:rPr>
                <w:rFonts w:hint="eastAsia" w:ascii="宋体" w:hAnsi="宋体" w:eastAsia="宋体" w:cs="宋体"/>
                <w:spacing w:val="-2"/>
                <w:lang w:eastAsia="zh-CN"/>
              </w:rPr>
              <w:t>36</w:t>
            </w:r>
          </w:p>
        </w:tc>
        <w:tc>
          <w:tcPr>
            <w:tcW w:w="1274" w:type="dxa"/>
            <w:tcBorders>
              <w:top w:val="single" w:color="000000" w:sz="4" w:space="0"/>
              <w:left w:val="single" w:color="000000" w:sz="4" w:space="0"/>
              <w:bottom w:val="single" w:color="000000" w:sz="4" w:space="0"/>
              <w:right w:val="single" w:color="000000" w:sz="4" w:space="0"/>
            </w:tcBorders>
          </w:tcPr>
          <w:p w14:paraId="0856C964">
            <w:pPr>
              <w:overflowPunct w:val="0"/>
              <w:spacing w:before="114" w:line="200" w:lineRule="atLeast"/>
              <w:ind w:left="161"/>
              <w:jc w:val="center"/>
              <w:rPr>
                <w:rFonts w:hint="eastAsia" w:ascii="宋体" w:hAnsi="宋体" w:eastAsia="宋体" w:cs="宋体"/>
                <w:spacing w:val="-2"/>
              </w:rPr>
            </w:pPr>
            <w:r>
              <w:rPr>
                <w:rFonts w:hint="eastAsia" w:ascii="宋体" w:hAnsi="宋体" w:eastAsia="宋体" w:cs="宋体"/>
                <w:spacing w:val="-2"/>
              </w:rPr>
              <w:t>理论学时</w:t>
            </w:r>
          </w:p>
        </w:tc>
        <w:tc>
          <w:tcPr>
            <w:tcW w:w="568" w:type="dxa"/>
            <w:tcBorders>
              <w:top w:val="single" w:color="000000" w:sz="4" w:space="0"/>
              <w:left w:val="single" w:color="000000" w:sz="4" w:space="0"/>
              <w:bottom w:val="single" w:color="000000" w:sz="4" w:space="0"/>
              <w:right w:val="single" w:color="000000" w:sz="4" w:space="0"/>
            </w:tcBorders>
          </w:tcPr>
          <w:p w14:paraId="0478A66C">
            <w:pPr>
              <w:overflowPunct w:val="0"/>
              <w:spacing w:before="114" w:line="200" w:lineRule="atLeast"/>
              <w:jc w:val="center"/>
              <w:rPr>
                <w:rFonts w:hint="eastAsia" w:ascii="宋体" w:hAnsi="宋体" w:eastAsia="宋体" w:cs="宋体"/>
                <w:spacing w:val="-2"/>
              </w:rPr>
            </w:pPr>
            <w:r>
              <w:rPr>
                <w:rFonts w:hint="eastAsia" w:ascii="宋体" w:hAnsi="宋体" w:eastAsia="宋体" w:cs="宋体"/>
                <w:spacing w:val="-2"/>
                <w:lang w:eastAsia="zh-CN"/>
              </w:rPr>
              <w:t>27</w:t>
            </w:r>
          </w:p>
        </w:tc>
        <w:tc>
          <w:tcPr>
            <w:tcW w:w="1274" w:type="dxa"/>
            <w:tcBorders>
              <w:top w:val="single" w:color="000000" w:sz="4" w:space="0"/>
              <w:left w:val="single" w:color="000000" w:sz="4" w:space="0"/>
              <w:bottom w:val="single" w:color="000000" w:sz="4" w:space="0"/>
              <w:right w:val="single" w:color="000000" w:sz="4" w:space="0"/>
            </w:tcBorders>
          </w:tcPr>
          <w:p w14:paraId="23952D57">
            <w:pPr>
              <w:overflowPunct w:val="0"/>
              <w:spacing w:before="114" w:line="200" w:lineRule="atLeast"/>
              <w:ind w:left="161"/>
              <w:jc w:val="center"/>
              <w:rPr>
                <w:rFonts w:hint="eastAsia" w:ascii="宋体" w:hAnsi="宋体" w:eastAsia="宋体" w:cs="宋体"/>
                <w:spacing w:val="-2"/>
              </w:rPr>
            </w:pPr>
            <w:r>
              <w:rPr>
                <w:rFonts w:hint="eastAsia" w:ascii="宋体" w:hAnsi="宋体" w:eastAsia="宋体" w:cs="宋体"/>
                <w:spacing w:val="-2"/>
              </w:rPr>
              <w:t>实践学时</w:t>
            </w:r>
          </w:p>
        </w:tc>
        <w:tc>
          <w:tcPr>
            <w:tcW w:w="609" w:type="dxa"/>
            <w:tcBorders>
              <w:top w:val="single" w:color="000000" w:sz="4" w:space="0"/>
              <w:left w:val="single" w:color="000000" w:sz="4" w:space="0"/>
              <w:bottom w:val="single" w:color="000000" w:sz="4" w:space="0"/>
              <w:right w:val="single" w:color="000000" w:sz="4" w:space="0"/>
            </w:tcBorders>
          </w:tcPr>
          <w:p w14:paraId="2CF92D9C">
            <w:pPr>
              <w:overflowPunct w:val="0"/>
              <w:spacing w:before="114" w:line="200" w:lineRule="atLeast"/>
              <w:jc w:val="center"/>
              <w:rPr>
                <w:rFonts w:hint="eastAsia" w:ascii="宋体" w:hAnsi="宋体" w:eastAsia="宋体" w:cs="宋体"/>
                <w:spacing w:val="-2"/>
              </w:rPr>
            </w:pPr>
            <w:r>
              <w:rPr>
                <w:rFonts w:hint="eastAsia" w:ascii="宋体" w:hAnsi="宋体" w:eastAsia="宋体" w:cs="宋体"/>
                <w:spacing w:val="-2"/>
                <w:lang w:eastAsia="zh-CN"/>
              </w:rPr>
              <w:t>9</w:t>
            </w:r>
          </w:p>
        </w:tc>
      </w:tr>
      <w:tr w14:paraId="75FCD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tcBorders>
              <w:top w:val="single" w:color="000000" w:sz="4" w:space="0"/>
              <w:left w:val="single" w:color="000000" w:sz="4" w:space="0"/>
              <w:bottom w:val="single" w:color="000000" w:sz="4" w:space="0"/>
              <w:right w:val="single" w:color="000000" w:sz="4" w:space="0"/>
            </w:tcBorders>
          </w:tcPr>
          <w:p w14:paraId="2FBD4608">
            <w:pPr>
              <w:overflowPunct w:val="0"/>
              <w:spacing w:before="189"/>
              <w:ind w:left="161"/>
              <w:rPr>
                <w:rFonts w:hint="eastAsia" w:ascii="宋体" w:hAnsi="宋体" w:eastAsia="宋体" w:cs="宋体"/>
              </w:rPr>
            </w:pPr>
            <w:r>
              <w:rPr>
                <w:rFonts w:hint="eastAsia" w:ascii="宋体" w:hAnsi="宋体" w:eastAsia="宋体" w:cs="宋体"/>
                <w:spacing w:val="-2"/>
              </w:rPr>
              <w:t>课程类型</w:t>
            </w:r>
          </w:p>
        </w:tc>
        <w:tc>
          <w:tcPr>
            <w:tcW w:w="7703" w:type="dxa"/>
            <w:gridSpan w:val="9"/>
            <w:tcBorders>
              <w:top w:val="single" w:color="000000" w:sz="4" w:space="0"/>
              <w:left w:val="single" w:color="000000" w:sz="4" w:space="0"/>
              <w:bottom w:val="single" w:color="000000" w:sz="4" w:space="0"/>
              <w:right w:val="single" w:color="000000" w:sz="4" w:space="0"/>
            </w:tcBorders>
          </w:tcPr>
          <w:p w14:paraId="0B3471C2">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 xml:space="preserve">纯理论课（  ）、（理论+实践）课（ </w:t>
            </w:r>
            <w:r>
              <w:rPr>
                <w:rFonts w:hint="eastAsia" w:ascii="宋体" w:hAnsi="宋体" w:eastAsia="宋体" w:cs="宋体"/>
                <w:spacing w:val="-2"/>
                <w:lang w:val="zh-CN" w:eastAsia="zh-CN"/>
              </w:rPr>
              <w:t>√</w:t>
            </w:r>
            <w:r>
              <w:rPr>
                <w:rFonts w:hint="eastAsia" w:ascii="宋体" w:hAnsi="宋体" w:eastAsia="宋体" w:cs="宋体"/>
                <w:spacing w:val="-2"/>
                <w:lang w:eastAsia="zh-CN"/>
              </w:rPr>
              <w:t xml:space="preserve"> ）、纯实践课(  )</w:t>
            </w:r>
          </w:p>
        </w:tc>
      </w:tr>
      <w:tr w14:paraId="678D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top w:val="single" w:color="000000" w:sz="4" w:space="0"/>
              <w:left w:val="single" w:color="000000" w:sz="4" w:space="0"/>
              <w:bottom w:val="single" w:color="000000" w:sz="4" w:space="0"/>
              <w:right w:val="single" w:color="000000" w:sz="2" w:space="0"/>
            </w:tcBorders>
          </w:tcPr>
          <w:p w14:paraId="7F274CF5">
            <w:pPr>
              <w:overflowPunct w:val="0"/>
              <w:spacing w:before="113"/>
              <w:ind w:left="167"/>
              <w:rPr>
                <w:rFonts w:hint="eastAsia" w:ascii="宋体" w:hAnsi="宋体" w:eastAsia="宋体" w:cs="宋体"/>
              </w:rPr>
            </w:pPr>
            <w:r>
              <w:rPr>
                <w:rFonts w:hint="eastAsia" w:ascii="宋体" w:hAnsi="宋体" w:eastAsia="宋体" w:cs="宋体"/>
                <w:spacing w:val="-3"/>
              </w:rPr>
              <w:t>先修课程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21C04113">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无</w:t>
            </w:r>
          </w:p>
        </w:tc>
      </w:tr>
      <w:tr w14:paraId="4833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top w:val="single" w:color="000000" w:sz="4" w:space="0"/>
              <w:left w:val="single" w:color="000000" w:sz="4" w:space="0"/>
              <w:bottom w:val="single" w:color="000000" w:sz="4" w:space="0"/>
              <w:right w:val="single" w:color="000000" w:sz="2" w:space="0"/>
            </w:tcBorders>
          </w:tcPr>
          <w:p w14:paraId="3241C8D2">
            <w:pPr>
              <w:overflowPunct w:val="0"/>
              <w:spacing w:before="117"/>
              <w:ind w:left="164"/>
              <w:rPr>
                <w:rFonts w:hint="eastAsia" w:ascii="宋体" w:hAnsi="宋体" w:eastAsia="宋体" w:cs="宋体"/>
              </w:rPr>
            </w:pPr>
            <w:r>
              <w:rPr>
                <w:rFonts w:hint="eastAsia" w:ascii="宋体" w:hAnsi="宋体" w:eastAsia="宋体" w:cs="宋体"/>
                <w:spacing w:val="-3"/>
              </w:rPr>
              <w:t>后续课程</w:t>
            </w:r>
          </w:p>
        </w:tc>
        <w:tc>
          <w:tcPr>
            <w:tcW w:w="7703" w:type="dxa"/>
            <w:gridSpan w:val="9"/>
            <w:tcBorders>
              <w:top w:val="single" w:color="000000" w:sz="4" w:space="0"/>
              <w:left w:val="single" w:color="000000" w:sz="2" w:space="0"/>
              <w:bottom w:val="single" w:color="000000" w:sz="4" w:space="0"/>
              <w:right w:val="single" w:color="000000" w:sz="4" w:space="0"/>
            </w:tcBorders>
          </w:tcPr>
          <w:p w14:paraId="20C1DC75">
            <w:pPr>
              <w:overflowPunct w:val="0"/>
              <w:spacing w:before="114" w:line="200" w:lineRule="atLeast"/>
              <w:rPr>
                <w:rFonts w:hint="eastAsia" w:ascii="宋体" w:hAnsi="宋体" w:eastAsia="宋体" w:cs="宋体"/>
                <w:spacing w:val="-2"/>
                <w:lang w:eastAsia="zh-CN"/>
              </w:rPr>
            </w:pPr>
            <w:r>
              <w:rPr>
                <w:rFonts w:hint="eastAsia" w:ascii="宋体" w:hAnsi="宋体" w:eastAsia="宋体" w:cs="宋体"/>
                <w:spacing w:val="-2"/>
                <w:lang w:eastAsia="zh-CN"/>
              </w:rPr>
              <w:t xml:space="preserve">  幼儿绘本演讲</w:t>
            </w:r>
          </w:p>
        </w:tc>
      </w:tr>
      <w:tr w14:paraId="735E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2" w:type="dxa"/>
            <w:tcBorders>
              <w:top w:val="single" w:color="000000" w:sz="4" w:space="0"/>
              <w:left w:val="single" w:color="000000" w:sz="4" w:space="0"/>
              <w:bottom w:val="single" w:color="000000" w:sz="4" w:space="0"/>
              <w:right w:val="single" w:color="000000" w:sz="2" w:space="0"/>
            </w:tcBorders>
          </w:tcPr>
          <w:p w14:paraId="727F8114">
            <w:pPr>
              <w:overflowPunct w:val="0"/>
              <w:spacing w:before="189"/>
              <w:ind w:left="165"/>
              <w:rPr>
                <w:rFonts w:hint="eastAsia" w:ascii="宋体" w:hAnsi="宋体" w:eastAsia="宋体" w:cs="宋体"/>
              </w:rPr>
            </w:pPr>
            <w:r>
              <w:rPr>
                <w:rFonts w:hint="eastAsia" w:ascii="宋体" w:hAnsi="宋体" w:eastAsia="宋体" w:cs="宋体"/>
                <w:spacing w:val="-3"/>
              </w:rPr>
              <w:t>教学目标</w:t>
            </w:r>
          </w:p>
        </w:tc>
        <w:tc>
          <w:tcPr>
            <w:tcW w:w="7703" w:type="dxa"/>
            <w:gridSpan w:val="9"/>
            <w:tcBorders>
              <w:top w:val="single" w:color="000000" w:sz="4" w:space="0"/>
              <w:left w:val="single" w:color="000000" w:sz="2" w:space="0"/>
              <w:bottom w:val="single" w:color="000000" w:sz="4" w:space="0"/>
              <w:right w:val="single" w:color="000000" w:sz="4" w:space="0"/>
            </w:tcBorders>
          </w:tcPr>
          <w:p w14:paraId="2087D5F4">
            <w:pPr>
              <w:overflowPunct w:val="0"/>
              <w:spacing w:before="114" w:line="200" w:lineRule="atLeast"/>
              <w:ind w:left="161"/>
              <w:rPr>
                <w:rFonts w:hint="eastAsia" w:ascii="宋体" w:hAnsi="宋体" w:eastAsia="宋体" w:cs="宋体"/>
                <w:spacing w:val="-2"/>
                <w:lang w:eastAsia="zh-CN"/>
              </w:rPr>
            </w:pPr>
          </w:p>
          <w:p w14:paraId="1627A485">
            <w:pPr>
              <w:numPr>
                <w:ilvl w:val="0"/>
                <w:numId w:val="40"/>
              </w:num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素质</w:t>
            </w:r>
            <w:r>
              <w:rPr>
                <w:rFonts w:ascii="宋体" w:hAnsi="宋体" w:eastAsia="宋体" w:cs="宋体"/>
                <w:spacing w:val="-2"/>
                <w:lang w:eastAsia="zh-CN"/>
              </w:rPr>
              <w:t>目标</w:t>
            </w:r>
          </w:p>
          <w:p w14:paraId="09DF429C">
            <w:pPr>
              <w:numPr>
                <w:ilvl w:val="0"/>
                <w:numId w:val="41"/>
              </w:numPr>
              <w:overflowPunct w:val="0"/>
              <w:spacing w:before="114" w:line="200" w:lineRule="atLeast"/>
              <w:rPr>
                <w:rFonts w:hint="eastAsia" w:ascii="宋体" w:hAnsi="宋体" w:eastAsia="宋体" w:cs="宋体"/>
                <w:spacing w:val="-2"/>
                <w:lang w:eastAsia="zh-CN"/>
              </w:rPr>
            </w:pPr>
            <w:r>
              <w:rPr>
                <w:rFonts w:ascii="宋体" w:hAnsi="宋体" w:eastAsia="宋体" w:cs="宋体"/>
                <w:spacing w:val="-2"/>
                <w:lang w:eastAsia="zh-CN"/>
              </w:rPr>
              <w:t>增强学生对国家通用语言的认同感和责任感。培养学生的文化自信和民族自豪感。</w:t>
            </w:r>
          </w:p>
          <w:p w14:paraId="550B084D">
            <w:pPr>
              <w:numPr>
                <w:ilvl w:val="0"/>
                <w:numId w:val="41"/>
              </w:numPr>
              <w:overflowPunct w:val="0"/>
              <w:spacing w:before="114" w:line="200" w:lineRule="atLeast"/>
              <w:rPr>
                <w:rFonts w:hint="eastAsia" w:ascii="宋体" w:hAnsi="宋体" w:eastAsia="宋体" w:cs="宋体"/>
                <w:spacing w:val="-2"/>
                <w:lang w:eastAsia="zh-CN"/>
              </w:rPr>
            </w:pPr>
            <w:r>
              <w:rPr>
                <w:rFonts w:ascii="宋体" w:hAnsi="宋体" w:eastAsia="宋体" w:cs="宋体"/>
                <w:spacing w:val="-2"/>
                <w:lang w:eastAsia="zh-CN"/>
              </w:rPr>
              <w:t>引导学生树立规范使用国家通用语言的意识。</w:t>
            </w:r>
          </w:p>
          <w:p w14:paraId="234A6391">
            <w:pPr>
              <w:numPr>
                <w:ilvl w:val="0"/>
                <w:numId w:val="40"/>
              </w:num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知识目标</w:t>
            </w:r>
          </w:p>
          <w:p w14:paraId="77DA733C">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掌握普通话的语音、词汇、语法规范。理解普通话与方言的区别及普通话的重要性。</w:t>
            </w:r>
          </w:p>
          <w:p w14:paraId="1283C288">
            <w:pPr>
              <w:numPr>
                <w:ilvl w:val="0"/>
                <w:numId w:val="40"/>
              </w:num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能力目标</w:t>
            </w:r>
          </w:p>
          <w:p w14:paraId="63CA8716">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能够用标准普通话进行流利、准确的表达。具备一定的语音辨正能力和语言规范意识。</w:t>
            </w:r>
          </w:p>
          <w:p w14:paraId="6BAD5339">
            <w:pPr>
              <w:overflowPunct w:val="0"/>
              <w:spacing w:before="114" w:line="200" w:lineRule="atLeast"/>
              <w:ind w:left="161"/>
              <w:rPr>
                <w:rFonts w:hint="eastAsia" w:ascii="宋体" w:hAnsi="宋体" w:eastAsia="宋体" w:cs="宋体"/>
                <w:spacing w:val="-2"/>
                <w:lang w:eastAsia="zh-CN"/>
              </w:rPr>
            </w:pPr>
          </w:p>
        </w:tc>
      </w:tr>
      <w:tr w14:paraId="0CD9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2" w:type="dxa"/>
            <w:tcBorders>
              <w:top w:val="single" w:color="000000" w:sz="4" w:space="0"/>
              <w:left w:val="single" w:color="000000" w:sz="4" w:space="0"/>
              <w:bottom w:val="single" w:color="000000" w:sz="4" w:space="0"/>
              <w:right w:val="single" w:color="000000" w:sz="4" w:space="0"/>
            </w:tcBorders>
          </w:tcPr>
          <w:p w14:paraId="0E080101">
            <w:pPr>
              <w:overflowPunct w:val="0"/>
              <w:spacing w:before="191"/>
              <w:ind w:left="165"/>
              <w:rPr>
                <w:rFonts w:hint="eastAsia" w:ascii="宋体" w:hAnsi="宋体" w:eastAsia="宋体" w:cs="宋体"/>
              </w:rPr>
            </w:pPr>
            <w:r>
              <w:rPr>
                <w:rFonts w:hint="eastAsia" w:ascii="宋体" w:hAnsi="宋体" w:eastAsia="宋体" w:cs="宋体"/>
                <w:spacing w:val="-3"/>
              </w:rPr>
              <w:t>教学内容</w:t>
            </w:r>
          </w:p>
        </w:tc>
        <w:tc>
          <w:tcPr>
            <w:tcW w:w="7703" w:type="dxa"/>
            <w:gridSpan w:val="9"/>
            <w:tcBorders>
              <w:top w:val="single" w:color="000000" w:sz="4" w:space="0"/>
              <w:left w:val="single" w:color="000000" w:sz="4" w:space="0"/>
              <w:bottom w:val="single" w:color="000000" w:sz="4" w:space="0"/>
              <w:right w:val="single" w:color="000000" w:sz="4" w:space="0"/>
            </w:tcBorders>
          </w:tcPr>
          <w:p w14:paraId="641B44C6">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语音部分</w:t>
            </w:r>
            <w:r>
              <w:rPr>
                <w:rFonts w:ascii="宋体" w:hAnsi="宋体" w:eastAsia="宋体" w:cs="宋体"/>
                <w:spacing w:val="-2"/>
                <w:lang w:eastAsia="zh-CN"/>
              </w:rPr>
              <w:t>：声母、韵母、声调的正确发音。音变现象（如轻声、儿化、变调等）。常见方言区学生的发音难点及纠正方法。</w:t>
            </w:r>
          </w:p>
          <w:p w14:paraId="052A4FBA">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词汇与语法部分：普通话与方言的词汇差异。语法规范（如语序、虚词使用等）。</w:t>
            </w:r>
          </w:p>
          <w:p w14:paraId="43414659">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口语表达部分：朗读训练（诗歌、散文、新闻稿等）。情景对话（日常生活、职场、社交等场景）。即兴表达与话题讨论。</w:t>
            </w:r>
          </w:p>
          <w:p w14:paraId="3A348B84">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课程思政融入点：结合普通话推广政策，讲解国家通用语言文字法。通过经典文学作品朗读，传递中华优秀传统文化。讨论语言规范对社会文明进步的意义。</w:t>
            </w:r>
          </w:p>
        </w:tc>
      </w:tr>
      <w:tr w14:paraId="26AE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2" w:type="dxa"/>
            <w:tcBorders>
              <w:top w:val="single" w:color="000000" w:sz="4" w:space="0"/>
              <w:left w:val="single" w:color="000000" w:sz="4" w:space="0"/>
              <w:bottom w:val="single" w:color="000000" w:sz="4" w:space="0"/>
              <w:right w:val="single" w:color="000000" w:sz="4" w:space="0"/>
            </w:tcBorders>
          </w:tcPr>
          <w:p w14:paraId="7E423AA4">
            <w:pPr>
              <w:overflowPunct w:val="0"/>
              <w:spacing w:before="58"/>
              <w:ind w:left="286" w:right="156" w:hanging="121"/>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3" w:type="dxa"/>
            <w:gridSpan w:val="9"/>
            <w:tcBorders>
              <w:top w:val="single" w:color="000000" w:sz="4" w:space="0"/>
              <w:left w:val="single" w:color="000000" w:sz="4" w:space="0"/>
              <w:bottom w:val="single" w:color="000000" w:sz="4" w:space="0"/>
              <w:right w:val="single" w:color="000000" w:sz="4" w:space="0"/>
            </w:tcBorders>
          </w:tcPr>
          <w:p w14:paraId="4DD0AFF8">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重点</w:t>
            </w:r>
            <w:r>
              <w:rPr>
                <w:rFonts w:ascii="宋体" w:hAnsi="宋体" w:eastAsia="宋体" w:cs="宋体"/>
                <w:spacing w:val="-2"/>
                <w:lang w:eastAsia="zh-CN"/>
              </w:rPr>
              <w:t>：普通话语音的标准化发音。方言区学生的发音纠偏。口语表达的流畅性与逻辑性。</w:t>
            </w:r>
          </w:p>
          <w:p w14:paraId="59FBA9D0">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难点：音变现象的掌握（如轻声、儿化音）。方言与普通话的语法差异。语音辨正能力的培养。</w:t>
            </w:r>
          </w:p>
        </w:tc>
      </w:tr>
      <w:tr w14:paraId="669F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2" w:type="dxa"/>
            <w:tcBorders>
              <w:top w:val="single" w:color="000000" w:sz="4" w:space="0"/>
              <w:left w:val="single" w:color="000000" w:sz="4" w:space="0"/>
              <w:bottom w:val="single" w:color="000000" w:sz="4" w:space="0"/>
              <w:right w:val="single" w:color="000000" w:sz="4" w:space="0"/>
            </w:tcBorders>
          </w:tcPr>
          <w:p w14:paraId="0F6DBDFA">
            <w:pPr>
              <w:overflowPunct w:val="0"/>
              <w:spacing w:before="173"/>
              <w:ind w:left="165"/>
              <w:rPr>
                <w:rFonts w:hint="eastAsia" w:ascii="宋体" w:hAnsi="宋体" w:eastAsia="宋体" w:cs="宋体"/>
              </w:rPr>
            </w:pPr>
            <w:r>
              <w:rPr>
                <w:rFonts w:hint="eastAsia" w:ascii="宋体" w:hAnsi="宋体" w:eastAsia="宋体" w:cs="宋体"/>
                <w:spacing w:val="-3"/>
              </w:rPr>
              <w:t>教学组织</w:t>
            </w:r>
          </w:p>
        </w:tc>
        <w:tc>
          <w:tcPr>
            <w:tcW w:w="7703" w:type="dxa"/>
            <w:gridSpan w:val="9"/>
            <w:tcBorders>
              <w:top w:val="single" w:color="000000" w:sz="4" w:space="0"/>
              <w:left w:val="single" w:color="000000" w:sz="4" w:space="0"/>
              <w:bottom w:val="single" w:color="000000" w:sz="4" w:space="0"/>
              <w:right w:val="single" w:color="000000" w:sz="4" w:space="0"/>
            </w:tcBorders>
          </w:tcPr>
          <w:p w14:paraId="001DD95F">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课堂讲授</w:t>
            </w:r>
            <w:r>
              <w:rPr>
                <w:rFonts w:ascii="宋体" w:hAnsi="宋体" w:eastAsia="宋体" w:cs="宋体"/>
                <w:spacing w:val="-2"/>
                <w:lang w:eastAsia="zh-CN"/>
              </w:rPr>
              <w:t>：理论讲解（语音、词汇、语法规范）。示范发音与纠音。</w:t>
            </w:r>
          </w:p>
          <w:p w14:paraId="1428B1CF">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实践训练：分组练习（对话、朗读、辩论等）。角色扮演（模拟真实场景）。</w:t>
            </w:r>
          </w:p>
          <w:p w14:paraId="783A10B0">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课外拓展：组织普通话水平测试模拟考试。开展“普通话推广周”活动（如社区服务、校园宣传）。</w:t>
            </w:r>
          </w:p>
        </w:tc>
      </w:tr>
      <w:tr w14:paraId="0548C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2" w:type="dxa"/>
            <w:tcBorders>
              <w:top w:val="single" w:color="000000" w:sz="4" w:space="0"/>
              <w:left w:val="single" w:color="000000" w:sz="4" w:space="0"/>
              <w:bottom w:val="single" w:color="000000" w:sz="4" w:space="0"/>
              <w:right w:val="single" w:color="000000" w:sz="4" w:space="0"/>
            </w:tcBorders>
          </w:tcPr>
          <w:p w14:paraId="033CB7DC">
            <w:pPr>
              <w:overflowPunct w:val="0"/>
              <w:spacing w:before="79"/>
              <w:ind w:left="283" w:right="156" w:hanging="118"/>
              <w:rPr>
                <w:rFonts w:hint="eastAsia"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3" w:type="dxa"/>
            <w:gridSpan w:val="9"/>
            <w:tcBorders>
              <w:top w:val="single" w:color="000000" w:sz="4" w:space="0"/>
              <w:left w:val="single" w:color="000000" w:sz="4" w:space="0"/>
              <w:bottom w:val="single" w:color="000000" w:sz="4" w:space="0"/>
              <w:right w:val="single" w:color="000000" w:sz="4" w:space="0"/>
            </w:tcBorders>
          </w:tcPr>
          <w:p w14:paraId="4B66164A">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多媒体教学</w:t>
            </w:r>
            <w:r>
              <w:rPr>
                <w:rFonts w:ascii="宋体" w:hAnsi="宋体" w:eastAsia="宋体" w:cs="宋体"/>
                <w:spacing w:val="-2"/>
                <w:lang w:eastAsia="zh-CN"/>
              </w:rPr>
              <w:t>：使用语音分析软件（如Praat）辅助发音训练。播放标准普通话音频、视频（如新闻联播、朗诵作品）。</w:t>
            </w:r>
            <w:r>
              <w:rPr>
                <w:rFonts w:hint="eastAsia" w:ascii="宋体" w:hAnsi="宋体" w:eastAsia="宋体" w:cs="宋体"/>
                <w:spacing w:val="-2"/>
                <w:lang w:eastAsia="zh-CN"/>
              </w:rPr>
              <w:t>多媒体设备、学习通平台。</w:t>
            </w:r>
          </w:p>
          <w:p w14:paraId="2671E489">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互动教学：小组讨论与互评。教师一对一纠音指导。</w:t>
            </w:r>
          </w:p>
          <w:p w14:paraId="7A592978">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任务驱动法：布置朗读、演讲等任务，要求学生课后练习并提交录音作业。</w:t>
            </w:r>
            <w:r>
              <w:rPr>
                <w:rFonts w:hint="eastAsia" w:ascii="宋体" w:hAnsi="宋体" w:eastAsia="宋体" w:cs="宋体"/>
                <w:spacing w:val="-2"/>
                <w:lang w:eastAsia="zh-CN"/>
              </w:rPr>
              <w:t>讲授法、讨论法、演示法、启发式教学、任务驱动。</w:t>
            </w:r>
          </w:p>
          <w:p w14:paraId="4998C84B">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情景模拟法：设计职场、社交等场景，让学生用普通话完成特定任务。</w:t>
            </w:r>
          </w:p>
        </w:tc>
      </w:tr>
      <w:tr w14:paraId="6102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tcPr>
          <w:p w14:paraId="551666CC">
            <w:pPr>
              <w:overflowPunct w:val="0"/>
              <w:spacing w:before="221"/>
              <w:ind w:left="165"/>
              <w:rPr>
                <w:rFonts w:hint="eastAsia" w:ascii="宋体" w:hAnsi="宋体" w:eastAsia="宋体" w:cs="宋体"/>
              </w:rPr>
            </w:pPr>
            <w:r>
              <w:rPr>
                <w:rFonts w:hint="eastAsia" w:ascii="宋体" w:hAnsi="宋体" w:eastAsia="宋体" w:cs="宋体"/>
                <w:spacing w:val="-3"/>
              </w:rPr>
              <w:t>教学资料</w:t>
            </w:r>
          </w:p>
        </w:tc>
        <w:tc>
          <w:tcPr>
            <w:tcW w:w="7703" w:type="dxa"/>
            <w:gridSpan w:val="9"/>
            <w:tcBorders>
              <w:top w:val="single" w:color="000000" w:sz="4" w:space="0"/>
              <w:left w:val="single" w:color="000000" w:sz="4" w:space="0"/>
              <w:bottom w:val="single" w:color="000000" w:sz="4" w:space="0"/>
              <w:right w:val="single" w:color="000000" w:sz="4" w:space="0"/>
            </w:tcBorders>
          </w:tcPr>
          <w:p w14:paraId="57728D47">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教材</w:t>
            </w:r>
            <w:r>
              <w:rPr>
                <w:rFonts w:ascii="宋体" w:hAnsi="宋体" w:eastAsia="宋体" w:cs="宋体"/>
                <w:spacing w:val="-2"/>
                <w:lang w:eastAsia="zh-CN"/>
              </w:rPr>
              <w:t>：</w:t>
            </w:r>
            <w:r>
              <w:rPr>
                <w:rFonts w:hint="eastAsia" w:ascii="宋体" w:hAnsi="宋体" w:eastAsia="宋体" w:cs="宋体"/>
                <w:spacing w:val="-2"/>
                <w:lang w:eastAsia="zh-CN"/>
              </w:rPr>
              <w:t>授课计划、教案、教材、PPT课件、教学视频、</w:t>
            </w:r>
            <w:r>
              <w:rPr>
                <w:rFonts w:ascii="宋体" w:hAnsi="宋体" w:eastAsia="宋体" w:cs="宋体"/>
                <w:spacing w:val="-2"/>
                <w:lang w:eastAsia="zh-CN"/>
              </w:rPr>
              <w:t>《普通话水平测试指导用书》（国家语委编写）。《现代汉语》（黄伯荣、廖序东主编）。</w:t>
            </w:r>
          </w:p>
          <w:p w14:paraId="60A2CF95">
            <w:pPr>
              <w:overflowPunct w:val="0"/>
              <w:spacing w:before="114" w:line="200" w:lineRule="atLeast"/>
              <w:ind w:left="161"/>
              <w:rPr>
                <w:rFonts w:hint="eastAsia" w:ascii="宋体" w:hAnsi="宋体" w:eastAsia="宋体" w:cs="宋体"/>
                <w:spacing w:val="-2"/>
              </w:rPr>
            </w:pPr>
            <w:r>
              <w:rPr>
                <w:rFonts w:ascii="宋体" w:hAnsi="宋体" w:eastAsia="宋体" w:cs="宋体"/>
                <w:spacing w:val="-2"/>
                <w:lang w:eastAsia="zh-CN"/>
              </w:rPr>
              <w:t>辅助资料：《普通话语音训练教程》。经典文学作品选段（如《红楼梦》《诗经》朗诵版）。数字化资源：普通话学习APP（如“普通话测试”“畅言普通话”）。</w:t>
            </w:r>
            <w:r>
              <w:rPr>
                <w:rFonts w:ascii="宋体" w:hAnsi="宋体" w:eastAsia="宋体" w:cs="宋体"/>
                <w:spacing w:val="-2"/>
              </w:rPr>
              <w:t>国家语委发布的普通话教学视频。</w:t>
            </w:r>
          </w:p>
        </w:tc>
      </w:tr>
      <w:tr w14:paraId="6442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2" w:type="dxa"/>
            <w:tcBorders>
              <w:top w:val="single" w:color="000000" w:sz="4" w:space="0"/>
              <w:left w:val="single" w:color="000000" w:sz="4" w:space="0"/>
              <w:bottom w:val="single" w:color="000000" w:sz="4" w:space="0"/>
              <w:right w:val="single" w:color="000000" w:sz="4" w:space="0"/>
            </w:tcBorders>
          </w:tcPr>
          <w:p w14:paraId="34E149A9">
            <w:pPr>
              <w:overflowPunct w:val="0"/>
              <w:spacing w:before="223" w:line="200" w:lineRule="atLeast"/>
              <w:ind w:left="162"/>
              <w:rPr>
                <w:rFonts w:hint="eastAsia" w:ascii="宋体" w:hAnsi="宋体" w:eastAsia="宋体" w:cs="宋体"/>
              </w:rPr>
            </w:pPr>
            <w:r>
              <w:rPr>
                <w:rFonts w:hint="eastAsia" w:ascii="宋体" w:hAnsi="宋体" w:eastAsia="宋体" w:cs="宋体"/>
                <w:spacing w:val="-2"/>
              </w:rPr>
              <w:t>考核要求</w:t>
            </w:r>
          </w:p>
        </w:tc>
        <w:tc>
          <w:tcPr>
            <w:tcW w:w="7703" w:type="dxa"/>
            <w:gridSpan w:val="9"/>
            <w:tcBorders>
              <w:top w:val="single" w:color="000000" w:sz="4" w:space="0"/>
              <w:left w:val="single" w:color="000000" w:sz="4" w:space="0"/>
              <w:bottom w:val="single" w:color="000000" w:sz="4" w:space="0"/>
              <w:right w:val="single" w:color="000000" w:sz="4" w:space="0"/>
            </w:tcBorders>
          </w:tcPr>
          <w:p w14:paraId="41D3B049">
            <w:pPr>
              <w:overflowPunct w:val="0"/>
              <w:spacing w:before="114" w:line="200" w:lineRule="atLeast"/>
              <w:ind w:left="161"/>
              <w:rPr>
                <w:rFonts w:hint="eastAsia" w:ascii="宋体" w:hAnsi="宋体" w:eastAsia="宋体" w:cs="宋体"/>
                <w:spacing w:val="-2"/>
                <w:lang w:eastAsia="zh-CN"/>
              </w:rPr>
            </w:pPr>
            <w:r>
              <w:rPr>
                <w:rFonts w:hint="eastAsia" w:ascii="宋体" w:hAnsi="宋体" w:eastAsia="宋体" w:cs="宋体"/>
                <w:spacing w:val="-2"/>
                <w:lang w:eastAsia="zh-CN"/>
              </w:rPr>
              <w:t>平时成绩（40%）</w:t>
            </w:r>
            <w:r>
              <w:rPr>
                <w:rFonts w:ascii="宋体" w:hAnsi="宋体" w:eastAsia="宋体" w:cs="宋体"/>
                <w:spacing w:val="-2"/>
                <w:lang w:eastAsia="zh-CN"/>
              </w:rPr>
              <w:t>：课堂表现（参与度、发音进步情况，10%）。作业（朗读录音、情景对话视频，20%）</w:t>
            </w:r>
            <w:r>
              <w:rPr>
                <w:rFonts w:hint="eastAsia" w:ascii="宋体" w:hAnsi="宋体" w:eastAsia="宋体" w:cs="宋体"/>
                <w:spacing w:val="-2"/>
                <w:lang w:eastAsia="zh-CN"/>
              </w:rPr>
              <w:t>：</w:t>
            </w:r>
            <w:r>
              <w:rPr>
                <w:rFonts w:ascii="宋体" w:hAnsi="宋体" w:eastAsia="宋体" w:cs="宋体"/>
                <w:spacing w:val="-2"/>
                <w:lang w:eastAsia="zh-CN"/>
              </w:rPr>
              <w:t>课程思政相关任务（如撰写“推广普通话的意义”短文，10%）。</w:t>
            </w:r>
          </w:p>
          <w:p w14:paraId="711EBCD4">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期末考试（60%）：笔试（语音、词汇、语法知识，20%）。</w:t>
            </w:r>
          </w:p>
          <w:p w14:paraId="433F08D3">
            <w:pPr>
              <w:overflowPunct w:val="0"/>
              <w:spacing w:before="114" w:line="200" w:lineRule="atLeast"/>
              <w:ind w:left="161"/>
              <w:rPr>
                <w:rFonts w:hint="eastAsia" w:ascii="宋体" w:hAnsi="宋体" w:eastAsia="宋体" w:cs="宋体"/>
                <w:spacing w:val="-2"/>
                <w:lang w:eastAsia="zh-CN"/>
              </w:rPr>
            </w:pPr>
            <w:r>
              <w:rPr>
                <w:rFonts w:ascii="宋体" w:hAnsi="宋体" w:eastAsia="宋体" w:cs="宋体"/>
                <w:spacing w:val="-2"/>
                <w:lang w:eastAsia="zh-CN"/>
              </w:rPr>
              <w:t>口试（朗读、即兴表达，40%）。</w:t>
            </w:r>
          </w:p>
        </w:tc>
      </w:tr>
    </w:tbl>
    <w:p w14:paraId="3E4990BC">
      <w:pPr>
        <w:kinsoku/>
        <w:overflowPunct w:val="0"/>
        <w:spacing w:before="117" w:line="320" w:lineRule="auto"/>
        <w:ind w:left="161"/>
        <w:jc w:val="both"/>
        <w:outlineLvl w:val="4"/>
        <w:rPr>
          <w:b/>
          <w:bCs/>
          <w:lang w:eastAsia="zh-CN"/>
        </w:rPr>
      </w:pPr>
      <w:r>
        <w:rPr>
          <w:rFonts w:hint="eastAsia" w:ascii="黑体" w:hAnsi="黑体" w:eastAsia="黑体" w:cs="黑体"/>
          <w:b/>
          <w:bCs/>
          <w:spacing w:val="-5"/>
          <w:sz w:val="24"/>
          <w:szCs w:val="24"/>
          <w:lang w:eastAsia="zh-CN"/>
        </w:rPr>
        <w:t>(12)技能考试周</w:t>
      </w:r>
    </w:p>
    <w:p w14:paraId="27424C9F">
      <w:pPr>
        <w:pStyle w:val="11"/>
        <w:rPr>
          <w:rFonts w:hint="eastAsia"/>
          <w:lang w:eastAsia="zh-CN"/>
        </w:rPr>
      </w:pPr>
    </w:p>
    <w:tbl>
      <w:tblPr>
        <w:tblStyle w:val="45"/>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116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blHeader/>
        </w:trPr>
        <w:tc>
          <w:tcPr>
            <w:tcW w:w="1280" w:type="dxa"/>
            <w:tcBorders>
              <w:right w:val="single" w:color="000000" w:sz="2" w:space="0"/>
            </w:tcBorders>
            <w:shd w:val="clear" w:color="auto" w:fill="DBE5F1"/>
            <w:vAlign w:val="center"/>
          </w:tcPr>
          <w:p w14:paraId="35823ED0">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课程名称</w:t>
            </w:r>
          </w:p>
        </w:tc>
        <w:tc>
          <w:tcPr>
            <w:tcW w:w="3978" w:type="dxa"/>
            <w:gridSpan w:val="5"/>
            <w:tcBorders>
              <w:left w:val="single" w:color="000000" w:sz="2" w:space="0"/>
            </w:tcBorders>
            <w:shd w:val="clear" w:color="auto" w:fill="DBE5F1"/>
            <w:vAlign w:val="center"/>
          </w:tcPr>
          <w:p w14:paraId="60B07D3D">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技能考试周</w:t>
            </w:r>
          </w:p>
        </w:tc>
        <w:tc>
          <w:tcPr>
            <w:tcW w:w="1273" w:type="dxa"/>
            <w:shd w:val="clear" w:color="auto" w:fill="DBE5F1"/>
            <w:vAlign w:val="center"/>
          </w:tcPr>
          <w:p w14:paraId="6DC17888">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课程编号</w:t>
            </w:r>
          </w:p>
        </w:tc>
        <w:tc>
          <w:tcPr>
            <w:tcW w:w="2450" w:type="dxa"/>
            <w:gridSpan w:val="3"/>
            <w:shd w:val="clear" w:color="auto" w:fill="DBE5F1"/>
            <w:vAlign w:val="center"/>
          </w:tcPr>
          <w:p w14:paraId="3239DE69">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5100001</w:t>
            </w:r>
          </w:p>
        </w:tc>
      </w:tr>
      <w:tr w14:paraId="50FA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C2D8E0B">
            <w:pPr>
              <w:kinsoku/>
              <w:overflowPunct w:val="0"/>
              <w:jc w:val="center"/>
              <w:rPr>
                <w:rFonts w:hint="eastAsia" w:ascii="宋体" w:hAnsi="宋体" w:eastAsia="宋体" w:cs="宋体"/>
                <w:spacing w:val="-2"/>
                <w:sz w:val="20"/>
                <w:szCs w:val="20"/>
              </w:rPr>
            </w:pPr>
            <w:r>
              <w:rPr>
                <w:rFonts w:hint="eastAsia" w:ascii="宋体" w:hAnsi="宋体" w:eastAsia="宋体" w:cs="宋体"/>
                <w:spacing w:val="-2"/>
                <w:sz w:val="20"/>
                <w:szCs w:val="20"/>
                <w:lang w:eastAsia="zh-CN"/>
              </w:rPr>
              <w:t>开设</w:t>
            </w:r>
            <w:r>
              <w:rPr>
                <w:rFonts w:ascii="宋体" w:hAnsi="宋体" w:eastAsia="宋体" w:cs="宋体"/>
                <w:spacing w:val="-2"/>
                <w:sz w:val="20"/>
                <w:szCs w:val="20"/>
              </w:rPr>
              <w:t>学期</w:t>
            </w:r>
          </w:p>
        </w:tc>
        <w:tc>
          <w:tcPr>
            <w:tcW w:w="820" w:type="dxa"/>
            <w:tcBorders>
              <w:right w:val="single" w:color="000000" w:sz="2" w:space="0"/>
            </w:tcBorders>
            <w:vAlign w:val="center"/>
          </w:tcPr>
          <w:p w14:paraId="7AAF4230">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3、4</w:t>
            </w:r>
          </w:p>
        </w:tc>
        <w:tc>
          <w:tcPr>
            <w:tcW w:w="892" w:type="dxa"/>
            <w:tcBorders>
              <w:left w:val="single" w:color="000000" w:sz="2" w:space="0"/>
            </w:tcBorders>
            <w:vAlign w:val="center"/>
          </w:tcPr>
          <w:p w14:paraId="308B37EE">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学分</w:t>
            </w:r>
          </w:p>
        </w:tc>
        <w:tc>
          <w:tcPr>
            <w:tcW w:w="566" w:type="dxa"/>
            <w:tcBorders>
              <w:right w:val="single" w:color="000000" w:sz="2" w:space="0"/>
            </w:tcBorders>
            <w:vAlign w:val="center"/>
          </w:tcPr>
          <w:p w14:paraId="67ED6F1D">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2</w:t>
            </w:r>
          </w:p>
        </w:tc>
        <w:tc>
          <w:tcPr>
            <w:tcW w:w="990" w:type="dxa"/>
            <w:tcBorders>
              <w:left w:val="single" w:color="000000" w:sz="2" w:space="0"/>
            </w:tcBorders>
            <w:vAlign w:val="center"/>
          </w:tcPr>
          <w:p w14:paraId="1ACC9A95">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总学时</w:t>
            </w:r>
          </w:p>
        </w:tc>
        <w:tc>
          <w:tcPr>
            <w:tcW w:w="710" w:type="dxa"/>
            <w:vAlign w:val="center"/>
          </w:tcPr>
          <w:p w14:paraId="365300F3">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60</w:t>
            </w:r>
          </w:p>
        </w:tc>
        <w:tc>
          <w:tcPr>
            <w:tcW w:w="1273" w:type="dxa"/>
            <w:vAlign w:val="center"/>
          </w:tcPr>
          <w:p w14:paraId="2958344F">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理论学时</w:t>
            </w:r>
          </w:p>
        </w:tc>
        <w:tc>
          <w:tcPr>
            <w:tcW w:w="568" w:type="dxa"/>
            <w:vAlign w:val="center"/>
          </w:tcPr>
          <w:p w14:paraId="37DB7FDC">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0</w:t>
            </w:r>
          </w:p>
        </w:tc>
        <w:tc>
          <w:tcPr>
            <w:tcW w:w="1273" w:type="dxa"/>
            <w:vAlign w:val="center"/>
          </w:tcPr>
          <w:p w14:paraId="7AC4E77F">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实践学时</w:t>
            </w:r>
          </w:p>
        </w:tc>
        <w:tc>
          <w:tcPr>
            <w:tcW w:w="609" w:type="dxa"/>
            <w:vAlign w:val="center"/>
          </w:tcPr>
          <w:p w14:paraId="6EF1E566">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60</w:t>
            </w:r>
          </w:p>
        </w:tc>
      </w:tr>
      <w:tr w14:paraId="6BDA3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280" w:type="dxa"/>
            <w:vAlign w:val="center"/>
          </w:tcPr>
          <w:p w14:paraId="3436C777">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课程类型</w:t>
            </w:r>
          </w:p>
        </w:tc>
        <w:tc>
          <w:tcPr>
            <w:tcW w:w="7701" w:type="dxa"/>
            <w:gridSpan w:val="9"/>
            <w:vAlign w:val="center"/>
          </w:tcPr>
          <w:p w14:paraId="348EF859">
            <w:pPr>
              <w:kinsoku/>
              <w:overflowPunct w:val="0"/>
              <w:jc w:val="center"/>
              <w:rPr>
                <w:rFonts w:hint="eastAsia" w:ascii="宋体" w:hAnsi="宋体" w:eastAsia="宋体" w:cs="宋体"/>
                <w:spacing w:val="-2"/>
                <w:sz w:val="20"/>
                <w:szCs w:val="20"/>
                <w:lang w:eastAsia="zh-CN"/>
              </w:rPr>
            </w:pPr>
            <w:r>
              <w:rPr>
                <w:rFonts w:ascii="宋体" w:hAnsi="宋体" w:eastAsia="宋体" w:cs="宋体"/>
                <w:spacing w:val="-2"/>
                <w:sz w:val="20"/>
                <w:szCs w:val="20"/>
                <w:lang w:eastAsia="zh-CN"/>
              </w:rPr>
              <w:t>纯理论课（  ）、（理论+实践）课（  ）、纯实践课(</w:t>
            </w:r>
            <w:r>
              <w:rPr>
                <w:rFonts w:hint="eastAsia" w:ascii="宋体" w:hAnsi="宋体" w:eastAsia="宋体" w:cs="宋体"/>
                <w:spacing w:val="-2"/>
                <w:sz w:val="20"/>
                <w:szCs w:val="20"/>
                <w:lang w:eastAsia="zh-CN"/>
              </w:rPr>
              <w:t>√</w:t>
            </w:r>
            <w:r>
              <w:rPr>
                <w:rFonts w:ascii="宋体" w:hAnsi="宋体" w:eastAsia="宋体" w:cs="宋体"/>
                <w:spacing w:val="-2"/>
                <w:sz w:val="20"/>
                <w:szCs w:val="20"/>
                <w:lang w:eastAsia="zh-CN"/>
              </w:rPr>
              <w:t>)</w:t>
            </w:r>
          </w:p>
        </w:tc>
      </w:tr>
      <w:tr w14:paraId="727E1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DD0AB86">
            <w:pPr>
              <w:kinsoku/>
              <w:overflowPunct w:val="0"/>
              <w:jc w:val="center"/>
              <w:rPr>
                <w:rFonts w:hint="eastAsia" w:ascii="宋体" w:hAnsi="宋体" w:eastAsia="宋体" w:cs="宋体"/>
                <w:spacing w:val="-2"/>
                <w:sz w:val="20"/>
                <w:szCs w:val="20"/>
              </w:rPr>
            </w:pPr>
            <w:r>
              <w:rPr>
                <w:rFonts w:ascii="宋体" w:hAnsi="宋体" w:eastAsia="宋体" w:cs="宋体"/>
                <w:spacing w:val="-2"/>
                <w:sz w:val="20"/>
                <w:szCs w:val="20"/>
              </w:rPr>
              <w:t>先修课程</w:t>
            </w:r>
          </w:p>
        </w:tc>
        <w:tc>
          <w:tcPr>
            <w:tcW w:w="7701" w:type="dxa"/>
            <w:gridSpan w:val="9"/>
            <w:tcBorders>
              <w:left w:val="single" w:color="000000" w:sz="2" w:space="0"/>
            </w:tcBorders>
            <w:vAlign w:val="center"/>
          </w:tcPr>
          <w:p w14:paraId="3950F970">
            <w:pPr>
              <w:kinsoku/>
              <w:overflowPunct w:val="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儿歌弹唱、幼儿园教学设计、托育机构管理实务</w:t>
            </w:r>
          </w:p>
        </w:tc>
      </w:tr>
      <w:tr w14:paraId="02B2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280" w:type="dxa"/>
            <w:tcBorders>
              <w:right w:val="single" w:color="000000" w:sz="2" w:space="0"/>
            </w:tcBorders>
            <w:vAlign w:val="center"/>
          </w:tcPr>
          <w:p w14:paraId="6AF78099">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后续课程</w:t>
            </w:r>
          </w:p>
        </w:tc>
        <w:tc>
          <w:tcPr>
            <w:tcW w:w="7701" w:type="dxa"/>
            <w:gridSpan w:val="9"/>
            <w:tcBorders>
              <w:left w:val="single" w:color="000000" w:sz="2" w:space="0"/>
            </w:tcBorders>
            <w:vAlign w:val="center"/>
          </w:tcPr>
          <w:p w14:paraId="340D70EF">
            <w:pPr>
              <w:kinsoku/>
              <w:overflowPunct w:val="0"/>
              <w:ind w:left="105" w:leftChars="50"/>
              <w:jc w:val="center"/>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幼儿园环境创设与玩教具制作、婴幼儿游戏活动与实施</w:t>
            </w:r>
          </w:p>
        </w:tc>
      </w:tr>
      <w:tr w14:paraId="5F60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BF463F9">
            <w:pPr>
              <w:kinsoku/>
              <w:overflowPunct w:val="0"/>
              <w:ind w:left="105" w:leftChars="50"/>
              <w:jc w:val="center"/>
              <w:rPr>
                <w:rFonts w:hint="eastAsia" w:ascii="宋体" w:hAnsi="宋体" w:eastAsia="宋体" w:cs="宋体"/>
                <w:color w:val="auto"/>
                <w:spacing w:val="-2"/>
                <w:sz w:val="20"/>
                <w:szCs w:val="20"/>
              </w:rPr>
            </w:pPr>
            <w:r>
              <w:rPr>
                <w:rFonts w:ascii="宋体" w:hAnsi="宋体" w:eastAsia="宋体" w:cs="宋体"/>
                <w:color w:val="auto"/>
                <w:spacing w:val="-2"/>
                <w:sz w:val="20"/>
                <w:szCs w:val="20"/>
              </w:rPr>
              <w:t>教学目标</w:t>
            </w:r>
          </w:p>
        </w:tc>
        <w:tc>
          <w:tcPr>
            <w:tcW w:w="7701" w:type="dxa"/>
            <w:gridSpan w:val="9"/>
            <w:tcBorders>
              <w:left w:val="single" w:color="000000" w:sz="2" w:space="0"/>
            </w:tcBorders>
          </w:tcPr>
          <w:p w14:paraId="39ABFAF0">
            <w:pPr>
              <w:kinsoku/>
              <w:overflowPunct w:val="0"/>
              <w:jc w:val="both"/>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一、素质目标</w:t>
            </w:r>
          </w:p>
          <w:p w14:paraId="15C68B7E">
            <w:pPr>
              <w:kinsoku/>
              <w:overflowPunct w:val="0"/>
              <w:ind w:left="105" w:leftChars="50"/>
              <w:jc w:val="both"/>
              <w:rPr>
                <w:rFonts w:hint="eastAsia" w:ascii="宋体" w:hAnsi="宋体" w:eastAsia="宋体" w:cs="宋体"/>
                <w:spacing w:val="-2"/>
                <w:sz w:val="20"/>
                <w:szCs w:val="20"/>
                <w:lang w:eastAsia="zh-CN"/>
              </w:rPr>
            </w:pPr>
            <w:r>
              <w:rPr>
                <w:rFonts w:ascii="宋体" w:hAnsi="宋体" w:eastAsia="宋体" w:cs="宋体"/>
                <w:spacing w:val="-2"/>
                <w:sz w:val="20"/>
                <w:szCs w:val="20"/>
                <w:lang w:eastAsia="zh-CN"/>
              </w:rPr>
              <w:t>遵守</w:t>
            </w:r>
            <w:r>
              <w:rPr>
                <w:rFonts w:hint="eastAsia" w:ascii="宋体" w:hAnsi="宋体" w:eastAsia="宋体" w:cs="宋体"/>
                <w:spacing w:val="-2"/>
                <w:sz w:val="20"/>
                <w:szCs w:val="20"/>
                <w:lang w:eastAsia="zh-CN"/>
              </w:rPr>
              <w:t>教育教学</w:t>
            </w:r>
            <w:r>
              <w:rPr>
                <w:rFonts w:ascii="宋体" w:hAnsi="宋体" w:eastAsia="宋体" w:cs="宋体"/>
                <w:spacing w:val="-2"/>
                <w:sz w:val="20"/>
                <w:szCs w:val="20"/>
                <w:lang w:eastAsia="zh-CN"/>
              </w:rPr>
              <w:t>法规，</w:t>
            </w:r>
            <w:r>
              <w:rPr>
                <w:rFonts w:hint="eastAsia" w:ascii="宋体" w:hAnsi="宋体" w:eastAsia="宋体" w:cs="宋体"/>
                <w:spacing w:val="-2"/>
                <w:sz w:val="20"/>
                <w:szCs w:val="20"/>
                <w:lang w:eastAsia="zh-CN"/>
              </w:rPr>
              <w:t>提高教师职业素养</w:t>
            </w:r>
          </w:p>
          <w:p w14:paraId="7CE221CF">
            <w:pPr>
              <w:kinsoku/>
              <w:overflowPunct w:val="0"/>
              <w:ind w:left="105" w:leftChars="50"/>
              <w:jc w:val="both"/>
              <w:rPr>
                <w:rFonts w:hint="eastAsia" w:ascii="宋体" w:hAnsi="宋体" w:eastAsia="宋体" w:cs="宋体"/>
                <w:spacing w:val="-2"/>
                <w:sz w:val="20"/>
                <w:szCs w:val="20"/>
                <w:lang w:eastAsia="zh-CN"/>
              </w:rPr>
            </w:pPr>
            <w:r>
              <w:rPr>
                <w:rFonts w:ascii="宋体" w:hAnsi="宋体" w:eastAsia="宋体" w:cs="宋体"/>
                <w:spacing w:val="-2"/>
                <w:sz w:val="20"/>
                <w:szCs w:val="20"/>
                <w:lang w:eastAsia="zh-CN"/>
              </w:rPr>
              <w:t>关注行业新趋势，勇于创新</w:t>
            </w:r>
          </w:p>
          <w:p w14:paraId="0A37F584">
            <w:pPr>
              <w:kinsoku/>
              <w:overflowPunct w:val="0"/>
              <w:ind w:left="105" w:leftChars="50"/>
              <w:jc w:val="both"/>
              <w:rPr>
                <w:rFonts w:hint="eastAsia" w:ascii="宋体" w:hAnsi="宋体" w:eastAsia="宋体" w:cs="宋体"/>
                <w:spacing w:val="-2"/>
                <w:sz w:val="20"/>
                <w:szCs w:val="20"/>
                <w:lang w:eastAsia="zh-CN"/>
              </w:rPr>
            </w:pPr>
            <w:r>
              <w:rPr>
                <w:rFonts w:ascii="宋体" w:hAnsi="宋体" w:eastAsia="宋体" w:cs="宋体"/>
                <w:spacing w:val="-2"/>
                <w:sz w:val="20"/>
                <w:szCs w:val="20"/>
                <w:lang w:eastAsia="zh-CN"/>
              </w:rPr>
              <w:t>团队协作强，沟通良好，抗压且应变能力佳</w:t>
            </w:r>
          </w:p>
          <w:p w14:paraId="1FD29169">
            <w:pPr>
              <w:kinsoku/>
              <w:overflowPunct w:val="0"/>
              <w:ind w:left="105" w:leftChars="50"/>
              <w:jc w:val="both"/>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二、</w:t>
            </w:r>
            <w:r>
              <w:rPr>
                <w:rFonts w:ascii="宋体" w:hAnsi="宋体" w:eastAsia="宋体" w:cs="宋体"/>
                <w:b/>
                <w:bCs/>
                <w:spacing w:val="-2"/>
                <w:sz w:val="20"/>
                <w:szCs w:val="20"/>
                <w:lang w:eastAsia="zh-CN"/>
              </w:rPr>
              <w:t>知识目标</w:t>
            </w:r>
          </w:p>
          <w:p w14:paraId="6C21356B">
            <w:pPr>
              <w:kinsoku/>
              <w:overflowPunct w:val="0"/>
              <w:ind w:firstLine="196" w:firstLineChars="100"/>
              <w:jc w:val="both"/>
              <w:rPr>
                <w:rFonts w:hint="eastAsia" w:ascii="宋体" w:hAnsi="宋体" w:eastAsia="宋体" w:cs="宋体"/>
                <w:spacing w:val="-2"/>
                <w:sz w:val="20"/>
                <w:szCs w:val="20"/>
                <w:lang w:eastAsia="zh-CN"/>
              </w:rPr>
            </w:pPr>
            <w:r>
              <w:rPr>
                <w:rFonts w:ascii="宋体" w:hAnsi="宋体" w:eastAsia="宋体" w:cs="宋体"/>
                <w:spacing w:val="-2"/>
                <w:sz w:val="20"/>
                <w:szCs w:val="20"/>
                <w:lang w:eastAsia="zh-CN"/>
              </w:rPr>
              <w:t>掌握行业理论、</w:t>
            </w:r>
            <w:r>
              <w:rPr>
                <w:rFonts w:hint="eastAsia" w:ascii="宋体" w:hAnsi="宋体" w:eastAsia="宋体" w:cs="宋体"/>
                <w:spacing w:val="-2"/>
                <w:sz w:val="20"/>
                <w:szCs w:val="20"/>
                <w:lang w:eastAsia="zh-CN"/>
              </w:rPr>
              <w:t>幼儿园教学活动设计</w:t>
            </w:r>
          </w:p>
          <w:p w14:paraId="510B46A0">
            <w:pPr>
              <w:kinsoku/>
              <w:overflowPunct w:val="0"/>
              <w:ind w:firstLine="196" w:firstLineChars="10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掌握弹唱技巧、钢琴</w:t>
            </w:r>
          </w:p>
          <w:p w14:paraId="38A15299">
            <w:pPr>
              <w:kinsoku/>
              <w:overflowPunct w:val="0"/>
              <w:ind w:firstLine="196" w:firstLineChars="100"/>
              <w:jc w:val="both"/>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能够掌握幼儿园环境创设的方法</w:t>
            </w:r>
          </w:p>
          <w:p w14:paraId="1FEA95B2">
            <w:pPr>
              <w:kinsoku/>
              <w:overflowPunct w:val="0"/>
              <w:ind w:left="105" w:leftChars="50"/>
              <w:jc w:val="both"/>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三、</w:t>
            </w:r>
            <w:r>
              <w:rPr>
                <w:rFonts w:ascii="宋体" w:hAnsi="宋体" w:eastAsia="宋体" w:cs="宋体"/>
                <w:b/>
                <w:bCs/>
                <w:spacing w:val="-2"/>
                <w:sz w:val="20"/>
                <w:szCs w:val="20"/>
                <w:lang w:eastAsia="zh-CN"/>
              </w:rPr>
              <w:t>技能目标</w:t>
            </w:r>
          </w:p>
          <w:p w14:paraId="057D868A">
            <w:pPr>
              <w:kinsoku/>
              <w:overflowPunct w:val="0"/>
              <w:ind w:left="105" w:leftChars="5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 xml:space="preserve"> 掌握说课与无生试讲的模板，能够为技能大赛做准备</w:t>
            </w:r>
          </w:p>
          <w:p w14:paraId="3B9F0A70">
            <w:pPr>
              <w:kinsoku/>
              <w:overflowPunct w:val="0"/>
              <w:ind w:left="105" w:leftChars="50"/>
              <w:jc w:val="both"/>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 xml:space="preserve"> 掌握C、F、G、bB、D几个调的歌曲弹唱</w:t>
            </w:r>
          </w:p>
        </w:tc>
      </w:tr>
      <w:tr w14:paraId="6293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0CA76FE8">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教学内容</w:t>
            </w:r>
          </w:p>
        </w:tc>
        <w:tc>
          <w:tcPr>
            <w:tcW w:w="7701" w:type="dxa"/>
            <w:gridSpan w:val="9"/>
          </w:tcPr>
          <w:p w14:paraId="0E7CCBA9">
            <w:pPr>
              <w:kinsoku/>
              <w:overflowPunct w:val="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1.幼儿歌曲弹唱</w:t>
            </w:r>
          </w:p>
          <w:p w14:paraId="649DC498">
            <w:pPr>
              <w:kinsoku/>
              <w:overflowPunct w:val="0"/>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2.幼儿舞蹈创编</w:t>
            </w:r>
          </w:p>
          <w:p w14:paraId="138BEFE3">
            <w:pPr>
              <w:kinsoku/>
              <w:overflowPunct w:val="0"/>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3.幼儿简笔画</w:t>
            </w:r>
          </w:p>
          <w:p w14:paraId="7A7E83D2">
            <w:pPr>
              <w:kinsoku/>
              <w:overflowPunct w:val="0"/>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4.黑板字</w:t>
            </w:r>
          </w:p>
        </w:tc>
      </w:tr>
      <w:tr w14:paraId="4A48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6271458E">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教学重点与难点</w:t>
            </w:r>
          </w:p>
        </w:tc>
        <w:tc>
          <w:tcPr>
            <w:tcW w:w="7701" w:type="dxa"/>
            <w:gridSpan w:val="9"/>
          </w:tcPr>
          <w:p w14:paraId="2E8656EB">
            <w:pPr>
              <w:kinsoku/>
              <w:overflowPunct w:val="0"/>
              <w:ind w:left="105" w:leftChars="50"/>
              <w:jc w:val="both"/>
              <w:rPr>
                <w:rFonts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教学重点</w:t>
            </w:r>
          </w:p>
          <w:p w14:paraId="72C13249">
            <w:pPr>
              <w:kinsoku/>
              <w:overflowPunct w:val="0"/>
              <w:ind w:left="105"/>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1.对于键盘不同调把位的掌握</w:t>
            </w:r>
          </w:p>
          <w:p w14:paraId="78B30E35">
            <w:pPr>
              <w:ind w:left="105"/>
              <w:rPr>
                <w:rFonts w:eastAsiaTheme="minorEastAsia"/>
                <w:lang w:eastAsia="zh-CN"/>
              </w:rPr>
            </w:pPr>
            <w:r>
              <w:rPr>
                <w:rFonts w:hint="eastAsia" w:eastAsiaTheme="minorEastAsia"/>
                <w:lang w:eastAsia="zh-CN"/>
              </w:rPr>
              <w:t>2.对于舞蹈动作的编创</w:t>
            </w:r>
          </w:p>
          <w:p w14:paraId="0834F27B">
            <w:pPr>
              <w:ind w:left="105"/>
              <w:rPr>
                <w:rFonts w:eastAsiaTheme="minorEastAsia"/>
                <w:lang w:eastAsia="zh-CN"/>
              </w:rPr>
            </w:pPr>
            <w:r>
              <w:rPr>
                <w:rFonts w:hint="eastAsia" w:eastAsiaTheme="minorEastAsia"/>
                <w:lang w:eastAsia="zh-CN"/>
              </w:rPr>
              <w:t>3.用最简练的绘画语言概括表现，事物的特色</w:t>
            </w:r>
          </w:p>
          <w:p w14:paraId="72470976">
            <w:pPr>
              <w:ind w:left="105"/>
              <w:rPr>
                <w:rFonts w:hint="eastAsia" w:eastAsiaTheme="minorEastAsia"/>
                <w:lang w:eastAsia="zh-CN"/>
              </w:rPr>
            </w:pPr>
            <w:r>
              <w:rPr>
                <w:rFonts w:hint="eastAsia" w:eastAsiaTheme="minorEastAsia"/>
                <w:lang w:eastAsia="zh-CN"/>
              </w:rPr>
              <w:t>4.握笔的方式方法</w:t>
            </w:r>
          </w:p>
          <w:p w14:paraId="2A42D739">
            <w:pPr>
              <w:kinsoku/>
              <w:overflowPunct w:val="0"/>
              <w:ind w:left="105" w:leftChars="50"/>
              <w:jc w:val="both"/>
              <w:rPr>
                <w:rFonts w:hint="eastAsia" w:ascii="宋体" w:hAnsi="宋体" w:eastAsia="宋体" w:cs="宋体"/>
                <w:b/>
                <w:bCs/>
                <w:spacing w:val="-2"/>
                <w:sz w:val="20"/>
                <w:szCs w:val="20"/>
                <w:lang w:eastAsia="zh-CN"/>
              </w:rPr>
            </w:pPr>
            <w:r>
              <w:rPr>
                <w:rFonts w:hint="eastAsia" w:ascii="宋体" w:hAnsi="宋体" w:eastAsia="宋体" w:cs="宋体"/>
                <w:b/>
                <w:bCs/>
                <w:spacing w:val="-2"/>
                <w:sz w:val="20"/>
                <w:szCs w:val="20"/>
                <w:lang w:eastAsia="zh-CN"/>
              </w:rPr>
              <w:t>教学难点</w:t>
            </w:r>
          </w:p>
          <w:p w14:paraId="61477A26">
            <w:pPr>
              <w:kinsoku/>
              <w:overflowPunct w:val="0"/>
              <w:ind w:left="105" w:leftChars="5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1.能够熟练变换调</w:t>
            </w:r>
          </w:p>
          <w:p w14:paraId="0E25F8D9">
            <w:pPr>
              <w:kinsoku/>
              <w:overflowPunct w:val="0"/>
              <w:ind w:left="105" w:leftChars="5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2.对于动作的记忆</w:t>
            </w:r>
          </w:p>
          <w:p w14:paraId="61C845AB">
            <w:pPr>
              <w:kinsoku/>
              <w:overflowPunct w:val="0"/>
              <w:ind w:left="105" w:leftChars="5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3.准确掌握简笔画的简化规则和形象概括</w:t>
            </w:r>
          </w:p>
          <w:p w14:paraId="5B258ABC">
            <w:pPr>
              <w:kinsoku/>
              <w:overflowPunct w:val="0"/>
              <w:ind w:left="105" w:leftChars="50"/>
              <w:jc w:val="both"/>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4.对于运笔的控制</w:t>
            </w:r>
          </w:p>
        </w:tc>
      </w:tr>
      <w:tr w14:paraId="7AC1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E9D085A">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教学组织</w:t>
            </w:r>
          </w:p>
        </w:tc>
        <w:tc>
          <w:tcPr>
            <w:tcW w:w="7701" w:type="dxa"/>
            <w:gridSpan w:val="9"/>
          </w:tcPr>
          <w:p w14:paraId="795631CB">
            <w:pPr>
              <w:kinsoku/>
              <w:overflowPunct w:val="0"/>
              <w:jc w:val="both"/>
              <w:rPr>
                <w:rFonts w:hint="eastAsia" w:ascii="宋体" w:hAnsi="宋体" w:eastAsia="宋体" w:cs="宋体"/>
                <w:b/>
                <w:bCs/>
                <w:spacing w:val="-2"/>
                <w:sz w:val="20"/>
                <w:szCs w:val="20"/>
                <w:lang w:eastAsia="zh-CN"/>
              </w:rPr>
            </w:pPr>
            <w:r>
              <w:rPr>
                <w:rFonts w:hint="eastAsia" w:ascii="宋体" w:hAnsi="宋体" w:eastAsia="宋体" w:cs="宋体"/>
                <w:spacing w:val="-2"/>
                <w:lang w:eastAsia="zh-CN"/>
              </w:rPr>
              <w:t>本课程通过课堂讲授、实验教学与课程设计相结合，先讲授基础概念，再分析实践案例，最后进行应用实战。教学中注重理论结合实际，强调学生实践能力培养，通过考核与反馈评估教学效果。</w:t>
            </w:r>
          </w:p>
        </w:tc>
      </w:tr>
      <w:tr w14:paraId="2C9C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12B7A07">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教学手段和方法</w:t>
            </w:r>
          </w:p>
        </w:tc>
        <w:tc>
          <w:tcPr>
            <w:tcW w:w="7701" w:type="dxa"/>
            <w:gridSpan w:val="9"/>
          </w:tcPr>
          <w:p w14:paraId="5BF539E1">
            <w:pPr>
              <w:widowControl w:val="0"/>
              <w:kinsoku/>
              <w:overflowPunct w:val="0"/>
              <w:autoSpaceDE/>
              <w:autoSpaceDN/>
              <w:adjustRightInd/>
              <w:snapToGrid/>
              <w:spacing w:line="200" w:lineRule="atLeast"/>
              <w:jc w:val="both"/>
              <w:textAlignment w:val="auto"/>
              <w:rPr>
                <w:rFonts w:ascii="Times New Roman" w:hAnsi="Times New Roman" w:eastAsia="宋体" w:cs="Times New Roman"/>
                <w:color w:val="auto"/>
                <w:lang w:eastAsia="zh-CN"/>
              </w:rPr>
            </w:pPr>
            <w:r>
              <w:rPr>
                <w:rFonts w:hint="eastAsia" w:ascii="宋体" w:hAnsi="宋体" w:eastAsia="宋体" w:cs="宋体"/>
                <w:color w:val="auto"/>
                <w:lang w:eastAsia="zh-CN"/>
              </w:rPr>
              <w:t>教学方法：讲授法、讨论法、演示法、启发式教学、任务驱动。</w:t>
            </w:r>
          </w:p>
          <w:p w14:paraId="69BA56AF">
            <w:pPr>
              <w:kinsoku/>
              <w:overflowPunct w:val="0"/>
              <w:ind w:left="105" w:leftChars="50"/>
              <w:jc w:val="both"/>
              <w:rPr>
                <w:rFonts w:hint="eastAsia" w:ascii="宋体" w:hAnsi="宋体" w:eastAsia="宋体" w:cs="宋体"/>
                <w:spacing w:val="-2"/>
                <w:sz w:val="20"/>
                <w:szCs w:val="20"/>
                <w:lang w:eastAsia="zh-CN"/>
              </w:rPr>
            </w:pPr>
            <w:r>
              <w:rPr>
                <w:rFonts w:hint="eastAsia" w:ascii="宋体" w:hAnsi="宋体" w:eastAsia="宋体" w:cs="宋体"/>
                <w:color w:val="auto"/>
                <w:lang w:eastAsia="zh-CN"/>
              </w:rPr>
              <w:t>教学手段：多媒体设备、学习通平台。</w:t>
            </w:r>
          </w:p>
        </w:tc>
      </w:tr>
      <w:tr w14:paraId="651E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8C02993">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教学资料</w:t>
            </w:r>
          </w:p>
        </w:tc>
        <w:tc>
          <w:tcPr>
            <w:tcW w:w="7701" w:type="dxa"/>
            <w:gridSpan w:val="9"/>
          </w:tcPr>
          <w:p w14:paraId="4F079816">
            <w:pPr>
              <w:kinsoku/>
              <w:overflowPunct w:val="0"/>
              <w:jc w:val="both"/>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1.《美术与幼儿美术创作》 周杰 2020年</w:t>
            </w:r>
          </w:p>
          <w:p w14:paraId="716259DB">
            <w:pPr>
              <w:kinsoku/>
              <w:overflowPunct w:val="0"/>
              <w:jc w:val="both"/>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2.《幼儿歌曲弹唱》 杨践明 2021年</w:t>
            </w:r>
          </w:p>
        </w:tc>
      </w:tr>
      <w:tr w14:paraId="717D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51AD8DFB">
            <w:pPr>
              <w:kinsoku/>
              <w:overflowPunct w:val="0"/>
              <w:ind w:left="105" w:leftChars="50"/>
              <w:jc w:val="center"/>
              <w:rPr>
                <w:rFonts w:hint="eastAsia" w:ascii="宋体" w:hAnsi="宋体" w:eastAsia="宋体" w:cs="宋体"/>
                <w:spacing w:val="-2"/>
                <w:sz w:val="20"/>
                <w:szCs w:val="20"/>
              </w:rPr>
            </w:pPr>
            <w:r>
              <w:rPr>
                <w:rFonts w:ascii="宋体" w:hAnsi="宋体" w:eastAsia="宋体" w:cs="宋体"/>
                <w:spacing w:val="-2"/>
                <w:sz w:val="20"/>
                <w:szCs w:val="20"/>
              </w:rPr>
              <w:t>考核要求</w:t>
            </w:r>
          </w:p>
        </w:tc>
        <w:tc>
          <w:tcPr>
            <w:tcW w:w="7701" w:type="dxa"/>
            <w:gridSpan w:val="9"/>
          </w:tcPr>
          <w:p w14:paraId="0A2CBDE3">
            <w:pPr>
              <w:kinsoku/>
              <w:overflowPunct w:val="0"/>
              <w:ind w:left="105" w:leftChars="50"/>
              <w:jc w:val="both"/>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有五个等级，从五级到一级。分为理论知识考试、技能考核以及综合评审。理论知识考试以笔试、机考等方式为主；技能考核主要采用现场操作、模拟操作等方式进行；综合评审针对技师和高级技师，采取审阅申报材料、答辩等方式进行。理论知识考试、技能考核和综合评审均实行百分制，成绩皆达 60 分（含）以上者为合格。</w:t>
            </w:r>
          </w:p>
        </w:tc>
      </w:tr>
    </w:tbl>
    <w:p w14:paraId="734132BC">
      <w:pPr>
        <w:pStyle w:val="12"/>
        <w:spacing w:before="157" w:line="320" w:lineRule="auto"/>
        <w:rPr>
          <w:rFonts w:hint="eastAsia" w:ascii="宋体" w:hAnsi="宋体" w:eastAsia="宋体" w:cs="宋体"/>
          <w:sz w:val="18"/>
          <w:szCs w:val="18"/>
          <w:lang w:eastAsia="zh-CN"/>
        </w:rPr>
      </w:pPr>
    </w:p>
    <w:p w14:paraId="27445753">
      <w:pPr>
        <w:kinsoku/>
        <w:overflowPunct w:val="0"/>
        <w:spacing w:before="117" w:line="320" w:lineRule="auto"/>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p w14:paraId="03D6DCE7">
      <w:pPr>
        <w:kinsoku/>
        <w:overflowPunct w:val="0"/>
        <w:spacing w:before="117" w:line="320" w:lineRule="auto"/>
        <w:ind w:left="161"/>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（1）入学教育</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5"/>
        <w:gridCol w:w="2107"/>
        <w:gridCol w:w="1515"/>
        <w:gridCol w:w="1515"/>
        <w:gridCol w:w="1515"/>
        <w:gridCol w:w="1096"/>
      </w:tblGrid>
      <w:tr w14:paraId="7D9E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688" w:type="pct"/>
            <w:tcBorders>
              <w:right w:val="single" w:color="000000" w:sz="2" w:space="0"/>
            </w:tcBorders>
            <w:shd w:val="clear" w:color="auto" w:fill="DBE5F1"/>
          </w:tcPr>
          <w:p w14:paraId="64E543E9">
            <w:pPr>
              <w:kinsoku/>
              <w:overflowPunct w:val="0"/>
              <w:spacing w:before="114" w:line="320" w:lineRule="auto"/>
              <w:ind w:left="161"/>
              <w:rPr>
                <w:rFonts w:hint="eastAsia" w:ascii="宋体" w:hAnsi="宋体" w:eastAsia="宋体" w:cs="宋体"/>
              </w:rPr>
            </w:pPr>
            <w:r>
              <w:rPr>
                <w:rFonts w:ascii="宋体" w:hAnsi="宋体" w:eastAsia="宋体" w:cs="宋体"/>
                <w:spacing w:val="-2"/>
              </w:rPr>
              <w:t>课程名称</w:t>
            </w:r>
          </w:p>
        </w:tc>
        <w:tc>
          <w:tcPr>
            <w:tcW w:w="1173" w:type="pct"/>
            <w:tcBorders>
              <w:left w:val="single" w:color="000000" w:sz="2" w:space="0"/>
            </w:tcBorders>
            <w:shd w:val="clear" w:color="auto" w:fill="DBE5F1"/>
          </w:tcPr>
          <w:p w14:paraId="4A6B321D">
            <w:pPr>
              <w:kinsoku/>
              <w:overflowPunct w:val="0"/>
              <w:spacing w:before="114" w:line="320" w:lineRule="auto"/>
              <w:ind w:firstLine="210" w:firstLineChars="100"/>
              <w:jc w:val="center"/>
              <w:rPr>
                <w:rFonts w:hint="eastAsia" w:ascii="宋体" w:hAnsi="宋体" w:eastAsia="宋体" w:cs="宋体"/>
                <w:spacing w:val="-2"/>
                <w:lang w:eastAsia="zh-CN"/>
              </w:rPr>
            </w:pPr>
            <w:r>
              <w:rPr>
                <w:rFonts w:hint="eastAsia" w:ascii="宋体" w:hAnsi="宋体" w:eastAsia="宋体" w:cs="宋体"/>
                <w:lang w:eastAsia="zh-CN"/>
              </w:rPr>
              <w:t>入学教育</w:t>
            </w:r>
          </w:p>
        </w:tc>
        <w:tc>
          <w:tcPr>
            <w:tcW w:w="843" w:type="pct"/>
            <w:shd w:val="clear" w:color="auto" w:fill="DBE5F1"/>
          </w:tcPr>
          <w:p w14:paraId="0D6E4EAA">
            <w:pPr>
              <w:kinsoku/>
              <w:overflowPunct w:val="0"/>
              <w:spacing w:before="114" w:line="320" w:lineRule="auto"/>
              <w:jc w:val="center"/>
              <w:rPr>
                <w:rFonts w:hint="eastAsia" w:ascii="宋体" w:hAnsi="宋体" w:eastAsia="宋体" w:cs="宋体"/>
                <w:spacing w:val="-2"/>
              </w:rPr>
            </w:pPr>
            <w:r>
              <w:rPr>
                <w:rFonts w:ascii="宋体" w:hAnsi="宋体" w:eastAsia="宋体" w:cs="宋体"/>
                <w:spacing w:val="-2"/>
              </w:rPr>
              <w:t>课程编号</w:t>
            </w:r>
          </w:p>
        </w:tc>
        <w:tc>
          <w:tcPr>
            <w:tcW w:w="843" w:type="pct"/>
            <w:shd w:val="clear" w:color="auto" w:fill="DBE5F1"/>
          </w:tcPr>
          <w:p w14:paraId="5BCC9836">
            <w:pPr>
              <w:kinsoku/>
              <w:overflowPunct w:val="0"/>
              <w:spacing w:before="114" w:line="320" w:lineRule="auto"/>
              <w:jc w:val="center"/>
              <w:rPr>
                <w:rFonts w:eastAsia="宋体"/>
                <w:lang w:eastAsia="zh-CN"/>
              </w:rPr>
            </w:pPr>
            <w:r>
              <w:rPr>
                <w:rFonts w:hint="eastAsia" w:ascii="宋体" w:hAnsi="宋体" w:eastAsia="宋体" w:cs="宋体"/>
                <w:spacing w:val="-2"/>
                <w:lang w:eastAsia="zh-CN"/>
              </w:rPr>
              <w:t>7090001</w:t>
            </w:r>
          </w:p>
        </w:tc>
        <w:tc>
          <w:tcPr>
            <w:tcW w:w="843" w:type="pct"/>
            <w:shd w:val="clear" w:color="auto" w:fill="DBE5F1"/>
          </w:tcPr>
          <w:p w14:paraId="52F84242">
            <w:pPr>
              <w:kinsoku/>
              <w:overflowPunct w:val="0"/>
              <w:spacing w:before="114" w:line="320" w:lineRule="auto"/>
              <w:jc w:val="center"/>
              <w:rPr>
                <w:rFonts w:hint="eastAsia" w:ascii="宋体" w:hAnsi="宋体" w:eastAsia="宋体" w:cs="宋体"/>
                <w:spacing w:val="-2"/>
              </w:rPr>
            </w:pPr>
            <w:r>
              <w:rPr>
                <w:rFonts w:hint="eastAsia" w:ascii="宋体" w:hAnsi="宋体" w:eastAsia="宋体" w:cs="宋体"/>
                <w:spacing w:val="-2"/>
                <w:lang w:eastAsia="zh-CN"/>
              </w:rPr>
              <w:t>开设</w:t>
            </w:r>
            <w:r>
              <w:rPr>
                <w:rFonts w:ascii="宋体" w:hAnsi="宋体" w:eastAsia="宋体" w:cs="宋体"/>
                <w:spacing w:val="-2"/>
              </w:rPr>
              <w:t>学期</w:t>
            </w:r>
          </w:p>
        </w:tc>
        <w:tc>
          <w:tcPr>
            <w:tcW w:w="611" w:type="pct"/>
            <w:shd w:val="clear" w:color="auto" w:fill="DBE5F1"/>
          </w:tcPr>
          <w:p w14:paraId="1912B45F">
            <w:pPr>
              <w:kinsoku/>
              <w:overflowPunct w:val="0"/>
              <w:spacing w:before="114" w:line="320" w:lineRule="auto"/>
              <w:jc w:val="center"/>
              <w:rPr>
                <w:rFonts w:hint="eastAsia" w:ascii="宋体" w:hAnsi="宋体" w:eastAsia="宋体" w:cs="宋体"/>
                <w:spacing w:val="-2"/>
                <w:lang w:eastAsia="zh-CN"/>
              </w:rPr>
            </w:pPr>
            <w:r>
              <w:rPr>
                <w:rFonts w:hint="eastAsia" w:ascii="宋体" w:hAnsi="宋体" w:eastAsia="宋体" w:cs="宋体"/>
                <w:spacing w:val="-2"/>
                <w:lang w:eastAsia="zh-CN"/>
              </w:rPr>
              <w:t>第一学期</w:t>
            </w:r>
          </w:p>
        </w:tc>
      </w:tr>
      <w:tr w14:paraId="3FA2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exact"/>
        </w:trPr>
        <w:tc>
          <w:tcPr>
            <w:tcW w:w="688" w:type="pct"/>
            <w:tcBorders>
              <w:right w:val="single" w:color="000000" w:sz="2" w:space="0"/>
            </w:tcBorders>
          </w:tcPr>
          <w:p w14:paraId="40842600">
            <w:pPr>
              <w:kinsoku/>
              <w:overflowPunct w:val="0"/>
              <w:spacing w:before="171" w:line="320" w:lineRule="auto"/>
              <w:ind w:left="165"/>
              <w:rPr>
                <w:rFonts w:hint="eastAsia" w:ascii="宋体" w:hAnsi="宋体" w:eastAsia="宋体" w:cs="宋体"/>
              </w:rPr>
            </w:pPr>
            <w:r>
              <w:rPr>
                <w:rFonts w:ascii="宋体" w:hAnsi="宋体" w:eastAsia="宋体" w:cs="宋体"/>
                <w:spacing w:val="-3"/>
              </w:rPr>
              <w:t>教学目标</w:t>
            </w:r>
          </w:p>
        </w:tc>
        <w:tc>
          <w:tcPr>
            <w:tcW w:w="4312" w:type="pct"/>
            <w:gridSpan w:val="5"/>
            <w:tcBorders>
              <w:left w:val="single" w:color="000000" w:sz="2" w:space="0"/>
            </w:tcBorders>
          </w:tcPr>
          <w:p w14:paraId="28B2B16E">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1、素质提升：</w:t>
            </w:r>
            <w:r>
              <w:rPr>
                <w:rFonts w:hint="eastAsia" w:ascii="宋体" w:hAnsi="宋体" w:eastAsia="宋体" w:cs="宋体"/>
                <w:spacing w:val="-3"/>
                <w:lang w:eastAsia="zh-CN"/>
              </w:rPr>
              <w:t>教育和引导学校大一新生牢固树立热爱专业、勤奋学习的思想，熟知国家关于高等教育的政策法规及学校各类管理制度，增强学生遵纪守法和安全防事故的意识，引导新生学会做人、做事，树立高尚的道德情操。</w:t>
            </w:r>
          </w:p>
          <w:p w14:paraId="6A4DA439">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2、学分达标：</w:t>
            </w:r>
            <w:r>
              <w:rPr>
                <w:rFonts w:hint="eastAsia" w:ascii="宋体" w:hAnsi="宋体" w:eastAsia="宋体" w:cs="宋体"/>
                <w:spacing w:val="-3"/>
                <w:lang w:eastAsia="zh-CN"/>
              </w:rPr>
              <w:t>通过课程实践与考核，确保学生获得1学分。</w:t>
            </w:r>
          </w:p>
        </w:tc>
      </w:tr>
      <w:tr w14:paraId="3BB0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4" w:hRule="exact"/>
        </w:trPr>
        <w:tc>
          <w:tcPr>
            <w:tcW w:w="688" w:type="pct"/>
          </w:tcPr>
          <w:p w14:paraId="452794C1">
            <w:pPr>
              <w:kinsoku/>
              <w:overflowPunct w:val="0"/>
              <w:spacing w:before="194" w:line="320" w:lineRule="auto"/>
              <w:ind w:left="165"/>
              <w:rPr>
                <w:rFonts w:hint="eastAsia" w:ascii="宋体" w:hAnsi="宋体" w:eastAsia="宋体" w:cs="宋体"/>
              </w:rPr>
            </w:pPr>
            <w:r>
              <w:rPr>
                <w:rFonts w:ascii="宋体" w:hAnsi="宋体" w:eastAsia="宋体" w:cs="宋体"/>
                <w:spacing w:val="-3"/>
              </w:rPr>
              <w:t>教学内容</w:t>
            </w:r>
          </w:p>
        </w:tc>
        <w:tc>
          <w:tcPr>
            <w:tcW w:w="4312" w:type="pct"/>
            <w:gridSpan w:val="5"/>
          </w:tcPr>
          <w:p w14:paraId="1A828576">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1、专业认知和学习观教育（1天，8课时）</w:t>
            </w:r>
          </w:p>
          <w:p w14:paraId="1C46AF13">
            <w:pPr>
              <w:kinsoku/>
              <w:overflowPunct w:val="0"/>
              <w:spacing w:before="171"/>
              <w:ind w:left="164" w:firstLine="408"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介绍专业设置、专业现状、专业发展趋势及就业、创业前景；推介科学的学习方法，提出学习要求；教育学生明确学习目的，端正学习态度，增强学习动力，树立优良学风。</w:t>
            </w:r>
          </w:p>
          <w:p w14:paraId="5EB73003">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2、学生管理工作规章制度学习教育（1.5天，10课时）</w:t>
            </w:r>
          </w:p>
          <w:p w14:paraId="34B9C133">
            <w:pPr>
              <w:kinsoku/>
              <w:overflowPunct w:val="0"/>
              <w:spacing w:before="171"/>
              <w:ind w:left="164" w:firstLine="408"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以学习《学生手册》中的各类相关规定及办法为重点学习内容，通过组织学生认真学习和有针对性的宣讲辅导，使学生熟知相关的管理规定，引导学生在校内学习和生活中自觉遵纪守规。</w:t>
            </w:r>
          </w:p>
          <w:p w14:paraId="5535A0C3">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3、安全教育（0.5天，4课时）</w:t>
            </w:r>
          </w:p>
          <w:p w14:paraId="05652D83">
            <w:pPr>
              <w:kinsoku/>
              <w:overflowPunct w:val="0"/>
              <w:spacing w:before="171"/>
              <w:ind w:left="164" w:firstLine="408"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158FB7CF">
            <w:pPr>
              <w:numPr>
                <w:ilvl w:val="0"/>
                <w:numId w:val="42"/>
              </w:num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开展职业生涯规划教育，撰写职业生涯规划报告（0.5天，4课时）</w:t>
            </w:r>
          </w:p>
          <w:p w14:paraId="458B4309">
            <w:pPr>
              <w:kinsoku/>
              <w:overflowPunct w:val="0"/>
              <w:spacing w:before="171"/>
              <w:ind w:firstLine="408"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各学院在前三项教育内容特别是第一项的基础上，组织开展职业（学业）生涯规划教育，要求全体新生撰写职业生涯规划报告。</w:t>
            </w:r>
          </w:p>
          <w:p w14:paraId="0A978B03">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5、其他主题教育（0.5天，4课时）</w:t>
            </w:r>
          </w:p>
          <w:p w14:paraId="72BCA44A">
            <w:pPr>
              <w:kinsoku/>
              <w:overflowPunct w:val="0"/>
              <w:spacing w:before="171"/>
              <w:ind w:left="164" w:firstLine="408"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包括学生道德文明教育、诚信教育、团队意识教育、自我管理教育等。</w:t>
            </w:r>
          </w:p>
          <w:p w14:paraId="49F79F8C">
            <w:pPr>
              <w:kinsoku/>
              <w:overflowPunct w:val="0"/>
              <w:spacing w:before="171" w:line="320" w:lineRule="auto"/>
              <w:ind w:left="165" w:firstLine="388"/>
              <w:jc w:val="both"/>
              <w:rPr>
                <w:rFonts w:hint="eastAsia" w:ascii="宋体" w:hAnsi="宋体" w:eastAsia="宋体" w:cs="宋体"/>
                <w:spacing w:val="-3"/>
                <w:lang w:eastAsia="zh-CN"/>
              </w:rPr>
            </w:pPr>
          </w:p>
        </w:tc>
      </w:tr>
      <w:tr w14:paraId="389E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exact"/>
        </w:trPr>
        <w:tc>
          <w:tcPr>
            <w:tcW w:w="688" w:type="pct"/>
          </w:tcPr>
          <w:p w14:paraId="7FAA4BDA">
            <w:pPr>
              <w:kinsoku/>
              <w:overflowPunct w:val="0"/>
              <w:spacing w:before="168" w:line="320" w:lineRule="auto"/>
              <w:ind w:left="165"/>
              <w:rPr>
                <w:rFonts w:hint="eastAsia" w:ascii="宋体" w:hAnsi="宋体" w:eastAsia="宋体" w:cs="宋体"/>
                <w:spacing w:val="-3"/>
              </w:rPr>
            </w:pPr>
            <w:r>
              <w:rPr>
                <w:rFonts w:ascii="宋体" w:hAnsi="宋体" w:eastAsia="宋体" w:cs="宋体"/>
                <w:spacing w:val="-3"/>
              </w:rPr>
              <w:t>教学重点</w:t>
            </w:r>
          </w:p>
          <w:p w14:paraId="432CEDB2">
            <w:pPr>
              <w:kinsoku/>
              <w:overflowPunct w:val="0"/>
              <w:spacing w:before="168" w:line="320" w:lineRule="auto"/>
              <w:jc w:val="center"/>
              <w:rPr>
                <w:rFonts w:hint="eastAsia" w:ascii="宋体" w:hAnsi="宋体" w:eastAsia="宋体" w:cs="宋体"/>
              </w:rPr>
            </w:pPr>
            <w:r>
              <w:rPr>
                <w:rFonts w:ascii="宋体" w:hAnsi="宋体" w:eastAsia="宋体" w:cs="宋体"/>
                <w:spacing w:val="-3"/>
              </w:rPr>
              <w:t>与难点</w:t>
            </w:r>
          </w:p>
        </w:tc>
        <w:tc>
          <w:tcPr>
            <w:tcW w:w="4312" w:type="pct"/>
            <w:gridSpan w:val="5"/>
          </w:tcPr>
          <w:p w14:paraId="2DA7971D">
            <w:pPr>
              <w:kinsoku/>
              <w:overflowPunct w:val="0"/>
              <w:spacing w:before="171"/>
              <w:ind w:firstLine="205" w:firstLineChars="10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一、重点：</w:t>
            </w:r>
          </w:p>
          <w:p w14:paraId="115CF806">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各二级学院将入学教育课程的安排要合理。</w:t>
            </w:r>
          </w:p>
          <w:p w14:paraId="36A3B268">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重点要讲授《学生手册》中的各项规章制度。</w:t>
            </w:r>
          </w:p>
          <w:p w14:paraId="41000A69">
            <w:pPr>
              <w:kinsoku/>
              <w:overflowPunct w:val="0"/>
              <w:spacing w:before="171"/>
              <w:ind w:firstLine="205" w:firstLineChars="10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二、难点：</w:t>
            </w:r>
          </w:p>
          <w:p w14:paraId="399C34B0">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如何将讲授形式要学生乐于接受并遵守。</w:t>
            </w:r>
          </w:p>
        </w:tc>
      </w:tr>
      <w:tr w14:paraId="7399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5" w:hRule="exact"/>
        </w:trPr>
        <w:tc>
          <w:tcPr>
            <w:tcW w:w="688" w:type="pct"/>
            <w:vAlign w:val="center"/>
          </w:tcPr>
          <w:p w14:paraId="23BB5A8C">
            <w:pPr>
              <w:kinsoku/>
              <w:overflowPunct w:val="0"/>
              <w:spacing w:before="168" w:line="320" w:lineRule="auto"/>
              <w:ind w:left="165"/>
              <w:jc w:val="center"/>
              <w:rPr>
                <w:rFonts w:hint="eastAsia" w:ascii="宋体" w:hAnsi="宋体" w:eastAsia="宋体" w:cs="宋体"/>
              </w:rPr>
            </w:pPr>
            <w:r>
              <w:rPr>
                <w:rFonts w:ascii="宋体" w:hAnsi="宋体" w:eastAsia="宋体" w:cs="宋体"/>
                <w:spacing w:val="-3"/>
              </w:rPr>
              <w:t>教学组织</w:t>
            </w:r>
          </w:p>
        </w:tc>
        <w:tc>
          <w:tcPr>
            <w:tcW w:w="4312" w:type="pct"/>
            <w:gridSpan w:val="5"/>
          </w:tcPr>
          <w:p w14:paraId="658D6A99">
            <w:pPr>
              <w:widowControl w:val="0"/>
              <w:kinsoku/>
              <w:autoSpaceDE/>
              <w:autoSpaceDN/>
              <w:adjustRightInd/>
              <w:snapToGrid/>
              <w:spacing w:line="360" w:lineRule="auto"/>
              <w:ind w:firstLine="390"/>
              <w:textAlignment w:val="auto"/>
              <w:rPr>
                <w:rFonts w:ascii="Times New Roman" w:hAnsi="Times New Roman" w:cs="Times New Roman"/>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新生的入学教育活动，各学院参照所规定的内容和时间自行组织，学校不另行组织集中、统一的教育活动。教育活动所需要场所（如教室、大学生活动中心、体育馆、操场等）亦请各学院根据实际需要商请有关职能部门解决。为避免教育活动场所的冲突，各学院对教育内容的活动顺序可作适当调整</w:t>
            </w:r>
            <w:r>
              <w:rPr>
                <w:rFonts w:hint="eastAsia" w:ascii="Times New Roman" w:hAnsi="Times New Roman" w:cs="Times New Roman"/>
                <w:lang w:eastAsia="zh-CN"/>
              </w:rPr>
              <w:t>。</w:t>
            </w:r>
          </w:p>
          <w:p w14:paraId="7D3F6331">
            <w:pPr>
              <w:widowControl w:val="0"/>
              <w:kinsoku/>
              <w:autoSpaceDE/>
              <w:autoSpaceDN/>
              <w:adjustRightInd/>
              <w:snapToGrid/>
              <w:spacing w:line="360" w:lineRule="auto"/>
              <w:ind w:firstLine="390"/>
              <w:textAlignment w:val="auto"/>
              <w:rPr>
                <w:rFonts w:hint="eastAsia"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为保证教育的效果，各学院应针对教育内容明确任务分工，并组织相关人员认真备课。凡参与教育活动的授课人员，由学工部按其实授课时数向学校申报课酬。</w:t>
            </w:r>
          </w:p>
          <w:p w14:paraId="03CD596C">
            <w:pPr>
              <w:widowControl w:val="0"/>
              <w:kinsoku/>
              <w:autoSpaceDE/>
              <w:autoSpaceDN/>
              <w:adjustRightInd/>
              <w:snapToGrid/>
              <w:spacing w:line="360" w:lineRule="auto"/>
              <w:ind w:firstLine="390"/>
              <w:textAlignment w:val="auto"/>
              <w:rPr>
                <w:rFonts w:hint="eastAsia" w:ascii="宋体" w:hAnsi="宋体" w:eastAsia="宋体" w:cs="宋体"/>
                <w:spacing w:val="-3"/>
                <w:lang w:eastAsia="zh-CN"/>
              </w:rPr>
            </w:pPr>
            <w:r>
              <w:rPr>
                <w:rFonts w:hint="eastAsia" w:ascii="宋体" w:hAnsi="宋体" w:eastAsia="宋体" w:cs="宋体"/>
                <w:b/>
                <w:bCs/>
                <w:spacing w:val="-3"/>
                <w:lang w:eastAsia="zh-CN"/>
              </w:rPr>
              <w:t>3、</w:t>
            </w:r>
            <w:r>
              <w:rPr>
                <w:rFonts w:hint="eastAsia" w:ascii="宋体" w:hAnsi="宋体" w:eastAsia="宋体" w:cs="宋体"/>
                <w:spacing w:val="-3"/>
                <w:lang w:eastAsia="zh-CN"/>
              </w:rPr>
              <w:t>各学院应加强对教育活动的组织领导，从实际出发做好统筹安排，确保教育内容、时间和效果三落实。各学院的入学教育计划提前一周报学生工作部备案。</w:t>
            </w:r>
          </w:p>
          <w:p w14:paraId="77EC3935">
            <w:pPr>
              <w:kinsoku/>
              <w:overflowPunct w:val="0"/>
              <w:spacing w:before="171"/>
              <w:ind w:firstLine="205" w:firstLineChars="100"/>
              <w:jc w:val="both"/>
              <w:rPr>
                <w:rFonts w:hint="eastAsia" w:ascii="宋体" w:hAnsi="宋体" w:eastAsia="宋体" w:cs="宋体"/>
                <w:b/>
                <w:bCs/>
                <w:spacing w:val="-3"/>
                <w:lang w:eastAsia="zh-CN"/>
              </w:rPr>
            </w:pPr>
          </w:p>
          <w:p w14:paraId="3C5B9034">
            <w:pPr>
              <w:kinsoku/>
              <w:overflowPunct w:val="0"/>
              <w:spacing w:before="171"/>
              <w:ind w:firstLine="205" w:firstLineChars="100"/>
              <w:jc w:val="both"/>
              <w:rPr>
                <w:rFonts w:hint="eastAsia" w:ascii="宋体" w:hAnsi="宋体" w:eastAsia="宋体" w:cs="宋体"/>
                <w:b/>
                <w:bCs/>
                <w:spacing w:val="-3"/>
                <w:lang w:eastAsia="zh-CN"/>
              </w:rPr>
            </w:pPr>
          </w:p>
          <w:p w14:paraId="1FB7EEBD">
            <w:pPr>
              <w:ind w:firstLine="400"/>
              <w:rPr>
                <w:lang w:eastAsia="zh-CN"/>
              </w:rPr>
            </w:pPr>
          </w:p>
          <w:p w14:paraId="6E4E85F3">
            <w:pPr>
              <w:spacing w:after="400"/>
              <w:ind w:firstLine="400"/>
              <w:rPr>
                <w:lang w:eastAsia="zh-CN"/>
              </w:rPr>
            </w:pPr>
          </w:p>
          <w:p w14:paraId="5575AB72">
            <w:pPr>
              <w:spacing w:after="400"/>
              <w:ind w:firstLine="400"/>
              <w:rPr>
                <w:lang w:eastAsia="zh-CN"/>
              </w:rPr>
            </w:pPr>
          </w:p>
          <w:p w14:paraId="1E3F0B1C">
            <w:pPr>
              <w:kinsoku/>
              <w:overflowPunct w:val="0"/>
              <w:spacing w:before="171"/>
              <w:ind w:left="164" w:firstLine="388"/>
              <w:jc w:val="both"/>
              <w:rPr>
                <w:rFonts w:hint="eastAsia" w:ascii="宋体" w:hAnsi="宋体" w:eastAsia="宋体" w:cs="宋体"/>
                <w:spacing w:val="-3"/>
                <w:lang w:eastAsia="zh-CN"/>
              </w:rPr>
            </w:pPr>
          </w:p>
        </w:tc>
      </w:tr>
      <w:tr w14:paraId="4F83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exact"/>
        </w:trPr>
        <w:tc>
          <w:tcPr>
            <w:tcW w:w="688" w:type="pct"/>
          </w:tcPr>
          <w:p w14:paraId="72CE5B80">
            <w:pPr>
              <w:kinsoku/>
              <w:overflowPunct w:val="0"/>
              <w:spacing w:before="172" w:line="320" w:lineRule="auto"/>
              <w:ind w:left="165"/>
              <w:rPr>
                <w:rFonts w:hint="eastAsia" w:ascii="宋体" w:hAnsi="宋体" w:eastAsia="宋体" w:cs="宋体"/>
              </w:rPr>
            </w:pPr>
            <w:r>
              <w:rPr>
                <w:rFonts w:ascii="宋体" w:hAnsi="宋体" w:eastAsia="宋体" w:cs="宋体"/>
                <w:spacing w:val="-3"/>
              </w:rPr>
              <w:t>教学资料</w:t>
            </w:r>
          </w:p>
        </w:tc>
        <w:tc>
          <w:tcPr>
            <w:tcW w:w="4312" w:type="pct"/>
            <w:gridSpan w:val="5"/>
          </w:tcPr>
          <w:p w14:paraId="7199226D">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一、理论材料：</w:t>
            </w:r>
            <w:r>
              <w:rPr>
                <w:rFonts w:hint="eastAsia" w:ascii="宋体" w:hAnsi="宋体" w:eastAsia="宋体" w:cs="宋体"/>
                <w:spacing w:val="-3"/>
                <w:lang w:eastAsia="zh-CN"/>
              </w:rPr>
              <w:t>学生手册</w:t>
            </w:r>
          </w:p>
          <w:p w14:paraId="1ACAA337">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二、辅助教学：</w:t>
            </w:r>
            <w:r>
              <w:rPr>
                <w:rFonts w:hint="eastAsia" w:ascii="宋体" w:hAnsi="宋体" w:eastAsia="宋体" w:cs="宋体"/>
                <w:spacing w:val="-3"/>
                <w:lang w:eastAsia="zh-CN"/>
              </w:rPr>
              <w:t>典型案例视频（如反诈视频、简历制作）。</w:t>
            </w:r>
          </w:p>
          <w:p w14:paraId="6AE432F2">
            <w:pPr>
              <w:kinsoku/>
              <w:overflowPunct w:val="0"/>
              <w:spacing w:before="171"/>
              <w:ind w:firstLine="388"/>
              <w:jc w:val="both"/>
              <w:rPr>
                <w:rFonts w:hint="eastAsia" w:ascii="宋体" w:hAnsi="宋体" w:eastAsia="宋体" w:cs="宋体"/>
                <w:spacing w:val="-3"/>
                <w:lang w:eastAsia="zh-CN"/>
              </w:rPr>
            </w:pPr>
          </w:p>
        </w:tc>
      </w:tr>
      <w:tr w14:paraId="6FDD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5" w:hRule="exact"/>
        </w:trPr>
        <w:tc>
          <w:tcPr>
            <w:tcW w:w="688" w:type="pct"/>
          </w:tcPr>
          <w:p w14:paraId="7BA39A94">
            <w:pPr>
              <w:kinsoku/>
              <w:overflowPunct w:val="0"/>
              <w:spacing w:before="219" w:line="320" w:lineRule="auto"/>
              <w:ind w:left="162"/>
              <w:rPr>
                <w:rFonts w:hint="eastAsia" w:ascii="宋体" w:hAnsi="宋体" w:eastAsia="宋体" w:cs="宋体"/>
              </w:rPr>
            </w:pPr>
            <w:r>
              <w:rPr>
                <w:rFonts w:ascii="宋体" w:hAnsi="宋体" w:eastAsia="宋体" w:cs="宋体"/>
                <w:spacing w:val="-2"/>
              </w:rPr>
              <w:t>考核要求</w:t>
            </w:r>
          </w:p>
        </w:tc>
        <w:tc>
          <w:tcPr>
            <w:tcW w:w="4312" w:type="pct"/>
            <w:gridSpan w:val="5"/>
          </w:tcPr>
          <w:p w14:paraId="4E6E0A03">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一、考核方式：</w:t>
            </w:r>
          </w:p>
          <w:p w14:paraId="6E8304CE">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1、出勤率（占30%）：</w:t>
            </w:r>
            <w:r>
              <w:rPr>
                <w:rFonts w:hint="eastAsia" w:ascii="宋体" w:hAnsi="宋体" w:eastAsia="宋体" w:cs="宋体"/>
                <w:spacing w:val="-3"/>
                <w:lang w:eastAsia="zh-CN"/>
              </w:rPr>
              <w:t>凡无故不参加入学教育活动者均以旷课处理。</w:t>
            </w:r>
          </w:p>
          <w:p w14:paraId="335C4C5F">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2、结业考试（占70%）：</w:t>
            </w:r>
            <w:r>
              <w:rPr>
                <w:rFonts w:hint="eastAsia" w:ascii="宋体" w:hAnsi="宋体" w:eastAsia="宋体" w:cs="宋体"/>
                <w:spacing w:val="-3"/>
                <w:lang w:eastAsia="zh-CN"/>
              </w:rPr>
              <w:t>入学教育活动结束后，学生工作部将择时组织入学教育考试（内容以《学生手册》为主）。</w:t>
            </w:r>
          </w:p>
          <w:p w14:paraId="76EAA3F6">
            <w:pPr>
              <w:kinsoku/>
              <w:overflowPunct w:val="0"/>
              <w:spacing w:before="171"/>
              <w:ind w:left="164" w:firstLine="39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二、成绩认定：</w:t>
            </w:r>
          </w:p>
          <w:p w14:paraId="22A11133">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总分≥60分为合格，获得1学分。</w:t>
            </w:r>
          </w:p>
          <w:p w14:paraId="181D9CAF">
            <w:pPr>
              <w:kinsoku/>
              <w:overflowPunct w:val="0"/>
              <w:spacing w:before="171"/>
              <w:ind w:left="164" w:firstLine="390"/>
              <w:jc w:val="both"/>
              <w:rPr>
                <w:rFonts w:hint="eastAsia"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 xml:space="preserve">考试成绩不合格者应进行补考。补考成绩仍不合格者，该生的该项素质学分做零分计。 </w:t>
            </w:r>
          </w:p>
          <w:p w14:paraId="4310A02B">
            <w:pPr>
              <w:kinsoku/>
              <w:overflowPunct w:val="0"/>
              <w:spacing w:before="171" w:line="320" w:lineRule="auto"/>
              <w:ind w:left="165" w:firstLine="388"/>
              <w:jc w:val="both"/>
              <w:rPr>
                <w:rFonts w:hint="eastAsia" w:ascii="宋体" w:hAnsi="宋体" w:eastAsia="宋体" w:cs="宋体"/>
                <w:spacing w:val="-3"/>
                <w:lang w:eastAsia="zh-CN"/>
              </w:rPr>
            </w:pPr>
          </w:p>
        </w:tc>
      </w:tr>
    </w:tbl>
    <w:p w14:paraId="1CAF9CB2">
      <w:pPr>
        <w:kinsoku/>
        <w:overflowPunct w:val="0"/>
        <w:spacing w:before="117" w:line="320" w:lineRule="auto"/>
        <w:jc w:val="both"/>
        <w:outlineLvl w:val="4"/>
        <w:rPr>
          <w:rFonts w:hint="eastAsia" w:ascii="黑体" w:hAnsi="黑体" w:eastAsia="黑体" w:cs="黑体"/>
          <w:b/>
          <w:bCs/>
          <w:spacing w:val="-5"/>
          <w:sz w:val="24"/>
          <w:szCs w:val="24"/>
          <w:lang w:eastAsia="zh-CN"/>
        </w:rPr>
      </w:pPr>
    </w:p>
    <w:p w14:paraId="181B241F">
      <w:pPr>
        <w:pStyle w:val="13"/>
        <w:spacing w:line="400" w:lineRule="exact"/>
        <w:jc w:val="left"/>
        <w:rPr>
          <w:rFonts w:hint="eastAsia" w:ascii="黑体" w:hAnsi="黑体" w:eastAsia="黑体" w:cs="宋体"/>
          <w:b/>
          <w:bCs/>
          <w:kern w:val="0"/>
          <w:sz w:val="24"/>
          <w:lang w:val="zh-CN"/>
        </w:rPr>
      </w:pPr>
      <w:r>
        <w:rPr>
          <w:rFonts w:hint="eastAsia" w:hAnsi="宋体" w:cs="宋体"/>
          <w:b/>
          <w:bCs/>
          <w:kern w:val="0"/>
          <w:sz w:val="24"/>
          <w:lang w:val="zh-CN"/>
        </w:rPr>
        <w:t>（</w:t>
      </w:r>
      <w:r>
        <w:rPr>
          <w:rFonts w:hAnsi="宋体" w:cs="宋体"/>
          <w:b/>
          <w:bCs/>
          <w:kern w:val="0"/>
          <w:sz w:val="24"/>
        </w:rPr>
        <w:t>2</w:t>
      </w:r>
      <w:r>
        <w:rPr>
          <w:rFonts w:hint="eastAsia" w:hAnsi="宋体" w:cs="宋体"/>
          <w:b/>
          <w:bCs/>
          <w:kern w:val="0"/>
          <w:sz w:val="24"/>
          <w:lang w:val="zh-CN"/>
        </w:rPr>
        <w:t>）毕业教育</w:t>
      </w:r>
    </w:p>
    <w:tbl>
      <w:tblPr>
        <w:tblStyle w:val="45"/>
        <w:tblW w:w="91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8"/>
        <w:gridCol w:w="2181"/>
        <w:gridCol w:w="1567"/>
        <w:gridCol w:w="1567"/>
        <w:gridCol w:w="1567"/>
        <w:gridCol w:w="997"/>
      </w:tblGrid>
      <w:tr w14:paraId="5685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tblHeader/>
        </w:trPr>
        <w:tc>
          <w:tcPr>
            <w:tcW w:w="1278" w:type="dxa"/>
            <w:tcBorders>
              <w:right w:val="single" w:color="000000" w:sz="2" w:space="0"/>
            </w:tcBorders>
            <w:shd w:val="clear" w:color="auto" w:fill="DBE5F1"/>
          </w:tcPr>
          <w:p w14:paraId="6445695D">
            <w:pPr>
              <w:kinsoku/>
              <w:overflowPunct w:val="0"/>
              <w:spacing w:before="114" w:line="320" w:lineRule="auto"/>
              <w:ind w:left="161"/>
              <w:rPr>
                <w:rFonts w:hint="eastAsia" w:ascii="宋体" w:hAnsi="宋体" w:eastAsia="宋体" w:cs="宋体"/>
              </w:rPr>
            </w:pPr>
            <w:r>
              <w:rPr>
                <w:rFonts w:ascii="宋体" w:hAnsi="宋体" w:eastAsia="宋体" w:cs="宋体"/>
                <w:spacing w:val="-2"/>
              </w:rPr>
              <w:t>课程名称</w:t>
            </w:r>
          </w:p>
        </w:tc>
        <w:tc>
          <w:tcPr>
            <w:tcW w:w="2181" w:type="dxa"/>
            <w:tcBorders>
              <w:left w:val="single" w:color="000000" w:sz="2" w:space="0"/>
            </w:tcBorders>
            <w:shd w:val="clear" w:color="auto" w:fill="DBE5F1"/>
          </w:tcPr>
          <w:p w14:paraId="55E80627">
            <w:pPr>
              <w:kinsoku/>
              <w:overflowPunct w:val="0"/>
              <w:spacing w:before="114" w:line="320" w:lineRule="auto"/>
              <w:ind w:firstLine="211" w:firstLineChars="100"/>
              <w:jc w:val="center"/>
              <w:rPr>
                <w:rFonts w:hint="eastAsia" w:ascii="宋体" w:hAnsi="宋体" w:eastAsia="宋体" w:cs="宋体"/>
                <w:spacing w:val="-2"/>
                <w:lang w:eastAsia="zh-CN"/>
              </w:rPr>
            </w:pPr>
            <w:r>
              <w:rPr>
                <w:rStyle w:val="22"/>
                <w:rFonts w:hint="eastAsia" w:ascii="宋体" w:hAnsi="宋体" w:eastAsia="宋体" w:cs="宋体"/>
                <w:bCs w:val="0"/>
                <w:color w:val="404040"/>
              </w:rPr>
              <w:t>毕业教育</w:t>
            </w:r>
          </w:p>
        </w:tc>
        <w:tc>
          <w:tcPr>
            <w:tcW w:w="1567" w:type="dxa"/>
            <w:shd w:val="clear" w:color="auto" w:fill="DBE5F1"/>
          </w:tcPr>
          <w:p w14:paraId="4140D930">
            <w:pPr>
              <w:kinsoku/>
              <w:overflowPunct w:val="0"/>
              <w:spacing w:before="114" w:line="320" w:lineRule="auto"/>
              <w:ind w:left="290"/>
              <w:jc w:val="both"/>
              <w:rPr>
                <w:rFonts w:hint="eastAsia" w:ascii="宋体" w:hAnsi="宋体" w:eastAsia="宋体" w:cs="宋体"/>
                <w:spacing w:val="-2"/>
              </w:rPr>
            </w:pPr>
            <w:r>
              <w:rPr>
                <w:rFonts w:ascii="宋体" w:hAnsi="宋体" w:eastAsia="宋体" w:cs="宋体"/>
                <w:spacing w:val="-2"/>
              </w:rPr>
              <w:t>课程编号</w:t>
            </w:r>
          </w:p>
        </w:tc>
        <w:tc>
          <w:tcPr>
            <w:tcW w:w="1567" w:type="dxa"/>
            <w:shd w:val="clear" w:color="auto" w:fill="DBE5F1"/>
          </w:tcPr>
          <w:p w14:paraId="6FD8EA2A">
            <w:pPr>
              <w:kinsoku/>
              <w:overflowPunct w:val="0"/>
              <w:spacing w:before="114" w:line="320" w:lineRule="auto"/>
              <w:ind w:firstLine="412" w:firstLineChars="200"/>
              <w:jc w:val="both"/>
              <w:rPr>
                <w:rFonts w:eastAsia="宋体"/>
                <w:lang w:eastAsia="zh-CN"/>
              </w:rPr>
            </w:pPr>
            <w:r>
              <w:rPr>
                <w:rFonts w:hint="eastAsia" w:ascii="宋体" w:hAnsi="宋体" w:eastAsia="宋体" w:cs="宋体"/>
                <w:spacing w:val="-2"/>
                <w:lang w:eastAsia="zh-CN"/>
              </w:rPr>
              <w:t>7090002</w:t>
            </w:r>
          </w:p>
        </w:tc>
        <w:tc>
          <w:tcPr>
            <w:tcW w:w="1567" w:type="dxa"/>
            <w:shd w:val="clear" w:color="auto" w:fill="DBE5F1"/>
          </w:tcPr>
          <w:p w14:paraId="6F9C4464">
            <w:pPr>
              <w:kinsoku/>
              <w:overflowPunct w:val="0"/>
              <w:spacing w:before="114" w:line="320" w:lineRule="auto"/>
              <w:ind w:left="290"/>
              <w:jc w:val="both"/>
              <w:rPr>
                <w:rFonts w:hint="eastAsia" w:ascii="宋体" w:hAnsi="宋体" w:eastAsia="宋体" w:cs="宋体"/>
                <w:spacing w:val="-2"/>
              </w:rPr>
            </w:pPr>
            <w:r>
              <w:rPr>
                <w:rFonts w:hint="eastAsia" w:ascii="宋体" w:hAnsi="宋体" w:eastAsia="宋体" w:cs="宋体"/>
                <w:spacing w:val="-2"/>
                <w:lang w:eastAsia="zh-CN"/>
              </w:rPr>
              <w:t>开设</w:t>
            </w:r>
            <w:r>
              <w:rPr>
                <w:rFonts w:ascii="宋体" w:hAnsi="宋体" w:eastAsia="宋体" w:cs="宋体"/>
                <w:spacing w:val="-2"/>
              </w:rPr>
              <w:t>学期</w:t>
            </w:r>
          </w:p>
        </w:tc>
        <w:tc>
          <w:tcPr>
            <w:tcW w:w="997" w:type="dxa"/>
            <w:shd w:val="clear" w:color="auto" w:fill="DBE5F1"/>
          </w:tcPr>
          <w:p w14:paraId="58F8A956">
            <w:pPr>
              <w:kinsoku/>
              <w:overflowPunct w:val="0"/>
              <w:spacing w:before="114" w:line="320" w:lineRule="auto"/>
              <w:jc w:val="both"/>
              <w:rPr>
                <w:rFonts w:hint="eastAsia" w:ascii="宋体" w:hAnsi="宋体" w:eastAsia="宋体" w:cs="宋体"/>
                <w:spacing w:val="-2"/>
                <w:lang w:eastAsia="zh-CN"/>
              </w:rPr>
            </w:pPr>
            <w:r>
              <w:rPr>
                <w:rFonts w:hint="eastAsia" w:ascii="宋体" w:hAnsi="宋体" w:eastAsia="宋体" w:cs="宋体"/>
                <w:spacing w:val="-2"/>
                <w:lang w:eastAsia="zh-CN"/>
              </w:rPr>
              <w:t>第六学期</w:t>
            </w:r>
          </w:p>
        </w:tc>
      </w:tr>
      <w:tr w14:paraId="7814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8" w:hRule="exact"/>
        </w:trPr>
        <w:tc>
          <w:tcPr>
            <w:tcW w:w="1278" w:type="dxa"/>
            <w:tcBorders>
              <w:right w:val="single" w:color="000000" w:sz="2" w:space="0"/>
            </w:tcBorders>
          </w:tcPr>
          <w:p w14:paraId="4E7EBA06">
            <w:pPr>
              <w:kinsoku/>
              <w:overflowPunct w:val="0"/>
              <w:spacing w:before="171" w:line="320" w:lineRule="auto"/>
              <w:ind w:firstLine="204" w:firstLineChars="100"/>
              <w:rPr>
                <w:rFonts w:hint="eastAsia" w:ascii="宋体" w:hAnsi="宋体" w:eastAsia="宋体" w:cs="宋体"/>
                <w:spacing w:val="-3"/>
              </w:rPr>
            </w:pPr>
          </w:p>
          <w:p w14:paraId="6EB344AE">
            <w:pPr>
              <w:kinsoku/>
              <w:overflowPunct w:val="0"/>
              <w:spacing w:before="171" w:line="320" w:lineRule="auto"/>
              <w:ind w:firstLine="204" w:firstLineChars="100"/>
              <w:rPr>
                <w:rFonts w:hint="eastAsia" w:ascii="宋体" w:hAnsi="宋体" w:eastAsia="宋体" w:cs="宋体"/>
              </w:rPr>
            </w:pPr>
            <w:r>
              <w:rPr>
                <w:rFonts w:ascii="宋体" w:hAnsi="宋体" w:eastAsia="宋体" w:cs="宋体"/>
                <w:spacing w:val="-3"/>
              </w:rPr>
              <w:t>教学目标</w:t>
            </w:r>
          </w:p>
        </w:tc>
        <w:tc>
          <w:tcPr>
            <w:tcW w:w="7879" w:type="dxa"/>
            <w:gridSpan w:val="5"/>
            <w:tcBorders>
              <w:left w:val="single" w:color="000000" w:sz="2" w:space="0"/>
            </w:tcBorders>
          </w:tcPr>
          <w:p w14:paraId="6E5EB281">
            <w:pPr>
              <w:jc w:val="both"/>
              <w:rPr>
                <w:rFonts w:hint="eastAsia" w:ascii="宋体" w:hAnsi="宋体" w:eastAsia="宋体" w:cs="宋体"/>
                <w:lang w:eastAsia="zh-CN"/>
              </w:rPr>
            </w:pPr>
          </w:p>
          <w:p w14:paraId="41F30343">
            <w:pPr>
              <w:jc w:val="both"/>
              <w:rPr>
                <w:rFonts w:hint="eastAsia" w:ascii="宋体" w:hAnsi="宋体" w:eastAsia="宋体" w:cs="宋体"/>
                <w:b/>
                <w:bCs/>
                <w:lang w:eastAsia="zh-CN"/>
              </w:rPr>
            </w:pPr>
            <w:r>
              <w:rPr>
                <w:rFonts w:hint="eastAsia" w:ascii="宋体" w:hAnsi="宋体" w:eastAsia="宋体" w:cs="宋体"/>
                <w:b/>
                <w:bCs/>
                <w:lang w:eastAsia="zh-CN"/>
              </w:rPr>
              <w:t>1.实践能力目标</w:t>
            </w:r>
          </w:p>
          <w:p w14:paraId="22D0F9AF">
            <w:pPr>
              <w:jc w:val="both"/>
              <w:rPr>
                <w:rFonts w:hint="eastAsia" w:ascii="宋体" w:hAnsi="宋体" w:eastAsia="宋体" w:cs="宋体"/>
                <w:lang w:eastAsia="zh-CN"/>
              </w:rPr>
            </w:pPr>
            <w:r>
              <w:rPr>
                <w:rFonts w:hint="eastAsia" w:ascii="宋体" w:hAnsi="宋体" w:eastAsia="宋体" w:cs="宋体"/>
                <w:lang w:eastAsia="zh-CN"/>
              </w:rPr>
              <w:t>掌握识别求职陷阱与防范电信诈骗的实操技能，保障求职安全。</w:t>
            </w:r>
          </w:p>
          <w:p w14:paraId="460767F8">
            <w:pPr>
              <w:jc w:val="both"/>
              <w:rPr>
                <w:rFonts w:hint="eastAsia" w:ascii="宋体" w:hAnsi="宋体" w:eastAsia="宋体" w:cs="宋体"/>
                <w:lang w:eastAsia="zh-CN"/>
              </w:rPr>
            </w:pPr>
            <w:r>
              <w:rPr>
                <w:rFonts w:hint="eastAsia" w:ascii="宋体" w:hAnsi="宋体" w:eastAsia="宋体" w:cs="宋体"/>
                <w:lang w:eastAsia="zh-CN"/>
              </w:rPr>
              <w:t>熟练运用多元化求职信息渠道获取有效岗位资源。</w:t>
            </w:r>
          </w:p>
          <w:p w14:paraId="252C742E">
            <w:pPr>
              <w:jc w:val="both"/>
              <w:rPr>
                <w:rFonts w:hint="eastAsia" w:ascii="宋体" w:hAnsi="宋体" w:eastAsia="宋体" w:cs="宋体"/>
                <w:lang w:eastAsia="zh-CN"/>
              </w:rPr>
            </w:pPr>
            <w:r>
              <w:rPr>
                <w:rFonts w:hint="eastAsia" w:ascii="宋体" w:hAnsi="宋体" w:eastAsia="宋体" w:cs="宋体"/>
                <w:lang w:eastAsia="zh-CN"/>
              </w:rPr>
              <w:t>独立完成针对性简历制作与3分钟自我介绍视频录制。</w:t>
            </w:r>
          </w:p>
          <w:p w14:paraId="3571CF72">
            <w:pPr>
              <w:jc w:val="both"/>
              <w:rPr>
                <w:rFonts w:hint="eastAsia" w:ascii="宋体" w:hAnsi="宋体" w:eastAsia="宋体" w:cs="宋体"/>
                <w:lang w:eastAsia="zh-CN"/>
              </w:rPr>
            </w:pPr>
            <w:r>
              <w:rPr>
                <w:rFonts w:hint="eastAsia" w:ascii="宋体" w:hAnsi="宋体" w:eastAsia="宋体" w:cs="宋体"/>
                <w:lang w:eastAsia="zh-CN"/>
              </w:rPr>
              <w:t>具备线上面试应对能力与劳动权益保护法律常识应用能力。</w:t>
            </w:r>
          </w:p>
          <w:p w14:paraId="6A300DDF">
            <w:pPr>
              <w:jc w:val="both"/>
              <w:rPr>
                <w:rFonts w:hint="eastAsia" w:ascii="宋体" w:hAnsi="宋体" w:eastAsia="宋体" w:cs="宋体"/>
                <w:b/>
                <w:bCs/>
                <w:lang w:eastAsia="zh-CN"/>
              </w:rPr>
            </w:pPr>
            <w:r>
              <w:rPr>
                <w:rFonts w:hint="eastAsia" w:ascii="宋体" w:hAnsi="宋体" w:eastAsia="宋体" w:cs="宋体"/>
                <w:b/>
                <w:bCs/>
                <w:lang w:eastAsia="zh-CN"/>
              </w:rPr>
              <w:t>2.素质目标</w:t>
            </w:r>
          </w:p>
          <w:p w14:paraId="50910C76">
            <w:pPr>
              <w:jc w:val="both"/>
              <w:rPr>
                <w:rFonts w:hint="eastAsia" w:ascii="宋体" w:hAnsi="宋体" w:eastAsia="宋体" w:cs="宋体"/>
                <w:lang w:eastAsia="zh-CN"/>
              </w:rPr>
            </w:pPr>
            <w:r>
              <w:rPr>
                <w:rFonts w:hint="eastAsia" w:ascii="宋体" w:hAnsi="宋体" w:eastAsia="宋体" w:cs="宋体"/>
                <w:lang w:eastAsia="zh-CN"/>
              </w:rPr>
              <w:t>提升网络求职安全意识与信息甄别能力。</w:t>
            </w:r>
          </w:p>
          <w:p w14:paraId="6797ECA6">
            <w:pPr>
              <w:jc w:val="both"/>
              <w:rPr>
                <w:rFonts w:hint="eastAsia" w:ascii="宋体" w:hAnsi="宋体" w:eastAsia="宋体" w:cs="宋体"/>
                <w:lang w:eastAsia="zh-CN"/>
              </w:rPr>
            </w:pPr>
            <w:r>
              <w:rPr>
                <w:rFonts w:hint="eastAsia" w:ascii="宋体" w:hAnsi="宋体" w:eastAsia="宋体" w:cs="宋体"/>
                <w:lang w:eastAsia="zh-CN"/>
              </w:rPr>
              <w:t>培养职业化自我展示能力与法律维权意识。</w:t>
            </w:r>
          </w:p>
          <w:p w14:paraId="4A5E77B8">
            <w:pPr>
              <w:jc w:val="both"/>
              <w:rPr>
                <w:rFonts w:hint="eastAsia" w:ascii="宋体" w:hAnsi="宋体" w:eastAsia="宋体" w:cs="宋体"/>
                <w:lang w:eastAsia="zh-CN"/>
              </w:rPr>
            </w:pPr>
            <w:r>
              <w:rPr>
                <w:rFonts w:hint="eastAsia" w:ascii="宋体" w:hAnsi="宋体" w:eastAsia="宋体" w:cs="宋体"/>
                <w:lang w:eastAsia="zh-CN"/>
              </w:rPr>
              <w:t>强化远程求职场景下的自律性与抗压能力。</w:t>
            </w:r>
          </w:p>
          <w:p w14:paraId="25239866">
            <w:pPr>
              <w:jc w:val="both"/>
              <w:rPr>
                <w:lang w:eastAsia="zh-CN"/>
              </w:rPr>
            </w:pPr>
            <w:r>
              <w:rPr>
                <w:rFonts w:hint="eastAsia"/>
                <w:lang w:eastAsia="zh-CN"/>
              </w:rPr>
              <w:t xml:space="preserve"> </w:t>
            </w:r>
          </w:p>
          <w:p w14:paraId="619A50A0">
            <w:pPr>
              <w:jc w:val="both"/>
              <w:rPr>
                <w:rFonts w:hint="eastAsia" w:ascii="宋体" w:hAnsi="宋体" w:eastAsia="宋体" w:cs="宋体"/>
                <w:spacing w:val="-3"/>
                <w:lang w:eastAsia="zh-CN"/>
              </w:rPr>
            </w:pPr>
          </w:p>
        </w:tc>
      </w:tr>
      <w:tr w14:paraId="238E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2" w:hRule="exact"/>
        </w:trPr>
        <w:tc>
          <w:tcPr>
            <w:tcW w:w="1278" w:type="dxa"/>
          </w:tcPr>
          <w:p w14:paraId="334D50A8">
            <w:pPr>
              <w:kinsoku/>
              <w:overflowPunct w:val="0"/>
              <w:spacing w:before="194" w:line="320" w:lineRule="auto"/>
              <w:ind w:left="165"/>
              <w:rPr>
                <w:rFonts w:hint="eastAsia" w:ascii="宋体" w:hAnsi="宋体" w:eastAsia="宋体" w:cs="宋体"/>
                <w:spacing w:val="-3"/>
                <w:lang w:eastAsia="zh-CN"/>
              </w:rPr>
            </w:pPr>
          </w:p>
          <w:p w14:paraId="381BFE4B">
            <w:pPr>
              <w:kinsoku/>
              <w:overflowPunct w:val="0"/>
              <w:spacing w:before="194" w:line="320" w:lineRule="auto"/>
              <w:ind w:left="165"/>
              <w:rPr>
                <w:rFonts w:hint="eastAsia" w:ascii="宋体" w:hAnsi="宋体" w:eastAsia="宋体" w:cs="宋体"/>
              </w:rPr>
            </w:pPr>
            <w:r>
              <w:rPr>
                <w:rFonts w:ascii="宋体" w:hAnsi="宋体" w:eastAsia="宋体" w:cs="宋体"/>
                <w:spacing w:val="-3"/>
              </w:rPr>
              <w:t>教学内容</w:t>
            </w:r>
          </w:p>
        </w:tc>
        <w:tc>
          <w:tcPr>
            <w:tcW w:w="7879" w:type="dxa"/>
            <w:gridSpan w:val="5"/>
          </w:tcPr>
          <w:p w14:paraId="24F7651B">
            <w:pPr>
              <w:jc w:val="both"/>
              <w:rPr>
                <w:rFonts w:hint="eastAsia" w:ascii="宋体" w:hAnsi="宋体" w:eastAsia="宋体" w:cs="宋体"/>
                <w:lang w:eastAsia="zh-CN"/>
              </w:rPr>
            </w:pPr>
          </w:p>
          <w:p w14:paraId="41EE78D4">
            <w:pPr>
              <w:jc w:val="both"/>
              <w:rPr>
                <w:rFonts w:hint="eastAsia" w:ascii="宋体" w:hAnsi="宋体" w:eastAsia="宋体" w:cs="宋体"/>
                <w:lang w:eastAsia="zh-CN"/>
              </w:rPr>
            </w:pPr>
            <w:r>
              <w:rPr>
                <w:rFonts w:hint="eastAsia" w:ascii="宋体" w:hAnsi="宋体" w:eastAsia="宋体" w:cs="宋体"/>
                <w:b/>
                <w:bCs/>
                <w:lang w:eastAsia="zh-CN"/>
              </w:rPr>
              <w:t>1.安全教育：</w:t>
            </w:r>
            <w:r>
              <w:rPr>
                <w:rFonts w:hint="eastAsia" w:ascii="宋体" w:hAnsi="宋体" w:eastAsia="宋体" w:cs="宋体"/>
                <w:lang w:eastAsia="zh-CN"/>
              </w:rPr>
              <w:t>求职陷阱与防电诈，案例分析直播（刷单诈骗、收费陷阱等真实案例）；防诈情景模拟（分组录制反诈短视频）；国家反诈APP操作演练（截图上交使用记录）</w:t>
            </w:r>
          </w:p>
          <w:p w14:paraId="749E2372">
            <w:pPr>
              <w:jc w:val="both"/>
              <w:rPr>
                <w:rFonts w:hint="eastAsia" w:ascii="宋体" w:hAnsi="宋体" w:eastAsia="宋体" w:cs="宋体"/>
                <w:lang w:eastAsia="zh-CN"/>
              </w:rPr>
            </w:pPr>
            <w:r>
              <w:rPr>
                <w:rFonts w:hint="eastAsia" w:ascii="宋体" w:hAnsi="宋体" w:eastAsia="宋体" w:cs="宋体"/>
                <w:b/>
                <w:bCs/>
                <w:lang w:eastAsia="zh-CN"/>
              </w:rPr>
              <w:t>2.求职信息来源实践</w:t>
            </w:r>
            <w:r>
              <w:rPr>
                <w:rFonts w:hint="eastAsia" w:ascii="宋体" w:hAnsi="宋体" w:eastAsia="宋体" w:cs="宋体"/>
                <w:lang w:eastAsia="zh-CN"/>
              </w:rPr>
              <w:t>：主流求职平台比对（智联/前程无忧/BOSS直聘实操）；企业官网与行业社群挖掘（分组提交渠道分析表）；校友内推资源对接会（线上交流会）</w:t>
            </w:r>
          </w:p>
          <w:p w14:paraId="71C2C2B9">
            <w:pPr>
              <w:jc w:val="both"/>
              <w:rPr>
                <w:rFonts w:hint="eastAsia" w:ascii="宋体" w:hAnsi="宋体" w:eastAsia="宋体" w:cs="宋体"/>
                <w:lang w:eastAsia="zh-CN"/>
              </w:rPr>
            </w:pPr>
            <w:r>
              <w:rPr>
                <w:rFonts w:hint="eastAsia" w:ascii="宋体" w:hAnsi="宋体" w:eastAsia="宋体" w:cs="宋体"/>
                <w:b/>
                <w:bCs/>
                <w:lang w:eastAsia="zh-CN"/>
              </w:rPr>
              <w:t>3.简历制作实训：</w:t>
            </w:r>
            <w:r>
              <w:rPr>
                <w:rFonts w:hint="eastAsia" w:ascii="宋体" w:hAnsi="宋体" w:eastAsia="宋体" w:cs="宋体"/>
                <w:lang w:eastAsia="zh-CN"/>
              </w:rPr>
              <w:t>AI简历优化工具实操（超级简历/知页简历）；岗位JD匹配训练（企业真实招聘需求分析）；简历互评工作坊（腾讯文档在线批注）</w:t>
            </w:r>
          </w:p>
          <w:p w14:paraId="57B52C37">
            <w:pPr>
              <w:jc w:val="both"/>
              <w:rPr>
                <w:rFonts w:hint="eastAsia" w:ascii="宋体" w:hAnsi="宋体" w:eastAsia="宋体" w:cs="宋体"/>
                <w:lang w:eastAsia="zh-CN"/>
              </w:rPr>
            </w:pPr>
            <w:r>
              <w:rPr>
                <w:rFonts w:hint="eastAsia" w:ascii="宋体" w:hAnsi="宋体" w:eastAsia="宋体" w:cs="宋体"/>
                <w:b/>
                <w:bCs/>
                <w:lang w:eastAsia="zh-CN"/>
              </w:rPr>
              <w:t>4.线上面试技巧:</w:t>
            </w:r>
            <w:r>
              <w:rPr>
                <w:rFonts w:hint="eastAsia" w:ascii="宋体" w:hAnsi="宋体" w:eastAsia="宋体" w:cs="宋体"/>
                <w:lang w:eastAsia="zh-CN"/>
              </w:rPr>
              <w:t>视频面试环境搭建（灯光/背景/设备调试指南）;虚拟面试模拟（腾讯会议分组角色扮演）;AI面试系统体验（猎聘/赛码等平台实战）</w:t>
            </w:r>
          </w:p>
          <w:p w14:paraId="5C6E214E">
            <w:pPr>
              <w:jc w:val="both"/>
              <w:rPr>
                <w:rFonts w:hint="eastAsia" w:ascii="宋体" w:hAnsi="宋体" w:eastAsia="宋体" w:cs="宋体"/>
                <w:lang w:eastAsia="zh-CN"/>
              </w:rPr>
            </w:pPr>
            <w:r>
              <w:rPr>
                <w:rFonts w:hint="eastAsia" w:ascii="宋体" w:hAnsi="宋体" w:eastAsia="宋体" w:cs="宋体"/>
                <w:b/>
                <w:bCs/>
                <w:lang w:eastAsia="zh-CN"/>
              </w:rPr>
              <w:t>5.劳动权益保护实践:</w:t>
            </w:r>
            <w:r>
              <w:rPr>
                <w:rFonts w:hint="eastAsia" w:ascii="宋体" w:hAnsi="宋体" w:eastAsia="宋体" w:cs="宋体"/>
                <w:lang w:eastAsia="zh-CN"/>
              </w:rPr>
              <w:t>劳动合同条款精读（电子合同标注重点条款）;维权情景剧创作（录制社保纠纷解决过程）;12333热线模拟咨询（语音/在线客服对话演练）</w:t>
            </w:r>
          </w:p>
          <w:p w14:paraId="080099B0">
            <w:pPr>
              <w:jc w:val="both"/>
              <w:rPr>
                <w:rFonts w:hint="eastAsia" w:ascii="宋体" w:hAnsi="宋体" w:eastAsia="宋体" w:cs="宋体"/>
                <w:lang w:eastAsia="zh-CN"/>
              </w:rPr>
            </w:pPr>
          </w:p>
          <w:p w14:paraId="1A149B14">
            <w:pPr>
              <w:jc w:val="both"/>
              <w:rPr>
                <w:rFonts w:hint="eastAsia" w:ascii="宋体" w:hAnsi="宋体" w:eastAsia="宋体" w:cs="宋体"/>
                <w:lang w:eastAsia="zh-CN"/>
              </w:rPr>
            </w:pPr>
          </w:p>
        </w:tc>
      </w:tr>
      <w:tr w14:paraId="1845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9" w:hRule="exact"/>
        </w:trPr>
        <w:tc>
          <w:tcPr>
            <w:tcW w:w="1278" w:type="dxa"/>
          </w:tcPr>
          <w:p w14:paraId="1C836991">
            <w:pPr>
              <w:kinsoku/>
              <w:overflowPunct w:val="0"/>
              <w:spacing w:before="168" w:line="320" w:lineRule="auto"/>
              <w:ind w:left="165"/>
              <w:rPr>
                <w:rFonts w:hint="eastAsia" w:ascii="宋体" w:hAnsi="宋体" w:eastAsia="宋体" w:cs="宋体"/>
              </w:rPr>
            </w:pPr>
            <w:r>
              <w:rPr>
                <w:rFonts w:ascii="宋体" w:hAnsi="宋体" w:eastAsia="宋体" w:cs="宋体"/>
                <w:spacing w:val="-3"/>
              </w:rPr>
              <w:t>教学重点与难点</w:t>
            </w:r>
          </w:p>
        </w:tc>
        <w:tc>
          <w:tcPr>
            <w:tcW w:w="7879" w:type="dxa"/>
            <w:gridSpan w:val="5"/>
          </w:tcPr>
          <w:p w14:paraId="78759193">
            <w:pPr>
              <w:jc w:val="both"/>
              <w:rPr>
                <w:rFonts w:hint="eastAsia" w:ascii="宋体" w:hAnsi="宋体" w:eastAsia="宋体" w:cs="宋体"/>
                <w:b/>
                <w:bCs/>
                <w:lang w:eastAsia="zh-CN"/>
              </w:rPr>
            </w:pPr>
          </w:p>
          <w:p w14:paraId="515EB38E">
            <w:pPr>
              <w:jc w:val="both"/>
              <w:rPr>
                <w:rFonts w:hint="eastAsia" w:ascii="宋体" w:hAnsi="宋体" w:eastAsia="宋体" w:cs="宋体"/>
                <w:b/>
                <w:bCs/>
                <w:lang w:eastAsia="zh-CN"/>
              </w:rPr>
            </w:pPr>
            <w:r>
              <w:rPr>
                <w:rFonts w:hint="eastAsia" w:ascii="宋体" w:hAnsi="宋体" w:eastAsia="宋体" w:cs="宋体"/>
                <w:b/>
                <w:bCs/>
                <w:lang w:eastAsia="zh-CN"/>
              </w:rPr>
              <w:t>重点：</w:t>
            </w:r>
          </w:p>
          <w:p w14:paraId="391B31DE">
            <w:pPr>
              <w:jc w:val="both"/>
              <w:rPr>
                <w:rFonts w:hint="eastAsia" w:ascii="宋体" w:hAnsi="宋体" w:eastAsia="宋体" w:cs="宋体"/>
                <w:lang w:eastAsia="zh-CN"/>
              </w:rPr>
            </w:pPr>
            <w:r>
              <w:rPr>
                <w:rFonts w:hint="eastAsia" w:ascii="宋体" w:hAnsi="宋体" w:eastAsia="宋体" w:cs="宋体"/>
                <w:lang w:eastAsia="zh-CN"/>
              </w:rPr>
              <w:t>简历与目标岗位的高度匹配性（关键词优化、经历量化表述）。</w:t>
            </w:r>
          </w:p>
          <w:p w14:paraId="6354DEF9">
            <w:pPr>
              <w:jc w:val="both"/>
              <w:rPr>
                <w:rFonts w:hint="eastAsia" w:ascii="宋体" w:hAnsi="宋体" w:eastAsia="宋体" w:cs="宋体"/>
                <w:lang w:eastAsia="zh-CN"/>
              </w:rPr>
            </w:pPr>
            <w:r>
              <w:rPr>
                <w:rFonts w:hint="eastAsia" w:ascii="宋体" w:hAnsi="宋体" w:eastAsia="宋体" w:cs="宋体"/>
                <w:lang w:eastAsia="zh-CN"/>
              </w:rPr>
              <w:t>视频面试中的非语言表达能力（眼神交流、语音语调控制）。</w:t>
            </w:r>
          </w:p>
          <w:p w14:paraId="49FAE1AE">
            <w:pPr>
              <w:jc w:val="both"/>
              <w:rPr>
                <w:rFonts w:hint="eastAsia" w:ascii="宋体" w:hAnsi="宋体" w:eastAsia="宋体" w:cs="宋体"/>
                <w:lang w:eastAsia="zh-CN"/>
              </w:rPr>
            </w:pPr>
            <w:r>
              <w:rPr>
                <w:rFonts w:hint="eastAsia" w:ascii="宋体" w:hAnsi="宋体" w:eastAsia="宋体" w:cs="宋体"/>
                <w:lang w:eastAsia="zh-CN"/>
              </w:rPr>
              <w:t>劳动法核心条款的快速检索与应用（试用期、五险一金争议）。</w:t>
            </w:r>
          </w:p>
          <w:p w14:paraId="38B0A747">
            <w:pPr>
              <w:jc w:val="both"/>
              <w:rPr>
                <w:rFonts w:hint="eastAsia" w:ascii="宋体" w:hAnsi="宋体" w:eastAsia="宋体" w:cs="宋体"/>
                <w:b/>
                <w:bCs/>
                <w:lang w:eastAsia="zh-CN"/>
              </w:rPr>
            </w:pPr>
            <w:r>
              <w:rPr>
                <w:rFonts w:hint="eastAsia" w:ascii="宋体" w:hAnsi="宋体" w:eastAsia="宋体" w:cs="宋体"/>
                <w:b/>
                <w:bCs/>
                <w:lang w:eastAsia="zh-CN"/>
              </w:rPr>
              <w:t>难点：</w:t>
            </w:r>
          </w:p>
          <w:p w14:paraId="6C0E2B2D">
            <w:pPr>
              <w:jc w:val="both"/>
              <w:rPr>
                <w:rFonts w:hint="eastAsia" w:ascii="宋体" w:hAnsi="宋体" w:eastAsia="宋体" w:cs="宋体"/>
                <w:lang w:eastAsia="zh-CN"/>
              </w:rPr>
            </w:pPr>
            <w:r>
              <w:rPr>
                <w:rFonts w:hint="eastAsia" w:ascii="宋体" w:hAnsi="宋体" w:eastAsia="宋体" w:cs="宋体"/>
                <w:lang w:eastAsia="zh-CN"/>
              </w:rPr>
              <w:t>分散实习学生的时间协调与线上参与度管理。</w:t>
            </w:r>
          </w:p>
          <w:p w14:paraId="769B5C20">
            <w:pPr>
              <w:jc w:val="both"/>
              <w:rPr>
                <w:rFonts w:hint="eastAsia" w:ascii="宋体" w:hAnsi="宋体" w:eastAsia="宋体" w:cs="宋体"/>
                <w:lang w:eastAsia="zh-CN"/>
              </w:rPr>
            </w:pPr>
            <w:r>
              <w:rPr>
                <w:rFonts w:hint="eastAsia" w:ascii="宋体" w:hAnsi="宋体" w:eastAsia="宋体" w:cs="宋体"/>
                <w:lang w:eastAsia="zh-CN"/>
              </w:rPr>
              <w:t>虚拟场景中求职陷阱识别的真实感不足。</w:t>
            </w:r>
          </w:p>
          <w:p w14:paraId="412A1E5A">
            <w:pPr>
              <w:jc w:val="both"/>
              <w:rPr>
                <w:rFonts w:hint="eastAsia" w:ascii="宋体" w:hAnsi="宋体" w:eastAsia="宋体" w:cs="宋体"/>
                <w:lang w:eastAsia="zh-CN"/>
              </w:rPr>
            </w:pPr>
            <w:r>
              <w:rPr>
                <w:rFonts w:hint="eastAsia" w:ascii="宋体" w:hAnsi="宋体" w:eastAsia="宋体" w:cs="宋体"/>
                <w:lang w:eastAsia="zh-CN"/>
              </w:rPr>
              <w:t>非法律专业学生对劳动权益条款的理解深度。</w:t>
            </w:r>
          </w:p>
          <w:p w14:paraId="07DB3DBD">
            <w:pPr>
              <w:jc w:val="both"/>
              <w:rPr>
                <w:rFonts w:hint="eastAsia" w:ascii="宋体" w:hAnsi="宋体" w:eastAsia="宋体" w:cs="宋体"/>
                <w:lang w:eastAsia="zh-CN"/>
              </w:rPr>
            </w:pPr>
            <w:r>
              <w:rPr>
                <w:rFonts w:hint="eastAsia" w:ascii="宋体" w:hAnsi="宋体" w:eastAsia="宋体" w:cs="宋体"/>
                <w:lang w:eastAsia="zh-CN"/>
              </w:rPr>
              <w:t xml:space="preserve">  </w:t>
            </w:r>
          </w:p>
          <w:p w14:paraId="00DC2360">
            <w:pPr>
              <w:spacing w:after="400"/>
              <w:rPr>
                <w:rFonts w:hint="eastAsia" w:ascii="宋体" w:hAnsi="宋体" w:eastAsia="宋体" w:cs="宋体"/>
                <w:lang w:eastAsia="zh-CN"/>
              </w:rPr>
            </w:pPr>
          </w:p>
        </w:tc>
      </w:tr>
      <w:tr w14:paraId="51BF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exact"/>
        </w:trPr>
        <w:tc>
          <w:tcPr>
            <w:tcW w:w="1278" w:type="dxa"/>
          </w:tcPr>
          <w:p w14:paraId="4A707585">
            <w:pPr>
              <w:kinsoku/>
              <w:overflowPunct w:val="0"/>
              <w:spacing w:before="168" w:line="320" w:lineRule="auto"/>
              <w:ind w:left="165"/>
              <w:rPr>
                <w:rFonts w:hint="eastAsia" w:ascii="宋体" w:hAnsi="宋体" w:eastAsia="宋体" w:cs="宋体"/>
                <w:spacing w:val="-3"/>
                <w:lang w:eastAsia="zh-CN"/>
              </w:rPr>
            </w:pPr>
          </w:p>
          <w:p w14:paraId="57595AF3">
            <w:pPr>
              <w:kinsoku/>
              <w:overflowPunct w:val="0"/>
              <w:spacing w:before="168" w:line="320" w:lineRule="auto"/>
              <w:ind w:left="165"/>
              <w:rPr>
                <w:rFonts w:hint="eastAsia" w:ascii="宋体" w:hAnsi="宋体" w:eastAsia="宋体" w:cs="宋体"/>
              </w:rPr>
            </w:pPr>
            <w:r>
              <w:rPr>
                <w:rFonts w:ascii="宋体" w:hAnsi="宋体" w:eastAsia="宋体" w:cs="宋体"/>
                <w:spacing w:val="-3"/>
              </w:rPr>
              <w:t>教学组织</w:t>
            </w:r>
          </w:p>
        </w:tc>
        <w:tc>
          <w:tcPr>
            <w:tcW w:w="7879" w:type="dxa"/>
            <w:gridSpan w:val="5"/>
          </w:tcPr>
          <w:p w14:paraId="1A030687">
            <w:pPr>
              <w:jc w:val="both"/>
              <w:rPr>
                <w:rFonts w:hint="eastAsia" w:ascii="宋体" w:hAnsi="宋体" w:eastAsia="宋体" w:cs="宋体"/>
                <w:lang w:eastAsia="zh-CN"/>
              </w:rPr>
            </w:pPr>
          </w:p>
          <w:p w14:paraId="011E3241">
            <w:pPr>
              <w:jc w:val="both"/>
              <w:rPr>
                <w:rFonts w:hint="eastAsia" w:ascii="宋体" w:hAnsi="宋体" w:eastAsia="宋体" w:cs="宋体"/>
                <w:b/>
                <w:bCs/>
                <w:lang w:eastAsia="zh-CN"/>
              </w:rPr>
            </w:pPr>
            <w:r>
              <w:rPr>
                <w:rFonts w:hint="eastAsia" w:ascii="宋体" w:hAnsi="宋体" w:eastAsia="宋体" w:cs="宋体"/>
                <w:b/>
                <w:bCs/>
                <w:lang w:eastAsia="zh-CN"/>
              </w:rPr>
              <w:t>教学方法</w:t>
            </w:r>
          </w:p>
          <w:p w14:paraId="7E7A867B">
            <w:pPr>
              <w:jc w:val="both"/>
              <w:rPr>
                <w:rFonts w:hint="eastAsia" w:ascii="宋体" w:hAnsi="宋体" w:eastAsia="宋体" w:cs="宋体"/>
                <w:lang w:eastAsia="zh-CN"/>
              </w:rPr>
            </w:pPr>
            <w:r>
              <w:rPr>
                <w:rFonts w:hint="eastAsia" w:ascii="宋体" w:hAnsi="宋体" w:eastAsia="宋体" w:cs="宋体"/>
                <w:lang w:eastAsia="zh-CN"/>
              </w:rPr>
              <w:t>任务闯关式学习：将30学时分解为5大模块任务，每完成1个模块解锁下个关卡。</w:t>
            </w:r>
          </w:p>
          <w:p w14:paraId="3D861698">
            <w:pPr>
              <w:jc w:val="both"/>
              <w:rPr>
                <w:rFonts w:hint="eastAsia" w:ascii="宋体" w:hAnsi="宋体" w:eastAsia="宋体" w:cs="宋体"/>
                <w:lang w:eastAsia="zh-CN"/>
              </w:rPr>
            </w:pPr>
            <w:r>
              <w:rPr>
                <w:rFonts w:hint="eastAsia" w:ascii="宋体" w:hAnsi="宋体" w:eastAsia="宋体" w:cs="宋体"/>
                <w:lang w:eastAsia="zh-CN"/>
              </w:rPr>
              <w:t>虚拟导师制：辅导员按实习区域分组，通过微信/钉钉提供“1对5”定向辅导。</w:t>
            </w:r>
          </w:p>
          <w:p w14:paraId="5C1D989D">
            <w:pPr>
              <w:jc w:val="both"/>
              <w:rPr>
                <w:rFonts w:hint="eastAsia" w:ascii="宋体" w:hAnsi="宋体" w:eastAsia="宋体" w:cs="宋体"/>
                <w:lang w:eastAsia="zh-CN"/>
              </w:rPr>
            </w:pPr>
            <w:r>
              <w:rPr>
                <w:rFonts w:hint="eastAsia" w:ascii="宋体" w:hAnsi="宋体" w:eastAsia="宋体" w:cs="宋体"/>
                <w:lang w:eastAsia="zh-CN"/>
              </w:rPr>
              <w:t>企业云联动：邀请企业HR参与在线简历诊断、面试模拟评分。</w:t>
            </w:r>
          </w:p>
          <w:p w14:paraId="76749F3D">
            <w:pPr>
              <w:jc w:val="both"/>
              <w:rPr>
                <w:rFonts w:hint="eastAsia" w:ascii="宋体" w:hAnsi="宋体" w:eastAsia="宋体" w:cs="宋体"/>
                <w:b/>
                <w:bCs/>
                <w:lang w:eastAsia="zh-CN"/>
              </w:rPr>
            </w:pPr>
            <w:r>
              <w:rPr>
                <w:rFonts w:hint="eastAsia" w:ascii="宋体" w:hAnsi="宋体" w:eastAsia="宋体" w:cs="宋体"/>
                <w:b/>
                <w:bCs/>
                <w:lang w:eastAsia="zh-CN"/>
              </w:rPr>
              <w:t>周计划示例</w:t>
            </w:r>
          </w:p>
          <w:p w14:paraId="730DF00D">
            <w:pPr>
              <w:jc w:val="both"/>
              <w:rPr>
                <w:rFonts w:hint="eastAsia" w:ascii="宋体" w:hAnsi="宋体" w:eastAsia="宋体" w:cs="宋体"/>
                <w:lang w:eastAsia="zh-CN"/>
              </w:rPr>
            </w:pPr>
            <w:r>
              <w:rPr>
                <w:rFonts w:hint="eastAsia" w:ascii="宋体" w:hAnsi="宋体" w:eastAsia="宋体" w:cs="宋体"/>
                <w:lang w:eastAsia="zh-CN"/>
              </w:rPr>
              <w:t>第1周：防诈案例学习 + 求职渠道地图绘制（分组提交）。</w:t>
            </w:r>
          </w:p>
          <w:p w14:paraId="78BF1D87">
            <w:pPr>
              <w:jc w:val="both"/>
              <w:rPr>
                <w:rFonts w:hint="eastAsia" w:ascii="宋体" w:hAnsi="宋体" w:eastAsia="宋体" w:cs="宋体"/>
                <w:lang w:eastAsia="zh-CN"/>
              </w:rPr>
            </w:pPr>
            <w:r>
              <w:rPr>
                <w:rFonts w:hint="eastAsia" w:ascii="宋体" w:hAnsi="宋体" w:eastAsia="宋体" w:cs="宋体"/>
                <w:lang w:eastAsia="zh-CN"/>
              </w:rPr>
              <w:t>第2周：AI简历工具实操 + 岗位JD匹配训练（截图上交）。</w:t>
            </w:r>
          </w:p>
          <w:p w14:paraId="56DCB928">
            <w:pPr>
              <w:jc w:val="both"/>
              <w:rPr>
                <w:rFonts w:hint="eastAsia" w:ascii="宋体" w:hAnsi="宋体" w:eastAsia="宋体" w:cs="宋体"/>
                <w:lang w:eastAsia="zh-CN"/>
              </w:rPr>
            </w:pPr>
            <w:r>
              <w:rPr>
                <w:rFonts w:hint="eastAsia" w:ascii="宋体" w:hAnsi="宋体" w:eastAsia="宋体" w:cs="宋体"/>
                <w:lang w:eastAsia="zh-CN"/>
              </w:rPr>
              <w:t>第3周：视频面试模拟 + 自我介绍视频录制（提交初版）。</w:t>
            </w:r>
          </w:p>
          <w:p w14:paraId="6CB809C5">
            <w:pPr>
              <w:jc w:val="both"/>
              <w:rPr>
                <w:rFonts w:hint="eastAsia" w:ascii="宋体" w:hAnsi="宋体" w:eastAsia="宋体" w:cs="宋体"/>
                <w:lang w:eastAsia="zh-CN"/>
              </w:rPr>
            </w:pPr>
            <w:r>
              <w:rPr>
                <w:rFonts w:hint="eastAsia" w:ascii="宋体" w:hAnsi="宋体" w:eastAsia="宋体" w:cs="宋体"/>
                <w:lang w:eastAsia="zh-CN"/>
              </w:rPr>
              <w:t>第4周：劳动合同条款标注 + 维权情景剧拍摄（团队作品）。</w:t>
            </w:r>
          </w:p>
          <w:p w14:paraId="6B5BCD64">
            <w:pPr>
              <w:jc w:val="both"/>
              <w:rPr>
                <w:rFonts w:hint="eastAsia" w:ascii="宋体" w:hAnsi="宋体" w:eastAsia="宋体" w:cs="宋体"/>
                <w:lang w:eastAsia="zh-CN"/>
              </w:rPr>
            </w:pPr>
            <w:r>
              <w:rPr>
                <w:rFonts w:hint="eastAsia" w:ascii="宋体" w:hAnsi="宋体" w:eastAsia="宋体" w:cs="宋体"/>
                <w:lang w:eastAsia="zh-CN"/>
              </w:rPr>
              <w:t>第5周：企业HR直播答疑 + 终版材料修订。</w:t>
            </w:r>
          </w:p>
          <w:p w14:paraId="3BE354DD">
            <w:pPr>
              <w:spacing w:after="400"/>
              <w:rPr>
                <w:lang w:eastAsia="zh-CN"/>
              </w:rPr>
            </w:pPr>
          </w:p>
          <w:p w14:paraId="1B3B6C8B">
            <w:pPr>
              <w:kinsoku/>
              <w:overflowPunct w:val="0"/>
              <w:spacing w:before="171"/>
              <w:ind w:left="164"/>
              <w:jc w:val="both"/>
              <w:rPr>
                <w:rFonts w:hint="eastAsia" w:ascii="宋体" w:hAnsi="宋体" w:eastAsia="宋体" w:cs="宋体"/>
                <w:spacing w:val="-3"/>
                <w:lang w:eastAsia="zh-CN"/>
              </w:rPr>
            </w:pPr>
          </w:p>
        </w:tc>
      </w:tr>
      <w:tr w14:paraId="41C3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7" w:hRule="exact"/>
        </w:trPr>
        <w:tc>
          <w:tcPr>
            <w:tcW w:w="1278" w:type="dxa"/>
          </w:tcPr>
          <w:p w14:paraId="44D698BE">
            <w:pPr>
              <w:kinsoku/>
              <w:overflowPunct w:val="0"/>
              <w:spacing w:before="172" w:line="320" w:lineRule="auto"/>
              <w:ind w:left="165"/>
              <w:rPr>
                <w:rFonts w:hint="eastAsia" w:ascii="宋体" w:hAnsi="宋体" w:eastAsia="宋体" w:cs="宋体"/>
              </w:rPr>
            </w:pPr>
            <w:r>
              <w:rPr>
                <w:rFonts w:ascii="宋体" w:hAnsi="宋体" w:eastAsia="宋体" w:cs="宋体"/>
                <w:spacing w:val="-3"/>
              </w:rPr>
              <w:t>教学资料</w:t>
            </w:r>
          </w:p>
        </w:tc>
        <w:tc>
          <w:tcPr>
            <w:tcW w:w="7879" w:type="dxa"/>
            <w:gridSpan w:val="5"/>
          </w:tcPr>
          <w:p w14:paraId="77AE7E0C">
            <w:pPr>
              <w:jc w:val="both"/>
              <w:rPr>
                <w:rFonts w:hint="eastAsia" w:ascii="宋体" w:hAnsi="宋体" w:eastAsia="宋体" w:cs="宋体"/>
                <w:b/>
                <w:bCs/>
                <w:lang w:eastAsia="zh-CN"/>
              </w:rPr>
            </w:pPr>
          </w:p>
          <w:p w14:paraId="7C268812">
            <w:pPr>
              <w:jc w:val="both"/>
              <w:rPr>
                <w:rFonts w:hint="eastAsia" w:ascii="宋体" w:hAnsi="宋体" w:eastAsia="宋体" w:cs="宋体"/>
                <w:b/>
                <w:bCs/>
                <w:lang w:eastAsia="zh-CN"/>
              </w:rPr>
            </w:pPr>
            <w:r>
              <w:rPr>
                <w:rFonts w:hint="eastAsia" w:ascii="宋体" w:hAnsi="宋体" w:eastAsia="宋体" w:cs="宋体"/>
                <w:b/>
                <w:bCs/>
                <w:lang w:eastAsia="zh-CN"/>
              </w:rPr>
              <w:t>数字工具包：</w:t>
            </w:r>
          </w:p>
          <w:p w14:paraId="6D3F022A">
            <w:pPr>
              <w:jc w:val="both"/>
              <w:rPr>
                <w:rFonts w:hint="eastAsia" w:ascii="宋体" w:hAnsi="宋体" w:eastAsia="宋体" w:cs="宋体"/>
                <w:lang w:eastAsia="zh-CN"/>
              </w:rPr>
            </w:pPr>
            <w:r>
              <w:rPr>
                <w:rFonts w:hint="eastAsia" w:ascii="宋体" w:hAnsi="宋体" w:eastAsia="宋体" w:cs="宋体"/>
                <w:lang w:eastAsia="zh-CN"/>
              </w:rPr>
              <w:t>《防诈手册2024》电子版、简历关键词优化表（Excel）。</w:t>
            </w:r>
          </w:p>
          <w:p w14:paraId="2542E731">
            <w:pPr>
              <w:jc w:val="both"/>
              <w:rPr>
                <w:rFonts w:hint="eastAsia" w:ascii="宋体" w:hAnsi="宋体" w:eastAsia="宋体" w:cs="宋体"/>
                <w:lang w:eastAsia="zh-CN"/>
              </w:rPr>
            </w:pPr>
            <w:r>
              <w:rPr>
                <w:rFonts w:hint="eastAsia" w:ascii="宋体" w:hAnsi="宋体" w:eastAsia="宋体" w:cs="宋体"/>
                <w:lang w:eastAsia="zh-CN"/>
              </w:rPr>
              <w:t>劳动合同模板库（含风险条款注释）、视频面试背景素材包。</w:t>
            </w:r>
          </w:p>
          <w:p w14:paraId="12AC05DD">
            <w:pPr>
              <w:jc w:val="both"/>
              <w:rPr>
                <w:rFonts w:hint="eastAsia" w:ascii="宋体" w:hAnsi="宋体" w:eastAsia="宋体" w:cs="宋体"/>
                <w:b/>
                <w:bCs/>
              </w:rPr>
            </w:pPr>
            <w:r>
              <w:rPr>
                <w:rFonts w:hint="eastAsia" w:ascii="宋体" w:hAnsi="宋体" w:eastAsia="宋体" w:cs="宋体"/>
                <w:b/>
                <w:bCs/>
              </w:rPr>
              <w:t>线上资源：</w:t>
            </w:r>
          </w:p>
          <w:p w14:paraId="6C69B890">
            <w:pPr>
              <w:jc w:val="both"/>
              <w:rPr>
                <w:rFonts w:hint="eastAsia" w:ascii="宋体" w:hAnsi="宋体" w:eastAsia="宋体" w:cs="宋体"/>
              </w:rPr>
            </w:pPr>
            <w:r>
              <w:rPr>
                <w:rFonts w:hint="eastAsia" w:ascii="宋体" w:hAnsi="宋体" w:eastAsia="宋体" w:cs="宋体"/>
              </w:rPr>
              <w:t>国家大学生就业服务平台（https://job.ncss.cn）操作视频。</w:t>
            </w:r>
          </w:p>
          <w:p w14:paraId="2EDA5EE1">
            <w:pPr>
              <w:jc w:val="both"/>
              <w:rPr>
                <w:rFonts w:hint="eastAsia" w:ascii="宋体" w:hAnsi="宋体" w:eastAsia="宋体" w:cs="宋体"/>
                <w:lang w:eastAsia="zh-CN"/>
              </w:rPr>
            </w:pPr>
            <w:r>
              <w:rPr>
                <w:rFonts w:hint="eastAsia" w:ascii="宋体" w:hAnsi="宋体" w:eastAsia="宋体" w:cs="宋体"/>
                <w:lang w:eastAsia="zh-CN"/>
              </w:rPr>
              <w:t>人社部“劳动权益保护”微课系列（B站官方账号）。</w:t>
            </w:r>
          </w:p>
          <w:p w14:paraId="0A76AD3E">
            <w:pPr>
              <w:jc w:val="both"/>
              <w:rPr>
                <w:rFonts w:hint="eastAsia" w:ascii="宋体" w:hAnsi="宋体" w:eastAsia="宋体" w:cs="宋体"/>
                <w:b/>
                <w:bCs/>
                <w:lang w:eastAsia="zh-CN"/>
              </w:rPr>
            </w:pPr>
            <w:r>
              <w:rPr>
                <w:rFonts w:hint="eastAsia" w:ascii="宋体" w:hAnsi="宋体" w:eastAsia="宋体" w:cs="宋体"/>
                <w:b/>
                <w:bCs/>
                <w:lang w:eastAsia="zh-CN"/>
              </w:rPr>
              <w:t>辅导员自制资源：</w:t>
            </w:r>
          </w:p>
          <w:p w14:paraId="05E0CC4A">
            <w:pPr>
              <w:jc w:val="both"/>
              <w:rPr>
                <w:rFonts w:hint="eastAsia" w:ascii="宋体" w:hAnsi="宋体" w:eastAsia="宋体" w:cs="宋体"/>
                <w:lang w:eastAsia="zh-CN"/>
              </w:rPr>
            </w:pPr>
            <w:r>
              <w:rPr>
                <w:rFonts w:hint="eastAsia" w:ascii="宋体" w:hAnsi="宋体" w:eastAsia="宋体" w:cs="宋体"/>
                <w:lang w:eastAsia="zh-CN"/>
              </w:rPr>
              <w:t>各行业头部企业HR偏好分析表、3分钟自我介绍万能框架。</w:t>
            </w:r>
          </w:p>
          <w:p w14:paraId="1C09DF2B">
            <w:pPr>
              <w:jc w:val="both"/>
              <w:rPr>
                <w:rFonts w:hint="eastAsia" w:ascii="宋体" w:hAnsi="宋体" w:eastAsia="宋体" w:cs="宋体"/>
                <w:spacing w:val="-3"/>
                <w:lang w:eastAsia="zh-CN"/>
              </w:rPr>
            </w:pPr>
          </w:p>
        </w:tc>
      </w:tr>
      <w:tr w14:paraId="2FD4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5" w:hRule="exact"/>
        </w:trPr>
        <w:tc>
          <w:tcPr>
            <w:tcW w:w="1278" w:type="dxa"/>
          </w:tcPr>
          <w:p w14:paraId="78E8A19A">
            <w:pPr>
              <w:kinsoku/>
              <w:overflowPunct w:val="0"/>
              <w:spacing w:before="219" w:line="320" w:lineRule="auto"/>
              <w:ind w:left="162"/>
              <w:rPr>
                <w:rFonts w:hint="eastAsia" w:ascii="宋体" w:hAnsi="宋体" w:eastAsia="宋体" w:cs="宋体"/>
              </w:rPr>
            </w:pPr>
            <w:r>
              <w:rPr>
                <w:rFonts w:ascii="宋体" w:hAnsi="宋体" w:eastAsia="宋体" w:cs="宋体"/>
                <w:spacing w:val="-2"/>
              </w:rPr>
              <w:t>考核要求</w:t>
            </w:r>
          </w:p>
        </w:tc>
        <w:tc>
          <w:tcPr>
            <w:tcW w:w="7879" w:type="dxa"/>
            <w:gridSpan w:val="5"/>
          </w:tcPr>
          <w:p w14:paraId="0F8C87EF">
            <w:pPr>
              <w:jc w:val="both"/>
              <w:rPr>
                <w:rFonts w:hint="eastAsia" w:ascii="宋体" w:hAnsi="宋体" w:eastAsia="宋体" w:cs="宋体"/>
                <w:b/>
                <w:bCs/>
                <w:lang w:eastAsia="zh-CN"/>
              </w:rPr>
            </w:pPr>
            <w:r>
              <w:rPr>
                <w:rFonts w:hint="eastAsia" w:ascii="宋体" w:hAnsi="宋体" w:eastAsia="宋体" w:cs="宋体"/>
                <w:b/>
                <w:bCs/>
                <w:lang w:eastAsia="zh-CN"/>
              </w:rPr>
              <w:t>考核内容</w:t>
            </w:r>
          </w:p>
          <w:p w14:paraId="1D47A063">
            <w:pPr>
              <w:jc w:val="both"/>
              <w:rPr>
                <w:rFonts w:hint="eastAsia" w:ascii="宋体" w:hAnsi="宋体" w:eastAsia="宋体" w:cs="宋体"/>
                <w:b/>
                <w:bCs/>
                <w:lang w:eastAsia="zh-CN"/>
              </w:rPr>
            </w:pPr>
            <w:r>
              <w:rPr>
                <w:rFonts w:hint="eastAsia" w:ascii="宋体" w:hAnsi="宋体" w:eastAsia="宋体" w:cs="宋体"/>
                <w:b/>
                <w:bCs/>
                <w:lang w:eastAsia="zh-CN"/>
              </w:rPr>
              <w:t>必交成果：</w:t>
            </w:r>
          </w:p>
          <w:p w14:paraId="5FE0B128">
            <w:pPr>
              <w:jc w:val="both"/>
              <w:rPr>
                <w:rFonts w:hint="eastAsia" w:ascii="宋体" w:hAnsi="宋体" w:eastAsia="宋体" w:cs="宋体"/>
                <w:lang w:eastAsia="zh-CN"/>
              </w:rPr>
            </w:pPr>
            <w:r>
              <w:rPr>
                <w:rFonts w:hint="eastAsia" w:ascii="宋体" w:hAnsi="宋体" w:eastAsia="宋体" w:cs="宋体"/>
                <w:lang w:eastAsia="zh-CN"/>
              </w:rPr>
              <w:t>针对性求职简历1份（PDF格式，匹配目标岗位）。</w:t>
            </w:r>
          </w:p>
          <w:p w14:paraId="49F93867">
            <w:pPr>
              <w:jc w:val="both"/>
              <w:rPr>
                <w:rFonts w:hint="eastAsia" w:ascii="宋体" w:hAnsi="宋体" w:eastAsia="宋体" w:cs="宋体"/>
                <w:lang w:eastAsia="zh-CN"/>
              </w:rPr>
            </w:pPr>
            <w:r>
              <w:rPr>
                <w:rFonts w:hint="eastAsia" w:ascii="宋体" w:hAnsi="宋体" w:eastAsia="宋体" w:cs="宋体"/>
                <w:lang w:eastAsia="zh-CN"/>
              </w:rPr>
              <w:t>3分钟求职自我介绍视频（横屏录制，包含虚拟面试问答）。</w:t>
            </w:r>
          </w:p>
          <w:p w14:paraId="78F59E55">
            <w:pPr>
              <w:jc w:val="both"/>
              <w:rPr>
                <w:rFonts w:hint="eastAsia" w:ascii="宋体" w:hAnsi="宋体" w:eastAsia="宋体" w:cs="宋体"/>
                <w:lang w:eastAsia="zh-CN"/>
              </w:rPr>
            </w:pPr>
            <w:r>
              <w:rPr>
                <w:rFonts w:hint="eastAsia" w:ascii="宋体" w:hAnsi="宋体" w:eastAsia="宋体" w:cs="宋体"/>
                <w:b/>
                <w:bCs/>
                <w:lang w:eastAsia="zh-CN"/>
              </w:rPr>
              <w:t>附加任务</w:t>
            </w:r>
            <w:r>
              <w:rPr>
                <w:rFonts w:hint="eastAsia" w:ascii="宋体" w:hAnsi="宋体" w:eastAsia="宋体" w:cs="宋体"/>
                <w:lang w:eastAsia="zh-CN"/>
              </w:rPr>
              <w:t>（选做加分）：</w:t>
            </w:r>
          </w:p>
          <w:p w14:paraId="01C817B2">
            <w:pPr>
              <w:jc w:val="both"/>
              <w:rPr>
                <w:rFonts w:hint="eastAsia" w:ascii="宋体" w:hAnsi="宋体" w:eastAsia="宋体" w:cs="宋体"/>
                <w:lang w:eastAsia="zh-CN"/>
              </w:rPr>
            </w:pPr>
            <w:r>
              <w:rPr>
                <w:rFonts w:hint="eastAsia" w:ascii="宋体" w:hAnsi="宋体" w:eastAsia="宋体" w:cs="宋体"/>
                <w:lang w:eastAsia="zh-CN"/>
              </w:rPr>
              <w:t>反诈宣传短视频（1分钟内，抖音/B站发布截图）。</w:t>
            </w:r>
          </w:p>
          <w:p w14:paraId="7441C208">
            <w:pPr>
              <w:jc w:val="both"/>
              <w:rPr>
                <w:rFonts w:hint="eastAsia" w:ascii="宋体" w:hAnsi="宋体" w:eastAsia="宋体" w:cs="宋体"/>
                <w:lang w:eastAsia="zh-CN"/>
              </w:rPr>
            </w:pPr>
            <w:r>
              <w:rPr>
                <w:rFonts w:hint="eastAsia" w:ascii="宋体" w:hAnsi="宋体" w:eastAsia="宋体" w:cs="宋体"/>
                <w:lang w:eastAsia="zh-CN"/>
              </w:rPr>
              <w:t>劳动法知识测试（学习通平台满分证书）。</w:t>
            </w:r>
          </w:p>
          <w:p w14:paraId="19BD99DB">
            <w:pPr>
              <w:jc w:val="both"/>
              <w:rPr>
                <w:rFonts w:hint="eastAsia" w:ascii="宋体" w:hAnsi="宋体" w:eastAsia="宋体" w:cs="宋体"/>
                <w:lang w:eastAsia="zh-CN"/>
              </w:rPr>
            </w:pPr>
          </w:p>
          <w:p w14:paraId="19C43529">
            <w:pPr>
              <w:jc w:val="both"/>
              <w:rPr>
                <w:rFonts w:hint="eastAsia" w:ascii="宋体" w:hAnsi="宋体" w:eastAsia="宋体" w:cs="宋体"/>
                <w:b/>
                <w:bCs/>
                <w:lang w:eastAsia="zh-CN"/>
              </w:rPr>
            </w:pPr>
            <w:r>
              <w:rPr>
                <w:rFonts w:hint="eastAsia" w:ascii="宋体" w:hAnsi="宋体" w:eastAsia="宋体" w:cs="宋体"/>
                <w:b/>
                <w:bCs/>
                <w:lang w:eastAsia="zh-CN"/>
              </w:rPr>
              <w:t>评分标准</w:t>
            </w:r>
          </w:p>
          <w:p w14:paraId="17382E21">
            <w:pPr>
              <w:jc w:val="both"/>
              <w:rPr>
                <w:rFonts w:hint="eastAsia" w:ascii="宋体" w:hAnsi="宋体" w:eastAsia="宋体" w:cs="宋体"/>
                <w:lang w:eastAsia="zh-CN"/>
              </w:rPr>
            </w:pPr>
            <w:r>
              <w:rPr>
                <w:rFonts w:hint="eastAsia" w:ascii="宋体" w:hAnsi="宋体" w:eastAsia="宋体" w:cs="宋体"/>
                <w:b/>
                <w:bCs/>
                <w:lang w:eastAsia="zh-CN"/>
              </w:rPr>
              <w:t>简历制作</w:t>
            </w:r>
            <w:r>
              <w:rPr>
                <w:rFonts w:hint="eastAsia" w:ascii="宋体" w:hAnsi="宋体" w:eastAsia="宋体" w:cs="宋体"/>
                <w:lang w:eastAsia="zh-CN"/>
              </w:rPr>
              <w:t>（50%）：</w:t>
            </w:r>
          </w:p>
          <w:p w14:paraId="614E5F5C">
            <w:pPr>
              <w:jc w:val="both"/>
              <w:rPr>
                <w:rFonts w:hint="eastAsia" w:ascii="宋体" w:hAnsi="宋体" w:eastAsia="宋体" w:cs="宋体"/>
                <w:lang w:eastAsia="zh-CN"/>
              </w:rPr>
            </w:pPr>
            <w:r>
              <w:rPr>
                <w:rFonts w:hint="eastAsia" w:ascii="宋体" w:hAnsi="宋体" w:eastAsia="宋体" w:cs="宋体"/>
                <w:lang w:eastAsia="zh-CN"/>
              </w:rPr>
              <w:t>岗位匹配度（20%） ｜ 内容逻辑性（15%） ｜ 格式专业性（15%）。</w:t>
            </w:r>
          </w:p>
          <w:p w14:paraId="16AD2F2E">
            <w:pPr>
              <w:jc w:val="both"/>
              <w:rPr>
                <w:rFonts w:hint="eastAsia" w:ascii="宋体" w:hAnsi="宋体" w:eastAsia="宋体" w:cs="宋体"/>
                <w:lang w:eastAsia="zh-CN"/>
              </w:rPr>
            </w:pPr>
            <w:r>
              <w:rPr>
                <w:rFonts w:hint="eastAsia" w:ascii="宋体" w:hAnsi="宋体" w:eastAsia="宋体" w:cs="宋体"/>
                <w:b/>
                <w:bCs/>
                <w:lang w:eastAsia="zh-CN"/>
              </w:rPr>
              <w:t>面试自我介绍视频</w:t>
            </w:r>
            <w:r>
              <w:rPr>
                <w:rFonts w:hint="eastAsia" w:ascii="宋体" w:hAnsi="宋体" w:eastAsia="宋体" w:cs="宋体"/>
                <w:lang w:eastAsia="zh-CN"/>
              </w:rPr>
              <w:t>（50%）：</w:t>
            </w:r>
          </w:p>
          <w:p w14:paraId="0CF7BAA0">
            <w:pPr>
              <w:jc w:val="both"/>
              <w:rPr>
                <w:rFonts w:hint="eastAsia" w:ascii="宋体" w:hAnsi="宋体" w:eastAsia="宋体" w:cs="宋体"/>
                <w:lang w:eastAsia="zh-CN"/>
              </w:rPr>
            </w:pPr>
            <w:r>
              <w:rPr>
                <w:rFonts w:hint="eastAsia" w:ascii="宋体" w:hAnsi="宋体" w:eastAsia="宋体" w:cs="宋体"/>
                <w:lang w:eastAsia="zh-CN"/>
              </w:rPr>
              <w:t>语言流畅度（15%） ｜ 非语言表现力（20%） ｜ 问答应变力（15%）。</w:t>
            </w:r>
          </w:p>
          <w:p w14:paraId="16BF4779">
            <w:pPr>
              <w:jc w:val="both"/>
              <w:rPr>
                <w:rFonts w:hint="eastAsia" w:ascii="宋体" w:hAnsi="宋体" w:eastAsia="宋体" w:cs="宋体"/>
                <w:lang w:eastAsia="zh-CN"/>
              </w:rPr>
            </w:pPr>
            <w:r>
              <w:rPr>
                <w:rFonts w:hint="eastAsia" w:ascii="宋体" w:hAnsi="宋体" w:eastAsia="宋体" w:cs="宋体"/>
                <w:lang w:eastAsia="zh-CN"/>
              </w:rPr>
              <w:t>补考机制：</w:t>
            </w:r>
          </w:p>
          <w:p w14:paraId="43259B0A">
            <w:pPr>
              <w:jc w:val="both"/>
              <w:rPr>
                <w:rFonts w:hint="eastAsia" w:ascii="宋体" w:hAnsi="宋体" w:eastAsia="宋体" w:cs="宋体"/>
                <w:lang w:eastAsia="zh-CN"/>
              </w:rPr>
            </w:pPr>
            <w:r>
              <w:rPr>
                <w:rFonts w:hint="eastAsia" w:ascii="宋体" w:hAnsi="宋体" w:eastAsia="宋体" w:cs="宋体"/>
                <w:lang w:eastAsia="zh-CN"/>
              </w:rPr>
              <w:t>未通过者需重新提交简历与视频，并附加《求职安全自查报告》（2000字）。</w:t>
            </w:r>
          </w:p>
          <w:p w14:paraId="14B99D4F">
            <w:pPr>
              <w:jc w:val="both"/>
              <w:rPr>
                <w:rFonts w:hint="eastAsia" w:ascii="宋体" w:hAnsi="宋体" w:eastAsia="宋体" w:cs="宋体"/>
                <w:spacing w:val="-3"/>
                <w:lang w:eastAsia="zh-CN"/>
              </w:rPr>
            </w:pPr>
          </w:p>
        </w:tc>
      </w:tr>
    </w:tbl>
    <w:p w14:paraId="0D46872C">
      <w:pPr>
        <w:kinsoku/>
        <w:overflowPunct w:val="0"/>
        <w:spacing w:before="117" w:line="320" w:lineRule="auto"/>
        <w:jc w:val="both"/>
        <w:outlineLvl w:val="4"/>
        <w:rPr>
          <w:rFonts w:hint="eastAsia" w:ascii="黑体" w:hAnsi="黑体" w:eastAsia="黑体" w:cs="黑体"/>
          <w:b/>
          <w:bCs/>
          <w:spacing w:val="-5"/>
          <w:sz w:val="24"/>
          <w:szCs w:val="24"/>
          <w:lang w:eastAsia="zh-CN"/>
        </w:rPr>
      </w:pPr>
    </w:p>
    <w:p w14:paraId="65BC5FC0">
      <w:pPr>
        <w:kinsoku/>
        <w:overflowPunct w:val="0"/>
        <w:spacing w:line="320" w:lineRule="auto"/>
        <w:jc w:val="both"/>
        <w:rPr>
          <w:sz w:val="2"/>
          <w:lang w:eastAsia="zh-CN"/>
        </w:rPr>
      </w:pPr>
    </w:p>
    <w:p w14:paraId="06B22E82">
      <w:pPr>
        <w:pStyle w:val="13"/>
        <w:spacing w:line="400" w:lineRule="exact"/>
        <w:jc w:val="left"/>
        <w:rPr>
          <w:rFonts w:hint="eastAsia" w:ascii="黑体" w:hAnsi="黑体" w:eastAsia="黑体" w:cs="宋体"/>
          <w:b/>
          <w:bCs/>
          <w:kern w:val="0"/>
          <w:sz w:val="24"/>
          <w:lang w:val="zh-CN"/>
        </w:rPr>
      </w:pPr>
      <w:r>
        <w:rPr>
          <w:rFonts w:hint="eastAsia" w:hAnsi="宋体" w:cs="宋体"/>
          <w:b/>
          <w:bCs/>
          <w:kern w:val="0"/>
          <w:sz w:val="24"/>
          <w:lang w:val="zh-CN"/>
        </w:rPr>
        <w:t>（</w:t>
      </w:r>
      <w:r>
        <w:rPr>
          <w:rFonts w:hAnsi="宋体" w:cs="宋体"/>
          <w:b/>
          <w:bCs/>
          <w:kern w:val="0"/>
          <w:sz w:val="24"/>
        </w:rPr>
        <w:t>3</w:t>
      </w:r>
      <w:r>
        <w:rPr>
          <w:rFonts w:hint="eastAsia" w:hAnsi="宋体" w:cs="宋体"/>
          <w:b/>
          <w:bCs/>
          <w:kern w:val="0"/>
          <w:sz w:val="24"/>
          <w:lang w:val="zh-CN"/>
        </w:rPr>
        <w:t>）素质拓展教育</w:t>
      </w:r>
    </w:p>
    <w:tbl>
      <w:tblPr>
        <w:tblStyle w:val="45"/>
        <w:tblW w:w="89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2106"/>
        <w:gridCol w:w="1513"/>
        <w:gridCol w:w="1513"/>
        <w:gridCol w:w="1513"/>
        <w:gridCol w:w="1097"/>
      </w:tblGrid>
      <w:tr w14:paraId="78760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trPr>
        <w:tc>
          <w:tcPr>
            <w:tcW w:w="1235" w:type="dxa"/>
            <w:tcBorders>
              <w:right w:val="single" w:color="000000" w:sz="2" w:space="0"/>
            </w:tcBorders>
            <w:shd w:val="clear" w:color="auto" w:fill="DBE5F1"/>
          </w:tcPr>
          <w:p w14:paraId="7CAED7F6">
            <w:pPr>
              <w:kinsoku/>
              <w:overflowPunct w:val="0"/>
              <w:spacing w:before="114" w:line="320" w:lineRule="auto"/>
              <w:ind w:left="161"/>
              <w:rPr>
                <w:rFonts w:hint="eastAsia" w:ascii="宋体" w:hAnsi="宋体" w:eastAsia="宋体" w:cs="宋体"/>
              </w:rPr>
            </w:pPr>
            <w:r>
              <w:rPr>
                <w:rFonts w:hint="eastAsia" w:ascii="宋体" w:hAnsi="宋体" w:eastAsia="宋体" w:cs="宋体"/>
                <w:spacing w:val="-2"/>
              </w:rPr>
              <w:t>课程名称</w:t>
            </w:r>
          </w:p>
        </w:tc>
        <w:tc>
          <w:tcPr>
            <w:tcW w:w="2106" w:type="dxa"/>
            <w:tcBorders>
              <w:left w:val="single" w:color="000000" w:sz="2" w:space="0"/>
            </w:tcBorders>
            <w:shd w:val="clear" w:color="auto" w:fill="DBE5F1"/>
          </w:tcPr>
          <w:p w14:paraId="5A9FF50C">
            <w:pPr>
              <w:kinsoku/>
              <w:overflowPunct w:val="0"/>
              <w:spacing w:before="114" w:line="320" w:lineRule="auto"/>
              <w:ind w:firstLine="206" w:firstLineChars="100"/>
              <w:jc w:val="both"/>
              <w:rPr>
                <w:rFonts w:hint="eastAsia" w:ascii="宋体" w:hAnsi="宋体" w:eastAsia="宋体" w:cs="宋体"/>
                <w:spacing w:val="-2"/>
                <w:lang w:eastAsia="zh-CN"/>
              </w:rPr>
            </w:pPr>
            <w:r>
              <w:rPr>
                <w:rFonts w:hint="eastAsia" w:ascii="宋体" w:hAnsi="宋体" w:eastAsia="宋体" w:cs="宋体"/>
                <w:spacing w:val="-2"/>
                <w:lang w:eastAsia="zh-CN"/>
              </w:rPr>
              <w:t>素质拓展教育</w:t>
            </w:r>
          </w:p>
        </w:tc>
        <w:tc>
          <w:tcPr>
            <w:tcW w:w="1513" w:type="dxa"/>
            <w:shd w:val="clear" w:color="auto" w:fill="DBE5F1"/>
          </w:tcPr>
          <w:p w14:paraId="4588B0CA">
            <w:pPr>
              <w:kinsoku/>
              <w:overflowPunct w:val="0"/>
              <w:spacing w:before="114" w:line="320" w:lineRule="auto"/>
              <w:ind w:left="290"/>
              <w:jc w:val="both"/>
              <w:rPr>
                <w:rFonts w:hint="eastAsia" w:ascii="宋体" w:hAnsi="宋体" w:eastAsia="宋体" w:cs="宋体"/>
                <w:spacing w:val="-2"/>
              </w:rPr>
            </w:pPr>
            <w:r>
              <w:rPr>
                <w:rFonts w:hint="eastAsia" w:ascii="宋体" w:hAnsi="宋体" w:eastAsia="宋体" w:cs="宋体"/>
                <w:spacing w:val="-2"/>
              </w:rPr>
              <w:t>课程编号</w:t>
            </w:r>
          </w:p>
        </w:tc>
        <w:tc>
          <w:tcPr>
            <w:tcW w:w="1513" w:type="dxa"/>
            <w:shd w:val="clear" w:color="auto" w:fill="DBE5F1"/>
          </w:tcPr>
          <w:p w14:paraId="27F310A6">
            <w:pPr>
              <w:kinsoku/>
              <w:overflowPunct w:val="0"/>
              <w:spacing w:before="114" w:line="320" w:lineRule="auto"/>
              <w:ind w:firstLine="412" w:firstLineChars="200"/>
              <w:jc w:val="both"/>
              <w:rPr>
                <w:rFonts w:hint="eastAsia" w:ascii="宋体" w:hAnsi="宋体" w:eastAsia="宋体" w:cs="宋体"/>
                <w:lang w:eastAsia="zh-CN"/>
              </w:rPr>
            </w:pPr>
            <w:r>
              <w:rPr>
                <w:rFonts w:hint="eastAsia" w:ascii="宋体" w:hAnsi="宋体" w:eastAsia="宋体" w:cs="宋体"/>
                <w:spacing w:val="-2"/>
                <w:lang w:eastAsia="zh-CN"/>
              </w:rPr>
              <w:t>7090003</w:t>
            </w:r>
          </w:p>
        </w:tc>
        <w:tc>
          <w:tcPr>
            <w:tcW w:w="1513" w:type="dxa"/>
            <w:shd w:val="clear" w:color="auto" w:fill="DBE5F1"/>
          </w:tcPr>
          <w:p w14:paraId="32D26CEC">
            <w:pPr>
              <w:kinsoku/>
              <w:overflowPunct w:val="0"/>
              <w:spacing w:before="114" w:line="320" w:lineRule="auto"/>
              <w:ind w:left="290"/>
              <w:jc w:val="both"/>
              <w:rPr>
                <w:rFonts w:hint="eastAsia" w:ascii="宋体" w:hAnsi="宋体" w:eastAsia="宋体" w:cs="宋体"/>
                <w:spacing w:val="-2"/>
              </w:rPr>
            </w:pPr>
            <w:r>
              <w:rPr>
                <w:rFonts w:hint="eastAsia" w:ascii="宋体" w:hAnsi="宋体" w:eastAsia="宋体" w:cs="宋体"/>
                <w:spacing w:val="-2"/>
                <w:lang w:eastAsia="zh-CN"/>
              </w:rPr>
              <w:t>开设</w:t>
            </w:r>
            <w:r>
              <w:rPr>
                <w:rFonts w:hint="eastAsia" w:ascii="宋体" w:hAnsi="宋体" w:eastAsia="宋体" w:cs="宋体"/>
                <w:spacing w:val="-2"/>
              </w:rPr>
              <w:t>学期</w:t>
            </w:r>
          </w:p>
        </w:tc>
        <w:tc>
          <w:tcPr>
            <w:tcW w:w="1097" w:type="dxa"/>
            <w:shd w:val="clear" w:color="auto" w:fill="DBE5F1"/>
          </w:tcPr>
          <w:p w14:paraId="4DA9718D">
            <w:pPr>
              <w:kinsoku/>
              <w:overflowPunct w:val="0"/>
              <w:spacing w:before="114" w:line="320" w:lineRule="auto"/>
              <w:jc w:val="both"/>
              <w:rPr>
                <w:rFonts w:hint="eastAsia" w:ascii="宋体" w:hAnsi="宋体" w:eastAsia="宋体" w:cs="宋体"/>
                <w:spacing w:val="-2"/>
                <w:lang w:eastAsia="zh-CN"/>
              </w:rPr>
            </w:pPr>
            <w:r>
              <w:rPr>
                <w:rFonts w:hint="eastAsia" w:ascii="宋体" w:hAnsi="宋体" w:eastAsia="宋体" w:cs="宋体"/>
                <w:spacing w:val="-2"/>
                <w:lang w:eastAsia="zh-CN"/>
              </w:rPr>
              <w:t>第一学期</w:t>
            </w:r>
          </w:p>
        </w:tc>
      </w:tr>
      <w:tr w14:paraId="2A0E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exact"/>
        </w:trPr>
        <w:tc>
          <w:tcPr>
            <w:tcW w:w="1235" w:type="dxa"/>
            <w:tcBorders>
              <w:right w:val="single" w:color="000000" w:sz="2" w:space="0"/>
            </w:tcBorders>
          </w:tcPr>
          <w:p w14:paraId="6273A73E">
            <w:pPr>
              <w:kinsoku/>
              <w:overflowPunct w:val="0"/>
              <w:spacing w:before="171" w:line="320" w:lineRule="auto"/>
              <w:ind w:left="165"/>
              <w:rPr>
                <w:rFonts w:hint="eastAsia" w:ascii="宋体" w:hAnsi="宋体" w:eastAsia="宋体" w:cs="宋体"/>
              </w:rPr>
            </w:pPr>
            <w:r>
              <w:rPr>
                <w:rFonts w:hint="eastAsia" w:ascii="宋体" w:hAnsi="宋体" w:eastAsia="宋体" w:cs="宋体"/>
                <w:spacing w:val="-3"/>
              </w:rPr>
              <w:t>教学目标</w:t>
            </w:r>
          </w:p>
        </w:tc>
        <w:tc>
          <w:tcPr>
            <w:tcW w:w="7742" w:type="dxa"/>
            <w:gridSpan w:val="5"/>
            <w:tcBorders>
              <w:left w:val="single" w:color="000000" w:sz="2" w:space="0"/>
            </w:tcBorders>
          </w:tcPr>
          <w:p w14:paraId="09E3E026">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1、能力培养：</w:t>
            </w:r>
            <w:r>
              <w:rPr>
                <w:rFonts w:hint="eastAsia" w:ascii="宋体" w:hAnsi="宋体" w:eastAsia="宋体" w:cs="宋体"/>
                <w:spacing w:val="-3"/>
                <w:lang w:eastAsia="zh-CN"/>
              </w:rPr>
              <w:t>提升学生团队协作、沟通决策、领导力及执行力，强化实践能力与创新意识。</w:t>
            </w:r>
          </w:p>
          <w:p w14:paraId="061AD77E">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2、素质提升：</w:t>
            </w:r>
            <w:r>
              <w:rPr>
                <w:rFonts w:hint="eastAsia" w:ascii="宋体" w:hAnsi="宋体" w:eastAsia="宋体" w:cs="宋体"/>
                <w:spacing w:val="-3"/>
                <w:lang w:eastAsia="zh-CN"/>
              </w:rPr>
              <w:t>增强国防观念、纪律意识，培养社会责任感和抗压能力，促进全面发展。</w:t>
            </w:r>
          </w:p>
          <w:p w14:paraId="4EC9AD67">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3、学分达标：</w:t>
            </w:r>
            <w:r>
              <w:rPr>
                <w:rFonts w:hint="eastAsia" w:ascii="宋体" w:hAnsi="宋体" w:eastAsia="宋体" w:cs="宋体"/>
                <w:spacing w:val="-3"/>
                <w:lang w:eastAsia="zh-CN"/>
              </w:rPr>
              <w:t>通过课程实践与考核，确保学生获得1学分。</w:t>
            </w:r>
          </w:p>
        </w:tc>
      </w:tr>
      <w:tr w14:paraId="2579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0" w:hRule="exact"/>
        </w:trPr>
        <w:tc>
          <w:tcPr>
            <w:tcW w:w="1235" w:type="dxa"/>
          </w:tcPr>
          <w:p w14:paraId="7A9B7746">
            <w:pPr>
              <w:kinsoku/>
              <w:overflowPunct w:val="0"/>
              <w:spacing w:before="194" w:line="320" w:lineRule="auto"/>
              <w:ind w:left="165"/>
              <w:rPr>
                <w:rFonts w:hint="eastAsia" w:ascii="宋体" w:hAnsi="宋体" w:eastAsia="宋体" w:cs="宋体"/>
              </w:rPr>
            </w:pPr>
            <w:r>
              <w:rPr>
                <w:rFonts w:hint="eastAsia" w:ascii="宋体" w:hAnsi="宋体" w:eastAsia="宋体" w:cs="宋体"/>
                <w:spacing w:val="-3"/>
              </w:rPr>
              <w:t>教学内容</w:t>
            </w:r>
          </w:p>
        </w:tc>
        <w:tc>
          <w:tcPr>
            <w:tcW w:w="7742" w:type="dxa"/>
            <w:gridSpan w:val="5"/>
          </w:tcPr>
          <w:p w14:paraId="393BC525">
            <w:p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一、总教学时长：30学时（共5天，每日6学时）</w:t>
            </w:r>
          </w:p>
          <w:p w14:paraId="4506FB13">
            <w:p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二、教学阶段划分：</w:t>
            </w:r>
          </w:p>
          <w:p w14:paraId="37DAF18D">
            <w:pPr>
              <w:kinsoku/>
              <w:overflowPunct w:val="0"/>
              <w:spacing w:before="171"/>
              <w:ind w:firstLine="205" w:firstLineChars="100"/>
              <w:jc w:val="both"/>
              <w:rPr>
                <w:rFonts w:hint="eastAsia" w:ascii="宋体" w:hAnsi="宋体" w:eastAsia="宋体" w:cs="宋体"/>
                <w:spacing w:val="-3"/>
                <w:lang w:eastAsia="zh-CN"/>
              </w:rPr>
            </w:pPr>
            <w:r>
              <w:rPr>
                <w:rFonts w:hint="eastAsia" w:ascii="宋体" w:hAnsi="宋体" w:eastAsia="宋体" w:cs="宋体"/>
                <w:b/>
                <w:bCs/>
                <w:spacing w:val="-3"/>
                <w:lang w:eastAsia="zh-CN"/>
              </w:rPr>
              <w:t>1、前2天：</w:t>
            </w:r>
            <w:r>
              <w:rPr>
                <w:rFonts w:hint="eastAsia" w:ascii="宋体" w:hAnsi="宋体" w:eastAsia="宋体" w:cs="宋体"/>
                <w:spacing w:val="-3"/>
                <w:lang w:eastAsia="zh-CN"/>
              </w:rPr>
              <w:t>辅导员指导，12学时。</w:t>
            </w:r>
          </w:p>
          <w:p w14:paraId="65718C68">
            <w:pPr>
              <w:kinsoku/>
              <w:overflowPunct w:val="0"/>
              <w:spacing w:before="171"/>
              <w:ind w:firstLine="205" w:firstLineChars="100"/>
              <w:jc w:val="both"/>
              <w:rPr>
                <w:rFonts w:hint="eastAsia" w:ascii="宋体" w:hAnsi="宋体" w:eastAsia="宋体" w:cs="宋体"/>
                <w:spacing w:val="-3"/>
                <w:lang w:eastAsia="zh-CN"/>
              </w:rPr>
            </w:pPr>
            <w:r>
              <w:rPr>
                <w:rFonts w:hint="eastAsia" w:ascii="宋体" w:hAnsi="宋体" w:eastAsia="宋体" w:cs="宋体"/>
                <w:b/>
                <w:bCs/>
                <w:spacing w:val="-3"/>
                <w:lang w:eastAsia="zh-CN"/>
              </w:rPr>
              <w:t>2、后3天：</w:t>
            </w:r>
            <w:r>
              <w:rPr>
                <w:rFonts w:hint="eastAsia" w:ascii="宋体" w:hAnsi="宋体" w:eastAsia="宋体" w:cs="宋体"/>
                <w:spacing w:val="-3"/>
                <w:lang w:eastAsia="zh-CN"/>
              </w:rPr>
              <w:t>素质拓展公司指导，18学时。</w:t>
            </w:r>
          </w:p>
          <w:p w14:paraId="502457FC">
            <w:p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三、教学项目：</w:t>
            </w:r>
          </w:p>
          <w:p w14:paraId="1D502F19">
            <w:pPr>
              <w:kinsoku/>
              <w:overflowPunct w:val="0"/>
              <w:spacing w:before="171"/>
              <w:ind w:firstLine="205" w:firstLineChars="100"/>
              <w:jc w:val="both"/>
              <w:rPr>
                <w:rFonts w:hint="eastAsia" w:ascii="宋体" w:hAnsi="宋体" w:eastAsia="宋体" w:cs="宋体"/>
                <w:spacing w:val="-3"/>
                <w:lang w:eastAsia="zh-CN"/>
              </w:rPr>
            </w:pPr>
            <w:r>
              <w:rPr>
                <w:rFonts w:hint="eastAsia" w:ascii="宋体" w:hAnsi="宋体" w:eastAsia="宋体" w:cs="宋体"/>
                <w:b/>
                <w:bCs/>
                <w:spacing w:val="-3"/>
                <w:lang w:eastAsia="zh-CN"/>
              </w:rPr>
              <w:t>1、团队协作：</w:t>
            </w:r>
            <w:r>
              <w:rPr>
                <w:rFonts w:hint="eastAsia" w:ascii="宋体" w:hAnsi="宋体" w:eastAsia="宋体" w:cs="宋体"/>
                <w:spacing w:val="-3"/>
                <w:lang w:eastAsia="zh-CN"/>
              </w:rPr>
              <w:t>信任背摔等团队素质拓展活动（由卓越公司提供具体素质拓展方案）。</w:t>
            </w:r>
          </w:p>
          <w:p w14:paraId="282B8FAD">
            <w:pPr>
              <w:kinsoku/>
              <w:overflowPunct w:val="0"/>
              <w:spacing w:before="171"/>
              <w:ind w:firstLine="205" w:firstLineChars="100"/>
              <w:jc w:val="both"/>
              <w:rPr>
                <w:rFonts w:hint="eastAsia" w:ascii="宋体" w:hAnsi="宋体" w:eastAsia="宋体" w:cs="宋体"/>
                <w:spacing w:val="-3"/>
                <w:lang w:eastAsia="zh-CN"/>
              </w:rPr>
            </w:pPr>
            <w:r>
              <w:rPr>
                <w:rFonts w:hint="eastAsia" w:ascii="宋体" w:hAnsi="宋体" w:eastAsia="宋体" w:cs="宋体"/>
                <w:b/>
                <w:bCs/>
                <w:spacing w:val="-3"/>
                <w:lang w:eastAsia="zh-CN"/>
              </w:rPr>
              <w:t>2、领导力训练：</w:t>
            </w:r>
            <w:r>
              <w:rPr>
                <w:rFonts w:hint="eastAsia" w:ascii="宋体" w:hAnsi="宋体" w:eastAsia="宋体" w:cs="宋体"/>
                <w:spacing w:val="-3"/>
                <w:lang w:eastAsia="zh-CN"/>
              </w:rPr>
              <w:t>模拟项目策划与执行（如“荒岛求生”情景任务）。</w:t>
            </w:r>
          </w:p>
          <w:p w14:paraId="2A339F2A">
            <w:pPr>
              <w:kinsoku/>
              <w:overflowPunct w:val="0"/>
              <w:spacing w:before="171"/>
              <w:ind w:firstLine="205" w:firstLineChars="100"/>
              <w:jc w:val="both"/>
              <w:rPr>
                <w:rFonts w:hint="eastAsia" w:ascii="宋体" w:hAnsi="宋体" w:eastAsia="宋体" w:cs="宋体"/>
                <w:spacing w:val="-3"/>
                <w:lang w:eastAsia="zh-CN"/>
              </w:rPr>
            </w:pPr>
            <w:r>
              <w:rPr>
                <w:rFonts w:hint="eastAsia" w:ascii="宋体" w:hAnsi="宋体" w:eastAsia="宋体" w:cs="宋体"/>
                <w:b/>
                <w:bCs/>
                <w:spacing w:val="-3"/>
                <w:lang w:eastAsia="zh-CN"/>
              </w:rPr>
              <w:t>3、反思总结：</w:t>
            </w:r>
            <w:r>
              <w:rPr>
                <w:rFonts w:hint="eastAsia" w:ascii="宋体" w:hAnsi="宋体" w:eastAsia="宋体" w:cs="宋体"/>
                <w:spacing w:val="-3"/>
                <w:lang w:eastAsia="zh-CN"/>
              </w:rPr>
              <w:t>每日活动后小组复盘，4天素质拓展培训结束后撰写心得体会，第5天总结分享。</w:t>
            </w:r>
          </w:p>
          <w:p w14:paraId="196DD465">
            <w:pPr>
              <w:kinsoku/>
              <w:overflowPunct w:val="0"/>
              <w:spacing w:before="171" w:line="320" w:lineRule="auto"/>
              <w:ind w:left="165"/>
              <w:jc w:val="both"/>
              <w:rPr>
                <w:rFonts w:hint="eastAsia" w:ascii="宋体" w:hAnsi="宋体" w:eastAsia="宋体" w:cs="宋体"/>
                <w:spacing w:val="-3"/>
                <w:lang w:eastAsia="zh-CN"/>
              </w:rPr>
            </w:pPr>
          </w:p>
        </w:tc>
      </w:tr>
      <w:tr w14:paraId="2448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7" w:hRule="exact"/>
        </w:trPr>
        <w:tc>
          <w:tcPr>
            <w:tcW w:w="1235" w:type="dxa"/>
          </w:tcPr>
          <w:p w14:paraId="4ECA7442">
            <w:pPr>
              <w:kinsoku/>
              <w:overflowPunct w:val="0"/>
              <w:spacing w:before="168" w:line="320" w:lineRule="auto"/>
              <w:ind w:left="165"/>
              <w:rPr>
                <w:rFonts w:hint="eastAsia" w:ascii="宋体" w:hAnsi="宋体" w:eastAsia="宋体" w:cs="宋体"/>
                <w:spacing w:val="-3"/>
              </w:rPr>
            </w:pPr>
            <w:r>
              <w:rPr>
                <w:rFonts w:hint="eastAsia" w:ascii="宋体" w:hAnsi="宋体" w:eastAsia="宋体" w:cs="宋体"/>
                <w:spacing w:val="-3"/>
              </w:rPr>
              <w:t>教学重点</w:t>
            </w:r>
          </w:p>
          <w:p w14:paraId="47DAE6C3">
            <w:pPr>
              <w:kinsoku/>
              <w:overflowPunct w:val="0"/>
              <w:spacing w:before="168" w:line="320" w:lineRule="auto"/>
              <w:ind w:left="165"/>
              <w:rPr>
                <w:rFonts w:hint="eastAsia" w:ascii="宋体" w:hAnsi="宋体" w:eastAsia="宋体" w:cs="宋体"/>
              </w:rPr>
            </w:pPr>
            <w:r>
              <w:rPr>
                <w:rFonts w:hint="eastAsia" w:ascii="宋体" w:hAnsi="宋体" w:eastAsia="宋体" w:cs="宋体"/>
                <w:spacing w:val="-3"/>
              </w:rPr>
              <w:t>与难点</w:t>
            </w:r>
          </w:p>
        </w:tc>
        <w:tc>
          <w:tcPr>
            <w:tcW w:w="7742" w:type="dxa"/>
            <w:gridSpan w:val="5"/>
          </w:tcPr>
          <w:p w14:paraId="33D39810">
            <w:pPr>
              <w:kinsoku/>
              <w:overflowPunct w:val="0"/>
              <w:spacing w:before="171"/>
              <w:ind w:firstLine="205" w:firstLineChars="10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一、重点：</w:t>
            </w:r>
          </w:p>
          <w:p w14:paraId="577D73C1">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1、协作能力培养：</w:t>
            </w:r>
            <w:r>
              <w:rPr>
                <w:rFonts w:hint="eastAsia" w:ascii="宋体" w:hAnsi="宋体" w:eastAsia="宋体" w:cs="宋体"/>
                <w:spacing w:val="-3"/>
                <w:lang w:eastAsia="zh-CN"/>
              </w:rPr>
              <w:t>团队协作能力与领导力培养。</w:t>
            </w:r>
          </w:p>
          <w:p w14:paraId="02CE9A12">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2、实践能力培养：</w:t>
            </w:r>
            <w:r>
              <w:rPr>
                <w:rFonts w:hint="eastAsia" w:ascii="宋体" w:hAnsi="宋体" w:eastAsia="宋体" w:cs="宋体"/>
                <w:spacing w:val="-3"/>
                <w:lang w:eastAsia="zh-CN"/>
              </w:rPr>
              <w:t>理论知识与实践操作的结合。</w:t>
            </w:r>
          </w:p>
          <w:p w14:paraId="4AF947AE">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3、素拓安全保障：</w:t>
            </w:r>
            <w:r>
              <w:rPr>
                <w:rFonts w:hint="eastAsia" w:ascii="宋体" w:hAnsi="宋体" w:eastAsia="宋体" w:cs="宋体"/>
                <w:spacing w:val="-3"/>
                <w:lang w:eastAsia="zh-CN"/>
              </w:rPr>
              <w:t>要做好安全预案，拓展公司需提供安全承诺书，校医全程待命。</w:t>
            </w:r>
          </w:p>
          <w:p w14:paraId="583FBF52">
            <w:pPr>
              <w:kinsoku/>
              <w:overflowPunct w:val="0"/>
              <w:spacing w:before="171"/>
              <w:ind w:firstLine="205" w:firstLineChars="10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二、难点：</w:t>
            </w:r>
          </w:p>
          <w:p w14:paraId="209B86DB">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个体差异导致参与度不均衡（需教练组动态调整任务难度）。</w:t>
            </w:r>
          </w:p>
          <w:p w14:paraId="09913FC7">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短期内实现综合素质提升的量化评估（需多维考核指标）。</w:t>
            </w:r>
          </w:p>
        </w:tc>
      </w:tr>
      <w:tr w14:paraId="3D2B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5" w:hRule="exact"/>
        </w:trPr>
        <w:tc>
          <w:tcPr>
            <w:tcW w:w="1235" w:type="dxa"/>
          </w:tcPr>
          <w:p w14:paraId="06FC955B">
            <w:pPr>
              <w:kinsoku/>
              <w:overflowPunct w:val="0"/>
              <w:spacing w:before="168" w:line="320" w:lineRule="auto"/>
              <w:ind w:left="165"/>
              <w:rPr>
                <w:rFonts w:hint="eastAsia" w:ascii="宋体" w:hAnsi="宋体" w:eastAsia="宋体" w:cs="宋体"/>
              </w:rPr>
            </w:pPr>
            <w:r>
              <w:rPr>
                <w:rFonts w:hint="eastAsia" w:ascii="宋体" w:hAnsi="宋体" w:eastAsia="宋体" w:cs="宋体"/>
                <w:spacing w:val="-3"/>
              </w:rPr>
              <w:t>教学组织</w:t>
            </w:r>
          </w:p>
        </w:tc>
        <w:tc>
          <w:tcPr>
            <w:tcW w:w="7742" w:type="dxa"/>
            <w:gridSpan w:val="5"/>
          </w:tcPr>
          <w:p w14:paraId="22FA8540">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一、前期准备：</w:t>
            </w:r>
          </w:p>
          <w:p w14:paraId="7FD69CC5">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1、</w:t>
            </w:r>
            <w:r>
              <w:rPr>
                <w:rFonts w:hint="eastAsia" w:ascii="宋体" w:hAnsi="宋体" w:eastAsia="宋体" w:cs="宋体"/>
                <w:spacing w:val="-3"/>
                <w:lang w:eastAsia="zh-CN"/>
              </w:rPr>
              <w:t>辅导员与拓展公司：共同设计拓展课程表，提前申请场地、审核素质拓展道具。</w:t>
            </w:r>
          </w:p>
          <w:p w14:paraId="67493E6E">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2、</w:t>
            </w:r>
            <w:r>
              <w:rPr>
                <w:rFonts w:hint="eastAsia" w:ascii="宋体" w:hAnsi="宋体" w:eastAsia="宋体" w:cs="宋体"/>
                <w:spacing w:val="-3"/>
                <w:lang w:eastAsia="zh-CN"/>
              </w:rPr>
              <w:t>学生分组：按班级划分，每队设队长、副队长（由高年级志愿者或学生干部担任）。</w:t>
            </w:r>
          </w:p>
          <w:p w14:paraId="7FECEE61">
            <w:pPr>
              <w:kinsoku/>
              <w:overflowPunct w:val="0"/>
              <w:spacing w:before="171"/>
              <w:ind w:firstLine="205" w:firstLineChars="100"/>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w:t>
            </w:r>
            <w:r>
              <w:rPr>
                <w:rFonts w:hint="eastAsia" w:ascii="宋体" w:hAnsi="宋体" w:eastAsia="宋体" w:cs="宋体"/>
                <w:b/>
                <w:bCs/>
                <w:spacing w:val="-3"/>
              </w:rPr>
              <w:t>实施流程：</w:t>
            </w:r>
            <w:r>
              <w:rPr>
                <w:rFonts w:hint="eastAsia" w:ascii="宋体" w:hAnsi="宋体" w:eastAsia="宋体" w:cs="宋体"/>
                <w:b/>
                <w:bCs/>
                <w:spacing w:val="-3"/>
                <w:lang w:eastAsia="zh-CN"/>
              </w:rPr>
              <w:t xml:space="preserve"> </w:t>
            </w:r>
          </w:p>
          <w:tbl>
            <w:tblPr>
              <w:tblStyle w:val="19"/>
              <w:tblpPr w:leftFromText="180" w:rightFromText="180" w:vertAnchor="text" w:horzAnchor="page" w:tblpX="168" w:tblpY="40"/>
              <w:tblOverlap w:val="never"/>
              <w:tblW w:w="6947" w:type="dxa"/>
              <w:tblInd w:w="0" w:type="dxa"/>
              <w:tblLayout w:type="fixed"/>
              <w:tblCellMar>
                <w:top w:w="15" w:type="dxa"/>
                <w:left w:w="15" w:type="dxa"/>
                <w:bottom w:w="15" w:type="dxa"/>
                <w:right w:w="15" w:type="dxa"/>
              </w:tblCellMar>
            </w:tblPr>
            <w:tblGrid>
              <w:gridCol w:w="1172"/>
              <w:gridCol w:w="3109"/>
              <w:gridCol w:w="1581"/>
              <w:gridCol w:w="1085"/>
            </w:tblGrid>
            <w:tr w14:paraId="59132EBC">
              <w:tblPrEx>
                <w:tblCellMar>
                  <w:top w:w="15" w:type="dxa"/>
                  <w:left w:w="15" w:type="dxa"/>
                  <w:bottom w:w="15" w:type="dxa"/>
                  <w:right w:w="15" w:type="dxa"/>
                </w:tblCellMar>
              </w:tblPrEx>
              <w:trPr>
                <w:trHeight w:val="283" w:hRule="atLeast"/>
                <w:tblHead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3F81F912">
                  <w:pPr>
                    <w:jc w:val="center"/>
                    <w:rPr>
                      <w:rFonts w:hint="eastAsia" w:ascii="宋体" w:hAnsi="宋体" w:eastAsia="宋体" w:cs="宋体"/>
                      <w:b/>
                      <w:bCs/>
                      <w:color w:val="404040"/>
                    </w:rPr>
                  </w:pPr>
                  <w:r>
                    <w:rPr>
                      <w:rStyle w:val="22"/>
                      <w:rFonts w:hint="eastAsia" w:ascii="宋体" w:hAnsi="宋体" w:eastAsia="宋体" w:cs="宋体"/>
                      <w:lang w:eastAsia="zh-CN"/>
                    </w:rPr>
                    <w:t>时间</w:t>
                  </w:r>
                </w:p>
              </w:tc>
              <w:tc>
                <w:tcPr>
                  <w:tcW w:w="3109" w:type="dxa"/>
                  <w:tcBorders>
                    <w:top w:val="single" w:color="auto" w:sz="4" w:space="0"/>
                    <w:left w:val="nil"/>
                    <w:bottom w:val="single" w:color="auto" w:sz="4" w:space="0"/>
                    <w:right w:val="nil"/>
                  </w:tcBorders>
                  <w:shd w:val="clear" w:color="auto" w:fill="auto"/>
                  <w:vAlign w:val="center"/>
                </w:tcPr>
                <w:p w14:paraId="783D0EDD">
                  <w:pPr>
                    <w:jc w:val="center"/>
                    <w:rPr>
                      <w:rFonts w:hint="eastAsia" w:ascii="宋体" w:hAnsi="宋体" w:eastAsia="宋体" w:cs="宋体"/>
                      <w:b/>
                      <w:bCs/>
                      <w:color w:val="404040"/>
                    </w:rPr>
                  </w:pPr>
                  <w:r>
                    <w:rPr>
                      <w:rStyle w:val="22"/>
                      <w:rFonts w:hint="eastAsia" w:ascii="宋体" w:hAnsi="宋体" w:eastAsia="宋体" w:cs="宋体"/>
                      <w:lang w:eastAsia="zh-CN"/>
                    </w:rPr>
                    <w:t>内容安排</w:t>
                  </w:r>
                </w:p>
              </w:tc>
              <w:tc>
                <w:tcPr>
                  <w:tcW w:w="1581" w:type="dxa"/>
                  <w:tcBorders>
                    <w:top w:val="single" w:color="auto" w:sz="4" w:space="0"/>
                    <w:left w:val="nil"/>
                    <w:bottom w:val="single" w:color="auto" w:sz="4" w:space="0"/>
                    <w:right w:val="nil"/>
                  </w:tcBorders>
                  <w:shd w:val="clear" w:color="auto" w:fill="auto"/>
                  <w:vAlign w:val="center"/>
                </w:tcPr>
                <w:p w14:paraId="597020A1">
                  <w:pPr>
                    <w:jc w:val="center"/>
                    <w:rPr>
                      <w:rFonts w:hint="eastAsia" w:ascii="宋体" w:hAnsi="宋体" w:eastAsia="宋体" w:cs="宋体"/>
                      <w:b/>
                      <w:bCs/>
                      <w:color w:val="404040"/>
                    </w:rPr>
                  </w:pPr>
                  <w:r>
                    <w:rPr>
                      <w:rStyle w:val="22"/>
                      <w:rFonts w:hint="eastAsia" w:ascii="宋体" w:hAnsi="宋体" w:eastAsia="宋体" w:cs="宋体"/>
                      <w:lang w:eastAsia="zh-CN"/>
                    </w:rPr>
                    <w:t>负责方</w:t>
                  </w:r>
                </w:p>
              </w:tc>
              <w:tc>
                <w:tcPr>
                  <w:tcW w:w="1085" w:type="dxa"/>
                  <w:tcBorders>
                    <w:top w:val="single" w:color="auto" w:sz="4" w:space="0"/>
                    <w:left w:val="nil"/>
                    <w:bottom w:val="single" w:color="auto" w:sz="4" w:space="0"/>
                    <w:right w:val="single" w:color="auto" w:sz="4" w:space="0"/>
                  </w:tcBorders>
                  <w:shd w:val="clear" w:color="auto" w:fill="auto"/>
                  <w:vAlign w:val="center"/>
                </w:tcPr>
                <w:p w14:paraId="3DA0B381">
                  <w:pPr>
                    <w:jc w:val="center"/>
                    <w:rPr>
                      <w:rFonts w:hint="eastAsia" w:ascii="宋体" w:hAnsi="宋体" w:eastAsia="宋体" w:cs="宋体"/>
                      <w:b/>
                      <w:bCs/>
                      <w:color w:val="404040"/>
                    </w:rPr>
                  </w:pPr>
                  <w:r>
                    <w:rPr>
                      <w:rStyle w:val="22"/>
                      <w:rFonts w:hint="eastAsia" w:ascii="宋体" w:hAnsi="宋体" w:eastAsia="宋体" w:cs="宋体"/>
                      <w:lang w:eastAsia="zh-CN"/>
                    </w:rPr>
                    <w:t>地点</w:t>
                  </w:r>
                </w:p>
              </w:tc>
            </w:tr>
            <w:tr w14:paraId="56C96E37">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FF4B817">
                  <w:pPr>
                    <w:jc w:val="center"/>
                    <w:rPr>
                      <w:rFonts w:hint="eastAsia" w:ascii="宋体" w:hAnsi="宋体" w:eastAsia="宋体" w:cs="宋体"/>
                      <w:color w:val="404040"/>
                    </w:rPr>
                  </w:pPr>
                  <w:r>
                    <w:rPr>
                      <w:rStyle w:val="22"/>
                      <w:rFonts w:hint="eastAsia" w:ascii="宋体" w:hAnsi="宋体" w:eastAsia="宋体" w:cs="宋体"/>
                      <w:lang w:eastAsia="zh-CN"/>
                    </w:rPr>
                    <w:t>第1天上午</w:t>
                  </w:r>
                </w:p>
              </w:tc>
              <w:tc>
                <w:tcPr>
                  <w:tcW w:w="3109" w:type="dxa"/>
                  <w:tcBorders>
                    <w:top w:val="single" w:color="auto" w:sz="4" w:space="0"/>
                    <w:left w:val="nil"/>
                    <w:bottom w:val="single" w:color="auto" w:sz="4" w:space="0"/>
                    <w:right w:val="nil"/>
                  </w:tcBorders>
                  <w:shd w:val="clear" w:color="auto" w:fill="auto"/>
                  <w:vAlign w:val="center"/>
                </w:tcPr>
                <w:p w14:paraId="7A47235E">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开营仪式：</w:t>
                  </w:r>
                  <w:r>
                    <w:rPr>
                      <w:rFonts w:hint="eastAsia" w:ascii="宋体" w:hAnsi="宋体" w:eastAsia="宋体" w:cs="宋体"/>
                      <w:lang w:eastAsia="zh-CN"/>
                    </w:rPr>
                    <w:t>总指挥讲话、宣誓环节</w:t>
                  </w:r>
                </w:p>
              </w:tc>
              <w:tc>
                <w:tcPr>
                  <w:tcW w:w="1581" w:type="dxa"/>
                  <w:tcBorders>
                    <w:top w:val="single" w:color="auto" w:sz="4" w:space="0"/>
                    <w:left w:val="nil"/>
                    <w:bottom w:val="single" w:color="auto" w:sz="4" w:space="0"/>
                    <w:right w:val="nil"/>
                  </w:tcBorders>
                  <w:shd w:val="clear" w:color="auto" w:fill="auto"/>
                  <w:vAlign w:val="center"/>
                </w:tcPr>
                <w:p w14:paraId="1624C543">
                  <w:pPr>
                    <w:jc w:val="center"/>
                    <w:rPr>
                      <w:rFonts w:hint="eastAsia" w:ascii="宋体" w:hAnsi="宋体" w:eastAsia="宋体" w:cs="宋体"/>
                      <w:color w:val="404040"/>
                    </w:rPr>
                  </w:pPr>
                  <w:r>
                    <w:rPr>
                      <w:rFonts w:hint="eastAsia" w:ascii="宋体" w:hAnsi="宋体" w:eastAsia="宋体" w:cs="宋体"/>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1BB05569">
                  <w:pPr>
                    <w:jc w:val="center"/>
                    <w:rPr>
                      <w:rFonts w:hint="eastAsia" w:ascii="宋体" w:hAnsi="宋体" w:eastAsia="宋体" w:cs="宋体"/>
                      <w:color w:val="404040"/>
                    </w:rPr>
                  </w:pPr>
                  <w:r>
                    <w:rPr>
                      <w:rFonts w:hint="eastAsia" w:ascii="宋体" w:hAnsi="宋体" w:eastAsia="宋体" w:cs="宋体"/>
                      <w:lang w:eastAsia="zh-CN"/>
                    </w:rPr>
                    <w:t>操场</w:t>
                  </w:r>
                </w:p>
              </w:tc>
            </w:tr>
            <w:tr w14:paraId="6DCBAF40">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896225B">
                  <w:pPr>
                    <w:jc w:val="center"/>
                    <w:rPr>
                      <w:rFonts w:hint="eastAsia" w:ascii="宋体" w:hAnsi="宋体" w:eastAsia="宋体" w:cs="宋体"/>
                      <w:color w:val="404040"/>
                    </w:rPr>
                  </w:pPr>
                  <w:r>
                    <w:rPr>
                      <w:rStyle w:val="22"/>
                      <w:rFonts w:hint="eastAsia" w:ascii="宋体" w:hAnsi="宋体" w:eastAsia="宋体" w:cs="宋体"/>
                      <w:lang w:eastAsia="zh-CN"/>
                    </w:rPr>
                    <w:t>第1天下午</w:t>
                  </w:r>
                </w:p>
              </w:tc>
              <w:tc>
                <w:tcPr>
                  <w:tcW w:w="3109" w:type="dxa"/>
                  <w:tcBorders>
                    <w:top w:val="single" w:color="auto" w:sz="4" w:space="0"/>
                    <w:left w:val="nil"/>
                    <w:bottom w:val="single" w:color="auto" w:sz="4" w:space="0"/>
                    <w:right w:val="nil"/>
                  </w:tcBorders>
                  <w:shd w:val="clear" w:color="auto" w:fill="auto"/>
                  <w:vAlign w:val="center"/>
                </w:tcPr>
                <w:p w14:paraId="02B09F88">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理论教学：</w:t>
                  </w:r>
                  <w:r>
                    <w:rPr>
                      <w:rFonts w:hint="eastAsia" w:ascii="宋体" w:hAnsi="宋体" w:eastAsia="宋体" w:cs="宋体"/>
                      <w:lang w:eastAsia="zh-CN"/>
                    </w:rPr>
                    <w:t>心理调适与校园适应策略</w:t>
                  </w:r>
                </w:p>
              </w:tc>
              <w:tc>
                <w:tcPr>
                  <w:tcW w:w="1581" w:type="dxa"/>
                  <w:tcBorders>
                    <w:top w:val="single" w:color="auto" w:sz="4" w:space="0"/>
                    <w:left w:val="nil"/>
                    <w:bottom w:val="single" w:color="auto" w:sz="4" w:space="0"/>
                    <w:right w:val="nil"/>
                  </w:tcBorders>
                  <w:shd w:val="clear" w:color="auto" w:fill="auto"/>
                  <w:vAlign w:val="center"/>
                </w:tcPr>
                <w:p w14:paraId="4CE4C6CC">
                  <w:pPr>
                    <w:jc w:val="center"/>
                    <w:rPr>
                      <w:rFonts w:hint="eastAsia" w:ascii="宋体" w:hAnsi="宋体" w:eastAsia="宋体" w:cs="宋体"/>
                      <w:color w:val="404040"/>
                    </w:rPr>
                  </w:pPr>
                  <w:r>
                    <w:rPr>
                      <w:rFonts w:hint="eastAsia" w:ascii="宋体" w:hAnsi="宋体" w:eastAsia="宋体" w:cs="宋体"/>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7FAB6842">
                  <w:pPr>
                    <w:jc w:val="center"/>
                    <w:rPr>
                      <w:rFonts w:hint="eastAsia" w:ascii="宋体" w:hAnsi="宋体" w:eastAsia="宋体" w:cs="宋体"/>
                      <w:lang w:eastAsia="zh-CN"/>
                    </w:rPr>
                  </w:pPr>
                  <w:r>
                    <w:rPr>
                      <w:rFonts w:hint="eastAsia" w:ascii="宋体" w:hAnsi="宋体" w:eastAsia="宋体" w:cs="宋体"/>
                      <w:lang w:eastAsia="zh-CN"/>
                    </w:rPr>
                    <w:t>多媒体教室</w:t>
                  </w:r>
                </w:p>
              </w:tc>
            </w:tr>
            <w:tr w14:paraId="6652EAB2">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3A0F0D15">
                  <w:pPr>
                    <w:jc w:val="center"/>
                    <w:rPr>
                      <w:rFonts w:hint="eastAsia" w:ascii="宋体" w:hAnsi="宋体" w:eastAsia="宋体" w:cs="宋体"/>
                      <w:color w:val="404040"/>
                    </w:rPr>
                  </w:pPr>
                  <w:r>
                    <w:rPr>
                      <w:rStyle w:val="22"/>
                      <w:rFonts w:hint="eastAsia" w:ascii="宋体" w:hAnsi="宋体" w:eastAsia="宋体" w:cs="宋体"/>
                      <w:lang w:eastAsia="zh-CN"/>
                    </w:rPr>
                    <w:t>第2天上午</w:t>
                  </w:r>
                </w:p>
              </w:tc>
              <w:tc>
                <w:tcPr>
                  <w:tcW w:w="3109" w:type="dxa"/>
                  <w:tcBorders>
                    <w:top w:val="single" w:color="auto" w:sz="4" w:space="0"/>
                    <w:left w:val="nil"/>
                    <w:bottom w:val="single" w:color="auto" w:sz="4" w:space="0"/>
                    <w:right w:val="nil"/>
                  </w:tcBorders>
                  <w:shd w:val="clear" w:color="auto" w:fill="auto"/>
                  <w:vAlign w:val="center"/>
                </w:tcPr>
                <w:p w14:paraId="6E75A895">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户外拉练：</w:t>
                  </w:r>
                  <w:r>
                    <w:rPr>
                      <w:rFonts w:hint="eastAsia" w:ascii="宋体" w:hAnsi="宋体" w:eastAsia="宋体" w:cs="宋体"/>
                      <w:lang w:eastAsia="zh-CN"/>
                    </w:rPr>
                    <w:t>户外拉练与参观军舰</w:t>
                  </w:r>
                </w:p>
              </w:tc>
              <w:tc>
                <w:tcPr>
                  <w:tcW w:w="1581" w:type="dxa"/>
                  <w:tcBorders>
                    <w:top w:val="single" w:color="auto" w:sz="4" w:space="0"/>
                    <w:left w:val="nil"/>
                    <w:bottom w:val="single" w:color="auto" w:sz="4" w:space="0"/>
                    <w:right w:val="nil"/>
                  </w:tcBorders>
                  <w:shd w:val="clear" w:color="auto" w:fill="auto"/>
                  <w:vAlign w:val="center"/>
                </w:tcPr>
                <w:p w14:paraId="32D140AF">
                  <w:pPr>
                    <w:jc w:val="center"/>
                    <w:rPr>
                      <w:rFonts w:hint="eastAsia" w:ascii="宋体" w:hAnsi="宋体" w:eastAsia="宋体" w:cs="宋体"/>
                      <w:color w:val="404040"/>
                    </w:rPr>
                  </w:pPr>
                  <w:r>
                    <w:rPr>
                      <w:rFonts w:hint="eastAsia" w:ascii="宋体" w:hAnsi="宋体" w:eastAsia="宋体" w:cs="宋体"/>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20AB4A6D">
                  <w:pPr>
                    <w:jc w:val="center"/>
                    <w:rPr>
                      <w:rFonts w:hint="eastAsia" w:ascii="宋体" w:hAnsi="宋体" w:eastAsia="宋体" w:cs="宋体"/>
                      <w:color w:val="404040"/>
                    </w:rPr>
                  </w:pPr>
                  <w:r>
                    <w:rPr>
                      <w:rFonts w:hint="eastAsia" w:ascii="宋体" w:hAnsi="宋体" w:eastAsia="宋体" w:cs="宋体"/>
                      <w:lang w:eastAsia="zh-CN"/>
                    </w:rPr>
                    <w:t>户外</w:t>
                  </w:r>
                </w:p>
              </w:tc>
            </w:tr>
            <w:tr w14:paraId="2CAF1AEF">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1602AA39">
                  <w:pPr>
                    <w:jc w:val="center"/>
                    <w:rPr>
                      <w:rFonts w:hint="eastAsia" w:ascii="宋体" w:hAnsi="宋体" w:eastAsia="宋体" w:cs="宋体"/>
                      <w:color w:val="404040"/>
                    </w:rPr>
                  </w:pPr>
                  <w:r>
                    <w:rPr>
                      <w:rStyle w:val="22"/>
                      <w:rFonts w:hint="eastAsia" w:ascii="宋体" w:hAnsi="宋体" w:eastAsia="宋体" w:cs="宋体"/>
                      <w:lang w:eastAsia="zh-CN"/>
                    </w:rPr>
                    <w:t>第2天下午</w:t>
                  </w:r>
                </w:p>
              </w:tc>
              <w:tc>
                <w:tcPr>
                  <w:tcW w:w="3109" w:type="dxa"/>
                  <w:tcBorders>
                    <w:top w:val="single" w:color="auto" w:sz="4" w:space="0"/>
                    <w:left w:val="nil"/>
                    <w:bottom w:val="single" w:color="auto" w:sz="4" w:space="0"/>
                    <w:right w:val="nil"/>
                  </w:tcBorders>
                  <w:shd w:val="clear" w:color="auto" w:fill="auto"/>
                  <w:vAlign w:val="center"/>
                </w:tcPr>
                <w:p w14:paraId="7F491456">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理论教学：</w:t>
                  </w:r>
                  <w:r>
                    <w:rPr>
                      <w:rFonts w:hint="eastAsia" w:ascii="宋体" w:hAnsi="宋体" w:eastAsia="宋体" w:cs="宋体"/>
                      <w:lang w:eastAsia="zh-CN"/>
                    </w:rPr>
                    <w:t>团队协作与角色定位</w:t>
                  </w:r>
                </w:p>
              </w:tc>
              <w:tc>
                <w:tcPr>
                  <w:tcW w:w="1581" w:type="dxa"/>
                  <w:tcBorders>
                    <w:top w:val="single" w:color="auto" w:sz="4" w:space="0"/>
                    <w:left w:val="nil"/>
                    <w:bottom w:val="single" w:color="auto" w:sz="4" w:space="0"/>
                    <w:right w:val="nil"/>
                  </w:tcBorders>
                  <w:shd w:val="clear" w:color="auto" w:fill="auto"/>
                  <w:vAlign w:val="center"/>
                </w:tcPr>
                <w:p w14:paraId="319E19F5">
                  <w:pPr>
                    <w:jc w:val="center"/>
                    <w:rPr>
                      <w:rFonts w:hint="eastAsia" w:ascii="宋体" w:hAnsi="宋体" w:eastAsia="宋体" w:cs="宋体"/>
                      <w:color w:val="404040"/>
                    </w:rPr>
                  </w:pPr>
                  <w:r>
                    <w:rPr>
                      <w:rFonts w:hint="eastAsia" w:ascii="宋体" w:hAnsi="宋体" w:eastAsia="宋体" w:cs="宋体"/>
                      <w:lang w:eastAsia="zh-CN"/>
                    </w:rPr>
                    <w:t>辅导员</w:t>
                  </w:r>
                </w:p>
              </w:tc>
              <w:tc>
                <w:tcPr>
                  <w:tcW w:w="1085" w:type="dxa"/>
                  <w:tcBorders>
                    <w:top w:val="single" w:color="auto" w:sz="4" w:space="0"/>
                    <w:left w:val="nil"/>
                    <w:bottom w:val="single" w:color="auto" w:sz="4" w:space="0"/>
                    <w:right w:val="single" w:color="auto" w:sz="4" w:space="0"/>
                  </w:tcBorders>
                  <w:shd w:val="clear" w:color="auto" w:fill="auto"/>
                  <w:vAlign w:val="center"/>
                </w:tcPr>
                <w:p w14:paraId="1956A971">
                  <w:pPr>
                    <w:jc w:val="center"/>
                    <w:rPr>
                      <w:rFonts w:hint="eastAsia" w:ascii="宋体" w:hAnsi="宋体" w:eastAsia="宋体" w:cs="宋体"/>
                      <w:color w:val="404040"/>
                    </w:rPr>
                  </w:pPr>
                  <w:r>
                    <w:rPr>
                      <w:rFonts w:hint="eastAsia" w:ascii="宋体" w:hAnsi="宋体" w:eastAsia="宋体" w:cs="宋体"/>
                      <w:lang w:eastAsia="zh-CN"/>
                    </w:rPr>
                    <w:t>多媒体教室</w:t>
                  </w:r>
                </w:p>
              </w:tc>
            </w:tr>
            <w:tr w14:paraId="6927A19F">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54A91638">
                  <w:pPr>
                    <w:jc w:val="center"/>
                    <w:rPr>
                      <w:rFonts w:hint="eastAsia" w:ascii="宋体" w:hAnsi="宋体" w:eastAsia="宋体" w:cs="宋体"/>
                      <w:color w:val="404040"/>
                    </w:rPr>
                  </w:pPr>
                  <w:r>
                    <w:rPr>
                      <w:rStyle w:val="22"/>
                      <w:rFonts w:hint="eastAsia" w:ascii="宋体" w:hAnsi="宋体" w:eastAsia="宋体" w:cs="宋体"/>
                      <w:lang w:eastAsia="zh-CN"/>
                    </w:rPr>
                    <w:t>第3天全天</w:t>
                  </w:r>
                </w:p>
              </w:tc>
              <w:tc>
                <w:tcPr>
                  <w:tcW w:w="3109" w:type="dxa"/>
                  <w:tcBorders>
                    <w:top w:val="single" w:color="auto" w:sz="4" w:space="0"/>
                    <w:left w:val="nil"/>
                    <w:bottom w:val="single" w:color="auto" w:sz="4" w:space="0"/>
                    <w:right w:val="nil"/>
                  </w:tcBorders>
                  <w:shd w:val="clear" w:color="auto" w:fill="auto"/>
                  <w:vAlign w:val="center"/>
                </w:tcPr>
                <w:p w14:paraId="75C6428C">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rPr>
                    <w:t>破冰融合与团队认同</w:t>
                  </w:r>
                </w:p>
              </w:tc>
              <w:tc>
                <w:tcPr>
                  <w:tcW w:w="1581" w:type="dxa"/>
                  <w:tcBorders>
                    <w:top w:val="single" w:color="auto" w:sz="4" w:space="0"/>
                    <w:left w:val="nil"/>
                    <w:bottom w:val="single" w:color="auto" w:sz="4" w:space="0"/>
                    <w:right w:val="nil"/>
                  </w:tcBorders>
                  <w:shd w:val="clear" w:color="auto" w:fill="auto"/>
                  <w:vAlign w:val="center"/>
                </w:tcPr>
                <w:p w14:paraId="51F3FDC1">
                  <w:pPr>
                    <w:jc w:val="center"/>
                    <w:rPr>
                      <w:rFonts w:hint="eastAsia" w:ascii="宋体" w:hAnsi="宋体" w:eastAsia="宋体" w:cs="宋体"/>
                      <w:color w:val="404040"/>
                    </w:rPr>
                  </w:pPr>
                  <w:r>
                    <w:rPr>
                      <w:rFonts w:hint="eastAsia" w:ascii="宋体" w:hAnsi="宋体" w:eastAsia="宋体" w:cs="宋体"/>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185AA98F">
                  <w:pPr>
                    <w:jc w:val="center"/>
                    <w:rPr>
                      <w:rFonts w:hint="eastAsia" w:ascii="宋体" w:hAnsi="宋体" w:eastAsia="宋体" w:cs="宋体"/>
                      <w:color w:val="404040"/>
                    </w:rPr>
                  </w:pPr>
                  <w:r>
                    <w:rPr>
                      <w:rFonts w:hint="eastAsia" w:ascii="宋体" w:hAnsi="宋体" w:eastAsia="宋体" w:cs="宋体"/>
                      <w:lang w:eastAsia="zh-CN"/>
                    </w:rPr>
                    <w:t>素拓基地</w:t>
                  </w:r>
                </w:p>
              </w:tc>
            </w:tr>
            <w:tr w14:paraId="71C252F3">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30704653">
                  <w:pPr>
                    <w:jc w:val="center"/>
                    <w:rPr>
                      <w:rFonts w:hint="eastAsia" w:ascii="宋体" w:hAnsi="宋体" w:eastAsia="宋体" w:cs="宋体"/>
                      <w:color w:val="404040"/>
                    </w:rPr>
                  </w:pPr>
                  <w:r>
                    <w:rPr>
                      <w:rStyle w:val="22"/>
                      <w:rFonts w:hint="eastAsia" w:ascii="宋体" w:hAnsi="宋体" w:eastAsia="宋体" w:cs="宋体"/>
                      <w:lang w:eastAsia="zh-CN"/>
                    </w:rPr>
                    <w:t>第4天全天</w:t>
                  </w:r>
                </w:p>
              </w:tc>
              <w:tc>
                <w:tcPr>
                  <w:tcW w:w="3109" w:type="dxa"/>
                  <w:tcBorders>
                    <w:top w:val="single" w:color="auto" w:sz="4" w:space="0"/>
                    <w:left w:val="nil"/>
                    <w:bottom w:val="single" w:color="auto" w:sz="4" w:space="0"/>
                    <w:right w:val="nil"/>
                  </w:tcBorders>
                  <w:shd w:val="clear" w:color="auto" w:fill="auto"/>
                  <w:vAlign w:val="center"/>
                </w:tcPr>
                <w:p w14:paraId="5E46B7C4">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rPr>
                    <w:t>沟通协作与矛盾解决</w:t>
                  </w:r>
                </w:p>
              </w:tc>
              <w:tc>
                <w:tcPr>
                  <w:tcW w:w="1581" w:type="dxa"/>
                  <w:tcBorders>
                    <w:top w:val="single" w:color="auto" w:sz="4" w:space="0"/>
                    <w:left w:val="nil"/>
                    <w:bottom w:val="single" w:color="auto" w:sz="4" w:space="0"/>
                    <w:right w:val="nil"/>
                  </w:tcBorders>
                  <w:shd w:val="clear" w:color="auto" w:fill="auto"/>
                  <w:vAlign w:val="center"/>
                </w:tcPr>
                <w:p w14:paraId="5A04BD55">
                  <w:pPr>
                    <w:jc w:val="center"/>
                    <w:rPr>
                      <w:rFonts w:hint="eastAsia" w:ascii="宋体" w:hAnsi="宋体" w:eastAsia="宋体" w:cs="宋体"/>
                      <w:color w:val="404040"/>
                    </w:rPr>
                  </w:pPr>
                  <w:r>
                    <w:rPr>
                      <w:rFonts w:hint="eastAsia" w:ascii="宋体" w:hAnsi="宋体" w:eastAsia="宋体" w:cs="宋体"/>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02E04BA3">
                  <w:pPr>
                    <w:jc w:val="center"/>
                    <w:rPr>
                      <w:rFonts w:hint="eastAsia" w:ascii="宋体" w:hAnsi="宋体" w:eastAsia="宋体" w:cs="宋体"/>
                      <w:color w:val="404040"/>
                    </w:rPr>
                  </w:pPr>
                  <w:r>
                    <w:rPr>
                      <w:rFonts w:hint="eastAsia" w:ascii="宋体" w:hAnsi="宋体" w:eastAsia="宋体" w:cs="宋体"/>
                      <w:lang w:eastAsia="zh-CN"/>
                    </w:rPr>
                    <w:t>素拓基地</w:t>
                  </w:r>
                </w:p>
              </w:tc>
            </w:tr>
            <w:tr w14:paraId="4BCA983A">
              <w:tblPrEx>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46F530F6">
                  <w:pPr>
                    <w:jc w:val="center"/>
                    <w:rPr>
                      <w:rFonts w:hint="eastAsia" w:ascii="宋体" w:hAnsi="宋体" w:eastAsia="宋体" w:cs="宋体"/>
                      <w:color w:val="404040"/>
                    </w:rPr>
                  </w:pPr>
                  <w:r>
                    <w:rPr>
                      <w:rStyle w:val="22"/>
                      <w:rFonts w:hint="eastAsia" w:ascii="宋体" w:hAnsi="宋体" w:eastAsia="宋体" w:cs="宋体"/>
                      <w:lang w:eastAsia="zh-CN"/>
                    </w:rPr>
                    <w:t>第5天全天</w:t>
                  </w:r>
                </w:p>
              </w:tc>
              <w:tc>
                <w:tcPr>
                  <w:tcW w:w="3109" w:type="dxa"/>
                  <w:tcBorders>
                    <w:top w:val="single" w:color="auto" w:sz="4" w:space="0"/>
                    <w:left w:val="nil"/>
                    <w:bottom w:val="single" w:color="auto" w:sz="4" w:space="0"/>
                    <w:right w:val="nil"/>
                  </w:tcBorders>
                  <w:shd w:val="clear" w:color="auto" w:fill="auto"/>
                  <w:vAlign w:val="center"/>
                </w:tcPr>
                <w:p w14:paraId="47642183">
                  <w:pPr>
                    <w:ind w:firstLine="211" w:firstLineChars="100"/>
                    <w:rPr>
                      <w:rFonts w:hint="eastAsia" w:ascii="宋体" w:hAnsi="宋体" w:eastAsia="宋体" w:cs="宋体"/>
                      <w:color w:val="404040"/>
                      <w:lang w:eastAsia="zh-CN"/>
                    </w:rPr>
                  </w:pPr>
                  <w:r>
                    <w:rPr>
                      <w:rFonts w:hint="eastAsia" w:ascii="宋体" w:hAnsi="宋体" w:eastAsia="宋体" w:cs="宋体"/>
                      <w:b/>
                      <w:bCs/>
                      <w:lang w:eastAsia="zh-CN"/>
                    </w:rPr>
                    <w:t>实践指导：</w:t>
                  </w:r>
                  <w:r>
                    <w:rPr>
                      <w:rFonts w:hint="eastAsia" w:ascii="宋体" w:hAnsi="宋体" w:eastAsia="宋体" w:cs="宋体"/>
                      <w:lang w:eastAsia="zh-CN"/>
                    </w:rPr>
                    <w:t>创新思维与极限挑战</w:t>
                  </w:r>
                </w:p>
              </w:tc>
              <w:tc>
                <w:tcPr>
                  <w:tcW w:w="1581" w:type="dxa"/>
                  <w:tcBorders>
                    <w:top w:val="single" w:color="auto" w:sz="4" w:space="0"/>
                    <w:left w:val="nil"/>
                    <w:bottom w:val="single" w:color="auto" w:sz="4" w:space="0"/>
                    <w:right w:val="nil"/>
                  </w:tcBorders>
                  <w:shd w:val="clear" w:color="auto" w:fill="auto"/>
                  <w:vAlign w:val="center"/>
                </w:tcPr>
                <w:p w14:paraId="676677C1">
                  <w:pPr>
                    <w:jc w:val="center"/>
                    <w:rPr>
                      <w:rFonts w:hint="eastAsia" w:ascii="宋体" w:hAnsi="宋体" w:eastAsia="宋体" w:cs="宋体"/>
                      <w:color w:val="404040"/>
                    </w:rPr>
                  </w:pPr>
                  <w:r>
                    <w:rPr>
                      <w:rFonts w:hint="eastAsia" w:ascii="宋体" w:hAnsi="宋体" w:eastAsia="宋体" w:cs="宋体"/>
                      <w:lang w:eastAsia="zh-CN"/>
                    </w:rPr>
                    <w:t>素拓公司</w:t>
                  </w:r>
                </w:p>
              </w:tc>
              <w:tc>
                <w:tcPr>
                  <w:tcW w:w="1085" w:type="dxa"/>
                  <w:tcBorders>
                    <w:top w:val="single" w:color="auto" w:sz="4" w:space="0"/>
                    <w:left w:val="nil"/>
                    <w:bottom w:val="single" w:color="auto" w:sz="4" w:space="0"/>
                    <w:right w:val="single" w:color="auto" w:sz="4" w:space="0"/>
                  </w:tcBorders>
                  <w:shd w:val="clear" w:color="auto" w:fill="auto"/>
                  <w:vAlign w:val="center"/>
                </w:tcPr>
                <w:p w14:paraId="610D06CC">
                  <w:pPr>
                    <w:jc w:val="center"/>
                    <w:rPr>
                      <w:rFonts w:hint="eastAsia" w:ascii="宋体" w:hAnsi="宋体" w:eastAsia="宋体" w:cs="宋体"/>
                      <w:color w:val="404040"/>
                    </w:rPr>
                  </w:pPr>
                  <w:r>
                    <w:rPr>
                      <w:rFonts w:hint="eastAsia" w:ascii="宋体" w:hAnsi="宋体" w:eastAsia="宋体" w:cs="宋体"/>
                      <w:lang w:eastAsia="zh-CN"/>
                    </w:rPr>
                    <w:t>素拓基地</w:t>
                  </w:r>
                </w:p>
              </w:tc>
            </w:tr>
          </w:tbl>
          <w:p w14:paraId="363EB3ED">
            <w:pPr>
              <w:kinsoku/>
              <w:overflowPunct w:val="0"/>
              <w:spacing w:before="171"/>
              <w:ind w:firstLine="205" w:firstLineChars="100"/>
              <w:jc w:val="both"/>
              <w:rPr>
                <w:rFonts w:hint="eastAsia" w:ascii="宋体" w:hAnsi="宋体" w:eastAsia="宋体" w:cs="宋体"/>
                <w:b/>
                <w:bCs/>
                <w:spacing w:val="-3"/>
                <w:lang w:eastAsia="zh-CN"/>
              </w:rPr>
            </w:pPr>
          </w:p>
          <w:p w14:paraId="1E89502F">
            <w:pPr>
              <w:kinsoku/>
              <w:overflowPunct w:val="0"/>
              <w:spacing w:before="171"/>
              <w:ind w:firstLine="205" w:firstLineChars="100"/>
              <w:jc w:val="both"/>
              <w:rPr>
                <w:rFonts w:hint="eastAsia" w:ascii="宋体" w:hAnsi="宋体" w:eastAsia="宋体" w:cs="宋体"/>
                <w:b/>
                <w:bCs/>
                <w:spacing w:val="-3"/>
                <w:lang w:eastAsia="zh-CN"/>
              </w:rPr>
            </w:pPr>
          </w:p>
          <w:p w14:paraId="14D5E0B0">
            <w:pPr>
              <w:rPr>
                <w:rFonts w:hint="eastAsia" w:ascii="宋体" w:hAnsi="宋体" w:eastAsia="宋体" w:cs="宋体"/>
              </w:rPr>
            </w:pPr>
          </w:p>
          <w:p w14:paraId="6C196998">
            <w:pPr>
              <w:spacing w:after="400"/>
              <w:rPr>
                <w:rFonts w:hint="eastAsia" w:ascii="宋体" w:hAnsi="宋体" w:eastAsia="宋体" w:cs="宋体"/>
              </w:rPr>
            </w:pPr>
          </w:p>
          <w:p w14:paraId="25F4EC20">
            <w:pPr>
              <w:spacing w:after="400"/>
              <w:rPr>
                <w:rFonts w:hint="eastAsia" w:ascii="宋体" w:hAnsi="宋体" w:eastAsia="宋体" w:cs="宋体"/>
              </w:rPr>
            </w:pPr>
          </w:p>
          <w:p w14:paraId="40133D80">
            <w:pPr>
              <w:kinsoku/>
              <w:overflowPunct w:val="0"/>
              <w:spacing w:before="171"/>
              <w:ind w:left="164"/>
              <w:jc w:val="both"/>
              <w:rPr>
                <w:rFonts w:hint="eastAsia" w:ascii="宋体" w:hAnsi="宋体" w:eastAsia="宋体" w:cs="宋体"/>
                <w:spacing w:val="-3"/>
                <w:lang w:eastAsia="zh-CN"/>
              </w:rPr>
            </w:pPr>
          </w:p>
        </w:tc>
      </w:tr>
      <w:tr w14:paraId="11FD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exact"/>
        </w:trPr>
        <w:tc>
          <w:tcPr>
            <w:tcW w:w="1235" w:type="dxa"/>
          </w:tcPr>
          <w:p w14:paraId="3AC362CA">
            <w:pPr>
              <w:kinsoku/>
              <w:overflowPunct w:val="0"/>
              <w:spacing w:before="172" w:line="320" w:lineRule="auto"/>
              <w:ind w:left="165"/>
              <w:rPr>
                <w:rFonts w:hint="eastAsia" w:ascii="宋体" w:hAnsi="宋体" w:eastAsia="宋体" w:cs="宋体"/>
              </w:rPr>
            </w:pPr>
            <w:r>
              <w:rPr>
                <w:rFonts w:hint="eastAsia" w:ascii="宋体" w:hAnsi="宋体" w:eastAsia="宋体" w:cs="宋体"/>
                <w:spacing w:val="-3"/>
              </w:rPr>
              <w:t>教学资料</w:t>
            </w:r>
          </w:p>
        </w:tc>
        <w:tc>
          <w:tcPr>
            <w:tcW w:w="7742" w:type="dxa"/>
            <w:gridSpan w:val="5"/>
          </w:tcPr>
          <w:p w14:paraId="74B1B998">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一、理论材料：</w:t>
            </w:r>
            <w:r>
              <w:rPr>
                <w:rFonts w:hint="eastAsia" w:ascii="宋体" w:hAnsi="宋体" w:eastAsia="宋体" w:cs="宋体"/>
                <w:spacing w:val="-3"/>
                <w:lang w:eastAsia="zh-CN"/>
              </w:rPr>
              <w:t>学生手册、应用文模板（通知、策划书等）。</w:t>
            </w:r>
          </w:p>
          <w:p w14:paraId="6129F0BB">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二、实践工具：</w:t>
            </w:r>
            <w:r>
              <w:rPr>
                <w:rFonts w:hint="eastAsia" w:ascii="宋体" w:hAnsi="宋体" w:eastAsia="宋体" w:cs="宋体"/>
                <w:spacing w:val="-3"/>
                <w:lang w:eastAsia="zh-CN"/>
              </w:rPr>
              <w:t>安全装备（绳索、护具）、任务卡、队旗、计时器等。</w:t>
            </w:r>
          </w:p>
          <w:p w14:paraId="21052128">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三、辅助材料：</w:t>
            </w:r>
            <w:r>
              <w:rPr>
                <w:rFonts w:hint="eastAsia" w:ascii="宋体" w:hAnsi="宋体" w:eastAsia="宋体" w:cs="宋体"/>
                <w:spacing w:val="-3"/>
                <w:lang w:eastAsia="zh-CN"/>
              </w:rPr>
              <w:t>典型案例视频（如团队协作成功案例）。</w:t>
            </w:r>
          </w:p>
          <w:p w14:paraId="5CD5D299">
            <w:pPr>
              <w:kinsoku/>
              <w:overflowPunct w:val="0"/>
              <w:spacing w:before="171"/>
              <w:jc w:val="both"/>
              <w:rPr>
                <w:rFonts w:hint="eastAsia" w:ascii="宋体" w:hAnsi="宋体" w:eastAsia="宋体" w:cs="宋体"/>
                <w:spacing w:val="-3"/>
                <w:lang w:eastAsia="zh-CN"/>
              </w:rPr>
            </w:pPr>
          </w:p>
        </w:tc>
      </w:tr>
      <w:tr w14:paraId="23C8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exact"/>
        </w:trPr>
        <w:tc>
          <w:tcPr>
            <w:tcW w:w="1235" w:type="dxa"/>
          </w:tcPr>
          <w:p w14:paraId="34F3E983">
            <w:pPr>
              <w:kinsoku/>
              <w:overflowPunct w:val="0"/>
              <w:spacing w:before="219" w:line="320" w:lineRule="auto"/>
              <w:ind w:left="162"/>
              <w:rPr>
                <w:rFonts w:hint="eastAsia" w:ascii="宋体" w:hAnsi="宋体" w:eastAsia="宋体" w:cs="宋体"/>
              </w:rPr>
            </w:pPr>
            <w:r>
              <w:rPr>
                <w:rFonts w:hint="eastAsia" w:ascii="宋体" w:hAnsi="宋体" w:eastAsia="宋体" w:cs="宋体"/>
                <w:spacing w:val="-2"/>
              </w:rPr>
              <w:t>考核要求</w:t>
            </w:r>
          </w:p>
        </w:tc>
        <w:tc>
          <w:tcPr>
            <w:tcW w:w="7742" w:type="dxa"/>
            <w:gridSpan w:val="5"/>
          </w:tcPr>
          <w:p w14:paraId="0C5206F5">
            <w:p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一、考核方式：</w:t>
            </w:r>
          </w:p>
          <w:p w14:paraId="41E1999B">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1、出勤率（占60%）：</w:t>
            </w:r>
            <w:r>
              <w:rPr>
                <w:rFonts w:hint="eastAsia" w:ascii="宋体" w:hAnsi="宋体" w:eastAsia="宋体" w:cs="宋体"/>
                <w:spacing w:val="-3"/>
                <w:lang w:eastAsia="zh-CN"/>
              </w:rPr>
              <w:t>全程参与方可合格。</w:t>
            </w:r>
          </w:p>
          <w:p w14:paraId="06CE966B">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b/>
                <w:bCs/>
                <w:spacing w:val="-3"/>
                <w:lang w:eastAsia="zh-CN"/>
              </w:rPr>
              <w:t>2、实践表现（占40%）：</w:t>
            </w:r>
            <w:r>
              <w:rPr>
                <w:rFonts w:hint="eastAsia" w:ascii="宋体" w:hAnsi="宋体" w:eastAsia="宋体" w:cs="宋体"/>
                <w:spacing w:val="-3"/>
                <w:lang w:eastAsia="zh-CN"/>
              </w:rPr>
              <w:t>教练组根据任务完成度、团队贡献评分。</w:t>
            </w:r>
          </w:p>
          <w:p w14:paraId="3E6D48CF">
            <w:pPr>
              <w:kinsoku/>
              <w:overflowPunct w:val="0"/>
              <w:spacing w:before="171"/>
              <w:ind w:left="164"/>
              <w:jc w:val="both"/>
              <w:rPr>
                <w:rFonts w:hint="eastAsia" w:ascii="宋体" w:hAnsi="宋体" w:eastAsia="宋体" w:cs="宋体"/>
                <w:b/>
                <w:bCs/>
                <w:spacing w:val="-3"/>
                <w:lang w:eastAsia="zh-CN"/>
              </w:rPr>
            </w:pPr>
            <w:r>
              <w:rPr>
                <w:rFonts w:hint="eastAsia" w:ascii="宋体" w:hAnsi="宋体" w:eastAsia="宋体" w:cs="宋体"/>
                <w:b/>
                <w:bCs/>
                <w:spacing w:val="-3"/>
                <w:lang w:eastAsia="zh-CN"/>
              </w:rPr>
              <w:t>二、成绩认定：</w:t>
            </w:r>
          </w:p>
          <w:p w14:paraId="018F010C">
            <w:pPr>
              <w:kinsoku/>
              <w:overflowPunct w:val="0"/>
              <w:spacing w:before="171"/>
              <w:ind w:left="164"/>
              <w:jc w:val="both"/>
              <w:rPr>
                <w:rFonts w:hint="eastAsia" w:ascii="宋体" w:hAnsi="宋体" w:eastAsia="宋体" w:cs="宋体"/>
                <w:spacing w:val="-3"/>
                <w:lang w:eastAsia="zh-CN"/>
              </w:rPr>
            </w:pPr>
            <w:r>
              <w:rPr>
                <w:rFonts w:hint="eastAsia" w:ascii="宋体" w:hAnsi="宋体" w:eastAsia="宋体" w:cs="宋体"/>
                <w:spacing w:val="-3"/>
                <w:lang w:eastAsia="zh-CN"/>
              </w:rPr>
              <w:t>总分≥60分为合格，获得1学分。</w:t>
            </w:r>
          </w:p>
          <w:p w14:paraId="6627E6A6">
            <w:pPr>
              <w:kinsoku/>
              <w:overflowPunct w:val="0"/>
              <w:spacing w:before="171" w:line="320" w:lineRule="auto"/>
              <w:ind w:left="165"/>
              <w:jc w:val="both"/>
              <w:rPr>
                <w:rFonts w:hint="eastAsia" w:ascii="宋体" w:hAnsi="宋体" w:eastAsia="宋体" w:cs="宋体"/>
                <w:spacing w:val="-3"/>
                <w:lang w:eastAsia="zh-CN"/>
              </w:rPr>
            </w:pPr>
          </w:p>
        </w:tc>
      </w:tr>
    </w:tbl>
    <w:p w14:paraId="58DD2A09">
      <w:pPr>
        <w:pStyle w:val="13"/>
        <w:spacing w:line="400" w:lineRule="exact"/>
        <w:jc w:val="left"/>
        <w:rPr>
          <w:rFonts w:hint="eastAsia" w:hAnsi="宋体" w:cs="宋体"/>
          <w:b/>
          <w:bCs/>
          <w:kern w:val="0"/>
          <w:sz w:val="24"/>
          <w:lang w:val="zh-CN"/>
        </w:rPr>
      </w:pPr>
    </w:p>
    <w:p w14:paraId="37A2928E">
      <w:pPr>
        <w:kinsoku/>
        <w:overflowPunct w:val="0"/>
        <w:spacing w:before="117" w:line="320" w:lineRule="auto"/>
        <w:ind w:left="161"/>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（4）通用生活技能实训</w:t>
      </w:r>
    </w:p>
    <w:tbl>
      <w:tblPr>
        <w:tblStyle w:val="19"/>
        <w:tblW w:w="0" w:type="auto"/>
        <w:jc w:val="center"/>
        <w:tblLayout w:type="fixed"/>
        <w:tblCellMar>
          <w:top w:w="0" w:type="dxa"/>
          <w:left w:w="108" w:type="dxa"/>
          <w:bottom w:w="0" w:type="dxa"/>
          <w:right w:w="108" w:type="dxa"/>
        </w:tblCellMar>
      </w:tblPr>
      <w:tblGrid>
        <w:gridCol w:w="1273"/>
        <w:gridCol w:w="1846"/>
        <w:gridCol w:w="1140"/>
        <w:gridCol w:w="1553"/>
        <w:gridCol w:w="1370"/>
        <w:gridCol w:w="1793"/>
      </w:tblGrid>
      <w:tr w14:paraId="5EB99238">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72DD3204">
            <w:pP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课程名称</w:t>
            </w:r>
          </w:p>
        </w:tc>
        <w:tc>
          <w:tcPr>
            <w:tcW w:w="1846" w:type="dxa"/>
            <w:tcBorders>
              <w:top w:val="single" w:color="auto" w:sz="6" w:space="0"/>
              <w:left w:val="single" w:color="auto" w:sz="4" w:space="0"/>
              <w:bottom w:val="nil"/>
              <w:right w:val="single" w:color="auto" w:sz="4" w:space="0"/>
            </w:tcBorders>
            <w:shd w:val="clear" w:color="auto" w:fill="DCE6F2"/>
            <w:vAlign w:val="center"/>
          </w:tcPr>
          <w:p w14:paraId="2AD4BAE4">
            <w:pP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通用生活技能实训</w:t>
            </w:r>
          </w:p>
        </w:tc>
        <w:tc>
          <w:tcPr>
            <w:tcW w:w="1140" w:type="dxa"/>
            <w:tcBorders>
              <w:top w:val="single" w:color="auto" w:sz="6" w:space="0"/>
              <w:left w:val="single" w:color="auto" w:sz="4" w:space="0"/>
              <w:bottom w:val="nil"/>
              <w:right w:val="single" w:color="auto" w:sz="4" w:space="0"/>
            </w:tcBorders>
            <w:shd w:val="clear" w:color="auto" w:fill="DCE6F2"/>
            <w:vAlign w:val="center"/>
          </w:tcPr>
          <w:p w14:paraId="3E1284FC">
            <w:pPr>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课程编号</w:t>
            </w:r>
          </w:p>
        </w:tc>
        <w:tc>
          <w:tcPr>
            <w:tcW w:w="1553" w:type="dxa"/>
            <w:tcBorders>
              <w:top w:val="single" w:color="auto" w:sz="6" w:space="0"/>
              <w:left w:val="single" w:color="auto" w:sz="4" w:space="0"/>
              <w:bottom w:val="nil"/>
              <w:right w:val="single" w:color="auto" w:sz="6" w:space="0"/>
            </w:tcBorders>
            <w:shd w:val="clear" w:color="auto" w:fill="DCE6F2"/>
            <w:vAlign w:val="center"/>
          </w:tcPr>
          <w:p w14:paraId="67848E50">
            <w:pP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7090004</w:t>
            </w:r>
          </w:p>
        </w:tc>
        <w:tc>
          <w:tcPr>
            <w:tcW w:w="1370" w:type="dxa"/>
            <w:tcBorders>
              <w:top w:val="single" w:color="auto" w:sz="6" w:space="0"/>
              <w:left w:val="single" w:color="auto" w:sz="4" w:space="0"/>
              <w:bottom w:val="nil"/>
              <w:right w:val="single" w:color="auto" w:sz="6" w:space="0"/>
            </w:tcBorders>
            <w:shd w:val="clear" w:color="auto" w:fill="DCE6F2"/>
            <w:vAlign w:val="center"/>
          </w:tcPr>
          <w:p w14:paraId="635479F0">
            <w:pPr>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开设学期</w:t>
            </w:r>
          </w:p>
        </w:tc>
        <w:tc>
          <w:tcPr>
            <w:tcW w:w="1793" w:type="dxa"/>
            <w:tcBorders>
              <w:top w:val="single" w:color="auto" w:sz="6" w:space="0"/>
              <w:left w:val="single" w:color="auto" w:sz="4" w:space="0"/>
              <w:bottom w:val="nil"/>
              <w:right w:val="single" w:color="auto" w:sz="6" w:space="0"/>
            </w:tcBorders>
            <w:shd w:val="clear" w:color="auto" w:fill="DCE6F2"/>
            <w:vAlign w:val="center"/>
          </w:tcPr>
          <w:p w14:paraId="3AD6D516">
            <w:pPr>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第二学期</w:t>
            </w:r>
          </w:p>
        </w:tc>
      </w:tr>
      <w:tr w14:paraId="3BB84975">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102B5765">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9C48A7E">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（一）素质目标：培养学生正确价值观、必备品格，具体包括：</w:t>
            </w:r>
          </w:p>
          <w:p w14:paraId="3401E495">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坚定理想信念，增强“四个自信”；</w:t>
            </w:r>
          </w:p>
          <w:p w14:paraId="47AAF5AE">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厚植爱国主义情怀，树牢“四个意识”；</w:t>
            </w:r>
          </w:p>
          <w:p w14:paraId="049FEDFB">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培养安全责任意识、科学规范意识；</w:t>
            </w:r>
          </w:p>
          <w:p w14:paraId="06795A87">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培养劳动习惯、认识劳动本质、端正劳动态度；</w:t>
            </w:r>
          </w:p>
          <w:p w14:paraId="7892A430">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厚植勤俭节约、珍爱粮食、不怕苦、不怕累的优良品德；</w:t>
            </w:r>
          </w:p>
          <w:p w14:paraId="2CB1B9A7">
            <w:pPr>
              <w:numPr>
                <w:ilvl w:val="0"/>
                <w:numId w:val="43"/>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强化团结合作、严谨细致、精益求精的工匠精神。</w:t>
            </w:r>
          </w:p>
          <w:p w14:paraId="392C0B05">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（二）知识目标：了解实践课程相关知识及方法，具体包括：</w:t>
            </w:r>
          </w:p>
          <w:p w14:paraId="69AF8000">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1.了解常见</w:t>
            </w:r>
            <w:r>
              <w:rPr>
                <w:rFonts w:hint="eastAsia" w:ascii="宋体" w:hAnsi="宋体" w:eastAsia="宋体" w:cs="宋体"/>
                <w:sz w:val="20"/>
                <w:szCs w:val="20"/>
                <w:lang w:eastAsia="zh-CN"/>
              </w:rPr>
              <w:t>收纳工具的功能和</w:t>
            </w:r>
            <w:r>
              <w:rPr>
                <w:rFonts w:hint="eastAsia" w:ascii="宋体" w:hAnsi="宋体" w:eastAsia="宋体" w:cs="宋体"/>
                <w:sz w:val="20"/>
                <w:szCs w:val="20"/>
                <w:lang w:val="zh-CN" w:eastAsia="zh-CN"/>
              </w:rPr>
              <w:t>使用方法；</w:t>
            </w:r>
          </w:p>
          <w:p w14:paraId="0CCE8141">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2.了解烹饪原料及调料相关知识；</w:t>
            </w:r>
          </w:p>
          <w:p w14:paraId="69415AC0">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3.了解</w:t>
            </w:r>
            <w:r>
              <w:rPr>
                <w:rFonts w:hint="eastAsia" w:ascii="宋体" w:hAnsi="宋体" w:eastAsia="宋体" w:cs="宋体"/>
                <w:sz w:val="20"/>
                <w:szCs w:val="20"/>
                <w:lang w:eastAsia="zh-CN"/>
              </w:rPr>
              <w:t>收纳工具的种类</w:t>
            </w:r>
            <w:r>
              <w:rPr>
                <w:rFonts w:hint="eastAsia" w:ascii="宋体" w:hAnsi="宋体" w:eastAsia="宋体" w:cs="宋体"/>
                <w:sz w:val="20"/>
                <w:szCs w:val="20"/>
                <w:lang w:val="zh-CN" w:eastAsia="zh-CN"/>
              </w:rPr>
              <w:t>；</w:t>
            </w:r>
          </w:p>
          <w:p w14:paraId="0B43642D">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4.掌握万用表及常见仪表的使用方法；</w:t>
            </w:r>
          </w:p>
          <w:p w14:paraId="3366BF75">
            <w:pPr>
              <w:spacing w:line="360" w:lineRule="exact"/>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5.了解进水、排水管的分类与选择。</w:t>
            </w:r>
          </w:p>
          <w:p w14:paraId="07CBAC52">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（三）能力目标：培养学生生活实践关键能力，具体包括：</w:t>
            </w:r>
          </w:p>
          <w:p w14:paraId="2B9E7DD6">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1.能正确使用常用</w:t>
            </w:r>
            <w:r>
              <w:rPr>
                <w:rFonts w:hint="eastAsia" w:ascii="宋体" w:hAnsi="宋体" w:eastAsia="宋体" w:cs="宋体"/>
                <w:sz w:val="20"/>
                <w:szCs w:val="20"/>
                <w:lang w:eastAsia="zh-CN"/>
              </w:rPr>
              <w:t>收纳工具</w:t>
            </w:r>
            <w:r>
              <w:rPr>
                <w:rFonts w:hint="eastAsia" w:ascii="宋体" w:hAnsi="宋体" w:eastAsia="宋体" w:cs="宋体"/>
                <w:sz w:val="20"/>
                <w:szCs w:val="20"/>
                <w:lang w:val="zh-CN" w:eastAsia="zh-CN"/>
              </w:rPr>
              <w:t>；</w:t>
            </w:r>
          </w:p>
          <w:p w14:paraId="7A4E4F7C">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2.能规范进行</w:t>
            </w:r>
            <w:r>
              <w:rPr>
                <w:rFonts w:hint="eastAsia" w:ascii="宋体" w:hAnsi="宋体" w:eastAsia="宋体" w:cs="宋体"/>
                <w:sz w:val="20"/>
                <w:szCs w:val="20"/>
                <w:lang w:eastAsia="zh-CN"/>
              </w:rPr>
              <w:t>物品收纳</w:t>
            </w:r>
            <w:r>
              <w:rPr>
                <w:rFonts w:hint="eastAsia" w:ascii="宋体" w:hAnsi="宋体" w:eastAsia="宋体" w:cs="宋体"/>
                <w:sz w:val="20"/>
                <w:szCs w:val="20"/>
                <w:lang w:val="zh-CN" w:eastAsia="zh-CN"/>
              </w:rPr>
              <w:t>；</w:t>
            </w:r>
          </w:p>
          <w:p w14:paraId="294C3299">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3.能根据不同食材进行切、配、加工；</w:t>
            </w:r>
          </w:p>
          <w:p w14:paraId="6B3DD672">
            <w:pPr>
              <w:spacing w:line="360" w:lineRule="exact"/>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4.</w:t>
            </w:r>
            <w:r>
              <w:rPr>
                <w:rFonts w:hint="eastAsia" w:ascii="宋体" w:hAnsi="宋体" w:eastAsia="宋体" w:cs="宋体"/>
                <w:sz w:val="20"/>
                <w:szCs w:val="20"/>
                <w:lang w:val="zh-CN" w:eastAsia="zh-CN"/>
              </w:rPr>
              <w:t>能根据不同食材要求掌握不同烹饪方法制作凉菜和热菜；</w:t>
            </w:r>
          </w:p>
          <w:p w14:paraId="3E58BC77">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eastAsia="zh-CN"/>
              </w:rPr>
              <w:t>5</w:t>
            </w:r>
            <w:r>
              <w:rPr>
                <w:rFonts w:hint="eastAsia" w:ascii="宋体" w:hAnsi="宋体" w:eastAsia="宋体" w:cs="宋体"/>
                <w:sz w:val="20"/>
                <w:szCs w:val="20"/>
                <w:lang w:val="zh-CN" w:eastAsia="zh-CN"/>
              </w:rPr>
              <w:t>.能完成家庭电路、水路规范化设计与施工；</w:t>
            </w:r>
          </w:p>
          <w:p w14:paraId="6D42EE2E">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eastAsia="zh-CN"/>
              </w:rPr>
              <w:t>6.能安全、规范完成常见故障的检查及处理。</w:t>
            </w:r>
          </w:p>
        </w:tc>
      </w:tr>
      <w:tr w14:paraId="4AC3A6B5">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7E6D2F7">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D380FD1">
            <w:pPr>
              <w:spacing w:line="360" w:lineRule="exact"/>
              <w:ind w:firstLine="400" w:firstLineChars="200"/>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以</w:t>
            </w:r>
            <w:r>
              <w:rPr>
                <w:rFonts w:hint="eastAsia" w:ascii="宋体" w:hAnsi="宋体" w:eastAsia="宋体" w:cs="宋体"/>
                <w:sz w:val="20"/>
                <w:szCs w:val="20"/>
                <w:lang w:eastAsia="zh-CN"/>
              </w:rPr>
              <w:t>收纳</w:t>
            </w:r>
            <w:r>
              <w:rPr>
                <w:rFonts w:hint="eastAsia" w:ascii="宋体" w:hAnsi="宋体" w:eastAsia="宋体" w:cs="宋体"/>
                <w:sz w:val="20"/>
                <w:szCs w:val="20"/>
                <w:lang w:val="zh-CN" w:eastAsia="zh-CN"/>
              </w:rPr>
              <w:t>、烹饪、水电维修的基础知识、技能和方法为主要内容，以实践劳动为主要手段，帮助学生掌握相应通用生活技能，提升劳动能力。</w:t>
            </w:r>
          </w:p>
        </w:tc>
      </w:tr>
      <w:tr w14:paraId="52364FE1">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EDF492A">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706C12C">
            <w:pPr>
              <w:spacing w:line="360" w:lineRule="exact"/>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重点</w:t>
            </w:r>
          </w:p>
          <w:p w14:paraId="092DAAED">
            <w:pPr>
              <w:numPr>
                <w:ilvl w:val="0"/>
                <w:numId w:val="44"/>
              </w:numPr>
              <w:spacing w:line="360" w:lineRule="exact"/>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了解</w:t>
            </w:r>
            <w:r>
              <w:rPr>
                <w:rFonts w:hint="eastAsia" w:ascii="宋体" w:hAnsi="宋体" w:eastAsia="宋体" w:cs="宋体"/>
                <w:sz w:val="20"/>
                <w:szCs w:val="20"/>
                <w:lang w:eastAsia="zh-CN"/>
              </w:rPr>
              <w:t>收纳工具的种类</w:t>
            </w:r>
            <w:r>
              <w:rPr>
                <w:rFonts w:hint="eastAsia" w:ascii="宋体" w:hAnsi="宋体" w:eastAsia="宋体" w:cs="宋体"/>
                <w:sz w:val="20"/>
                <w:szCs w:val="20"/>
                <w:lang w:val="zh-CN"/>
              </w:rPr>
              <w:t>；</w:t>
            </w:r>
          </w:p>
          <w:p w14:paraId="3802F5D4">
            <w:pPr>
              <w:numPr>
                <w:ilvl w:val="0"/>
                <w:numId w:val="44"/>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了解烹饪原料及调料相关知识；</w:t>
            </w:r>
          </w:p>
          <w:p w14:paraId="649D948A">
            <w:pPr>
              <w:numPr>
                <w:ilvl w:val="0"/>
                <w:numId w:val="44"/>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eastAsia="zh-CN"/>
              </w:rPr>
              <w:t>了解进水、排水管的分类与选择。</w:t>
            </w:r>
          </w:p>
          <w:p w14:paraId="0C5859C3">
            <w:pPr>
              <w:spacing w:line="360" w:lineRule="exact"/>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难点</w:t>
            </w:r>
          </w:p>
          <w:p w14:paraId="34784955">
            <w:pPr>
              <w:numPr>
                <w:ilvl w:val="0"/>
                <w:numId w:val="45"/>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能安全、规范进行</w:t>
            </w:r>
            <w:r>
              <w:rPr>
                <w:rFonts w:hint="eastAsia" w:ascii="宋体" w:hAnsi="宋体" w:eastAsia="宋体" w:cs="宋体"/>
                <w:sz w:val="20"/>
                <w:szCs w:val="20"/>
                <w:lang w:eastAsia="zh-CN"/>
              </w:rPr>
              <w:t>收纳</w:t>
            </w:r>
            <w:r>
              <w:rPr>
                <w:rFonts w:hint="eastAsia" w:ascii="宋体" w:hAnsi="宋体" w:eastAsia="宋体" w:cs="宋体"/>
                <w:sz w:val="20"/>
                <w:szCs w:val="20"/>
                <w:lang w:val="zh-CN" w:eastAsia="zh-CN"/>
              </w:rPr>
              <w:t>；</w:t>
            </w:r>
          </w:p>
          <w:p w14:paraId="05A22443">
            <w:pPr>
              <w:numPr>
                <w:ilvl w:val="0"/>
                <w:numId w:val="45"/>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能根据不同食材要求掌握不同烹饪方法制作凉菜和热菜；</w:t>
            </w:r>
          </w:p>
          <w:p w14:paraId="3855E4C6">
            <w:pPr>
              <w:numPr>
                <w:ilvl w:val="0"/>
                <w:numId w:val="45"/>
              </w:num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eastAsia="zh-CN"/>
              </w:rPr>
              <w:t>能安全、规范完成常见故障的检查及处理。</w:t>
            </w:r>
          </w:p>
        </w:tc>
      </w:tr>
      <w:tr w14:paraId="17C53CD0">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8A33D50">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973DFFB">
            <w:pPr>
              <w:spacing w:line="400" w:lineRule="exact"/>
              <w:rPr>
                <w:rFonts w:hint="eastAsia" w:ascii="宋体" w:hAnsi="宋体" w:eastAsia="宋体" w:cs="宋体"/>
                <w:sz w:val="20"/>
                <w:szCs w:val="20"/>
                <w:lang w:val="zh-CN" w:eastAsia="zh-CN"/>
              </w:rPr>
            </w:pPr>
            <w:r>
              <w:rPr>
                <w:rFonts w:hint="eastAsia" w:ascii="宋体" w:hAnsi="宋体" w:eastAsia="宋体" w:cs="宋体"/>
                <w:sz w:val="20"/>
                <w:szCs w:val="20"/>
                <w:lang w:eastAsia="zh-CN"/>
              </w:rPr>
              <w:t>教学模式：采取线上线下混合式教学模式，线上以在线课程理论知识学习为主，线下以实践操作为主</w:t>
            </w:r>
            <w:r>
              <w:rPr>
                <w:rFonts w:hint="eastAsia" w:ascii="宋体" w:hAnsi="宋体" w:eastAsia="宋体" w:cs="宋体"/>
                <w:sz w:val="20"/>
                <w:szCs w:val="20"/>
                <w:lang w:val="zh-CN" w:eastAsia="zh-CN"/>
              </w:rPr>
              <w:t>；</w:t>
            </w:r>
          </w:p>
          <w:p w14:paraId="6D6489AE">
            <w:pPr>
              <w:spacing w:line="400" w:lineRule="exact"/>
              <w:textAlignment w:val="top"/>
              <w:rPr>
                <w:rFonts w:hint="eastAsia" w:ascii="宋体" w:hAnsi="宋体" w:eastAsia="宋体" w:cs="宋体"/>
                <w:sz w:val="20"/>
                <w:szCs w:val="20"/>
                <w:lang w:eastAsia="zh-CN"/>
              </w:rPr>
            </w:pPr>
            <w:r>
              <w:rPr>
                <w:rFonts w:hint="eastAsia" w:ascii="宋体" w:hAnsi="宋体" w:eastAsia="宋体" w:cs="宋体"/>
                <w:sz w:val="20"/>
                <w:szCs w:val="20"/>
                <w:lang w:eastAsia="zh-CN"/>
              </w:rPr>
              <w:t>实施地点：收纳实训基地、烹饪工艺实训室、水电实训基地；</w:t>
            </w:r>
          </w:p>
          <w:p w14:paraId="4502CED3">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教学安排： 第二学期。</w:t>
            </w:r>
          </w:p>
        </w:tc>
      </w:tr>
      <w:tr w14:paraId="01DA4436">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4BAA7F8">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7CA959C">
            <w:pPr>
              <w:spacing w:line="360" w:lineRule="exact"/>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校内自编教材、在线课程建设资源</w:t>
            </w:r>
          </w:p>
        </w:tc>
      </w:tr>
      <w:tr w14:paraId="0633051B">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D778A7C">
            <w:pPr>
              <w:jc w:val="center"/>
              <w:textAlignment w:val="top"/>
              <w:rPr>
                <w:rFonts w:hint="eastAsia" w:ascii="宋体" w:hAnsi="宋体" w:eastAsia="宋体" w:cs="宋体"/>
                <w:sz w:val="20"/>
                <w:szCs w:val="20"/>
                <w:lang w:val="zh-CN"/>
              </w:rPr>
            </w:pPr>
            <w:r>
              <w:rPr>
                <w:rFonts w:hint="eastAsia" w:ascii="宋体" w:hAnsi="宋体" w:eastAsia="宋体" w:cs="宋体"/>
                <w:sz w:val="20"/>
                <w:szCs w:val="20"/>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0879BC">
            <w:pPr>
              <w:spacing w:line="360" w:lineRule="exact"/>
              <w:ind w:firstLine="400" w:firstLineChars="200"/>
              <w:textAlignment w:val="top"/>
              <w:rPr>
                <w:rFonts w:hint="eastAsia" w:ascii="宋体" w:hAnsi="宋体" w:eastAsia="宋体" w:cs="宋体"/>
                <w:sz w:val="20"/>
                <w:szCs w:val="20"/>
                <w:lang w:val="zh-CN" w:eastAsia="zh-CN"/>
              </w:rPr>
            </w:pPr>
            <w:r>
              <w:rPr>
                <w:rFonts w:hint="eastAsia" w:ascii="宋体" w:hAnsi="宋体" w:eastAsia="宋体" w:cs="宋体"/>
                <w:sz w:val="20"/>
                <w:szCs w:val="20"/>
                <w:lang w:val="zh-CN" w:eastAsia="zh-CN"/>
              </w:rPr>
              <w:t>《通用生活技能》实践课程考核按照课程标准设置的方案执行，重点是考核学生</w:t>
            </w:r>
            <w:r>
              <w:rPr>
                <w:rFonts w:hint="eastAsia" w:ascii="宋体" w:hAnsi="宋体" w:eastAsia="宋体" w:cs="宋体"/>
                <w:sz w:val="20"/>
                <w:szCs w:val="20"/>
                <w:lang w:eastAsia="zh-CN"/>
              </w:rPr>
              <w:t>收纳</w:t>
            </w:r>
            <w:r>
              <w:rPr>
                <w:rFonts w:hint="eastAsia" w:ascii="宋体" w:hAnsi="宋体" w:eastAsia="宋体" w:cs="宋体"/>
                <w:sz w:val="20"/>
                <w:szCs w:val="20"/>
                <w:lang w:val="zh-CN" w:eastAsia="zh-CN"/>
              </w:rPr>
              <w:t>、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6E578E2F">
      <w:pPr>
        <w:kinsoku/>
        <w:autoSpaceDE/>
        <w:autoSpaceDN/>
        <w:adjustRightInd/>
        <w:snapToGrid/>
        <w:textAlignment w:val="auto"/>
        <w:rPr>
          <w:rFonts w:hint="eastAsia" w:ascii="宋体" w:hAnsi="宋体" w:eastAsia="宋体" w:cs="宋体"/>
          <w:sz w:val="24"/>
          <w:lang w:val="zh-CN" w:eastAsia="zh-CN"/>
        </w:rPr>
      </w:pPr>
    </w:p>
    <w:p w14:paraId="2FF695D0">
      <w:pPr>
        <w:kinsoku/>
        <w:overflowPunct w:val="0"/>
        <w:spacing w:before="117" w:line="320" w:lineRule="auto"/>
        <w:ind w:left="161"/>
        <w:jc w:val="both"/>
        <w:outlineLvl w:val="4"/>
        <w:rPr>
          <w:rFonts w:hint="eastAsia" w:ascii="黑体" w:hAnsi="黑体" w:eastAsia="黑体" w:cs="黑体"/>
          <w:spacing w:val="-5"/>
          <w:sz w:val="24"/>
          <w:szCs w:val="24"/>
          <w:lang w:eastAsia="zh-CN"/>
        </w:rPr>
      </w:pPr>
      <w:r>
        <w:rPr>
          <w:rFonts w:hint="eastAsia" w:ascii="黑体" w:hAnsi="黑体" w:eastAsia="黑体" w:cs="黑体"/>
          <w:b/>
          <w:bCs/>
          <w:spacing w:val="-5"/>
          <w:sz w:val="24"/>
          <w:szCs w:val="24"/>
          <w:lang w:eastAsia="zh-CN"/>
        </w:rPr>
        <w:t>（5）劳动教育</w:t>
      </w:r>
    </w:p>
    <w:tbl>
      <w:tblPr>
        <w:tblStyle w:val="45"/>
        <w:tblW w:w="89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013B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1156" w:type="dxa"/>
            <w:tcBorders>
              <w:right w:val="single" w:color="000000" w:sz="2" w:space="0"/>
            </w:tcBorders>
            <w:shd w:val="clear" w:color="auto" w:fill="DBE5F1"/>
            <w:vAlign w:val="center"/>
          </w:tcPr>
          <w:p w14:paraId="21DE2667">
            <w:pPr>
              <w:kinsoku/>
              <w:overflowPunct w:val="0"/>
              <w:spacing w:line="319" w:lineRule="auto"/>
              <w:ind w:left="161"/>
              <w:jc w:val="center"/>
              <w:rPr>
                <w:rFonts w:hint="eastAsia" w:ascii="宋体" w:hAnsi="宋体" w:eastAsia="宋体" w:cs="宋体"/>
              </w:rPr>
            </w:pPr>
            <w:r>
              <w:rPr>
                <w:rFonts w:ascii="宋体" w:hAnsi="宋体" w:eastAsia="宋体" w:cs="宋体"/>
                <w:spacing w:val="-2"/>
              </w:rPr>
              <w:t>课程名称</w:t>
            </w:r>
          </w:p>
        </w:tc>
        <w:tc>
          <w:tcPr>
            <w:tcW w:w="1972" w:type="dxa"/>
            <w:tcBorders>
              <w:left w:val="single" w:color="000000" w:sz="2" w:space="0"/>
            </w:tcBorders>
            <w:shd w:val="clear" w:color="auto" w:fill="DBE5F1"/>
            <w:vAlign w:val="center"/>
          </w:tcPr>
          <w:p w14:paraId="62740F17">
            <w:pPr>
              <w:kinsoku/>
              <w:overflowPunct w:val="0"/>
              <w:spacing w:line="319" w:lineRule="auto"/>
              <w:ind w:firstLine="618" w:firstLineChars="300"/>
              <w:jc w:val="center"/>
              <w:rPr>
                <w:rFonts w:hint="eastAsia" w:ascii="宋体" w:hAnsi="宋体" w:eastAsia="宋体" w:cs="宋体"/>
                <w:spacing w:val="-2"/>
                <w:lang w:eastAsia="zh-CN"/>
              </w:rPr>
            </w:pPr>
            <w:r>
              <w:rPr>
                <w:rFonts w:hint="eastAsia" w:ascii="宋体" w:hAnsi="宋体" w:eastAsia="宋体" w:cs="宋体"/>
                <w:spacing w:val="-2"/>
                <w:lang w:eastAsia="zh-CN"/>
              </w:rPr>
              <w:t>劳动教育</w:t>
            </w:r>
          </w:p>
        </w:tc>
        <w:tc>
          <w:tcPr>
            <w:tcW w:w="1417" w:type="dxa"/>
            <w:shd w:val="clear" w:color="auto" w:fill="DBE5F1"/>
            <w:vAlign w:val="center"/>
          </w:tcPr>
          <w:p w14:paraId="1973BEBF">
            <w:pPr>
              <w:kinsoku/>
              <w:overflowPunct w:val="0"/>
              <w:spacing w:line="319" w:lineRule="auto"/>
              <w:ind w:left="290"/>
              <w:jc w:val="center"/>
              <w:rPr>
                <w:rFonts w:hint="eastAsia" w:ascii="宋体" w:hAnsi="宋体" w:eastAsia="宋体" w:cs="宋体"/>
                <w:spacing w:val="-2"/>
              </w:rPr>
            </w:pPr>
            <w:r>
              <w:rPr>
                <w:rFonts w:ascii="宋体" w:hAnsi="宋体" w:eastAsia="宋体" w:cs="宋体"/>
                <w:spacing w:val="-2"/>
              </w:rPr>
              <w:t>课程编号</w:t>
            </w:r>
          </w:p>
        </w:tc>
        <w:tc>
          <w:tcPr>
            <w:tcW w:w="1417" w:type="dxa"/>
            <w:shd w:val="clear" w:color="auto" w:fill="DBE5F1"/>
            <w:vAlign w:val="center"/>
          </w:tcPr>
          <w:p w14:paraId="0869739E">
            <w:pPr>
              <w:kinsoku/>
              <w:overflowPunct w:val="0"/>
              <w:spacing w:line="319" w:lineRule="auto"/>
              <w:ind w:firstLine="412" w:firstLineChars="200"/>
              <w:jc w:val="center"/>
              <w:rPr>
                <w:rFonts w:eastAsia="宋体"/>
                <w:lang w:eastAsia="zh-CN"/>
              </w:rPr>
            </w:pPr>
            <w:r>
              <w:rPr>
                <w:rFonts w:hint="eastAsia" w:ascii="宋体" w:hAnsi="宋体" w:eastAsia="宋体" w:cs="宋体"/>
                <w:spacing w:val="-2"/>
                <w:lang w:eastAsia="zh-CN"/>
              </w:rPr>
              <w:t>7090005</w:t>
            </w:r>
          </w:p>
        </w:tc>
        <w:tc>
          <w:tcPr>
            <w:tcW w:w="1417" w:type="dxa"/>
            <w:shd w:val="clear" w:color="auto" w:fill="DBE5F1"/>
            <w:vAlign w:val="center"/>
          </w:tcPr>
          <w:p w14:paraId="508519C9">
            <w:pPr>
              <w:kinsoku/>
              <w:overflowPunct w:val="0"/>
              <w:spacing w:line="319" w:lineRule="auto"/>
              <w:ind w:left="290"/>
              <w:jc w:val="center"/>
              <w:rPr>
                <w:rFonts w:hint="eastAsia" w:ascii="宋体" w:hAnsi="宋体" w:eastAsia="宋体" w:cs="宋体"/>
                <w:spacing w:val="-2"/>
              </w:rPr>
            </w:pPr>
            <w:r>
              <w:rPr>
                <w:rFonts w:hint="eastAsia" w:ascii="宋体" w:hAnsi="宋体" w:eastAsia="宋体" w:cs="宋体"/>
                <w:spacing w:val="-2"/>
                <w:lang w:eastAsia="zh-CN"/>
              </w:rPr>
              <w:t>开设</w:t>
            </w:r>
            <w:r>
              <w:rPr>
                <w:rFonts w:ascii="宋体" w:hAnsi="宋体" w:eastAsia="宋体" w:cs="宋体"/>
                <w:spacing w:val="-2"/>
              </w:rPr>
              <w:t>学期</w:t>
            </w:r>
          </w:p>
        </w:tc>
        <w:tc>
          <w:tcPr>
            <w:tcW w:w="1564" w:type="dxa"/>
            <w:shd w:val="clear" w:color="auto" w:fill="DBE5F1"/>
            <w:vAlign w:val="center"/>
          </w:tcPr>
          <w:p w14:paraId="1D3B265D">
            <w:pPr>
              <w:kinsoku/>
              <w:overflowPunct w:val="0"/>
              <w:spacing w:line="319" w:lineRule="auto"/>
              <w:jc w:val="center"/>
              <w:rPr>
                <w:rFonts w:hint="eastAsia" w:ascii="宋体" w:hAnsi="宋体" w:eastAsia="宋体" w:cs="宋体"/>
                <w:spacing w:val="-2"/>
                <w:lang w:eastAsia="zh-CN"/>
              </w:rPr>
            </w:pPr>
            <w:r>
              <w:rPr>
                <w:rFonts w:hint="eastAsia" w:ascii="宋体" w:hAnsi="宋体" w:eastAsia="宋体" w:cs="宋体"/>
                <w:spacing w:val="-2"/>
                <w:lang w:eastAsia="zh-CN"/>
              </w:rPr>
              <w:t>第一至二学期</w:t>
            </w:r>
          </w:p>
        </w:tc>
      </w:tr>
      <w:tr w14:paraId="6AF7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exact"/>
        </w:trPr>
        <w:tc>
          <w:tcPr>
            <w:tcW w:w="1156" w:type="dxa"/>
            <w:tcBorders>
              <w:right w:val="single" w:color="000000" w:sz="2" w:space="0"/>
            </w:tcBorders>
          </w:tcPr>
          <w:p w14:paraId="61831CDA">
            <w:pPr>
              <w:kinsoku/>
              <w:overflowPunct w:val="0"/>
              <w:spacing w:line="319" w:lineRule="auto"/>
              <w:ind w:left="165"/>
              <w:rPr>
                <w:rFonts w:hint="eastAsia" w:ascii="宋体" w:hAnsi="宋体" w:eastAsia="宋体" w:cs="宋体"/>
              </w:rPr>
            </w:pPr>
            <w:r>
              <w:rPr>
                <w:rFonts w:ascii="宋体" w:hAnsi="宋体" w:eastAsia="宋体" w:cs="宋体"/>
                <w:spacing w:val="-3"/>
              </w:rPr>
              <w:t>教学目标</w:t>
            </w:r>
          </w:p>
        </w:tc>
        <w:tc>
          <w:tcPr>
            <w:tcW w:w="7787" w:type="dxa"/>
            <w:gridSpan w:val="5"/>
            <w:tcBorders>
              <w:left w:val="single" w:color="000000" w:sz="2" w:space="0"/>
            </w:tcBorders>
          </w:tcPr>
          <w:p w14:paraId="7DF6D333">
            <w:pPr>
              <w:kinsoku/>
              <w:overflowPunct w:val="0"/>
              <w:spacing w:line="319" w:lineRule="auto"/>
              <w:ind w:left="1229" w:hanging="1229" w:hangingChars="600"/>
              <w:rPr>
                <w:rFonts w:hint="eastAsia" w:ascii="宋体" w:hAnsi="宋体" w:eastAsia="宋体" w:cs="宋体"/>
                <w:spacing w:val="-3"/>
                <w:lang w:eastAsia="zh-CN"/>
              </w:rPr>
            </w:pPr>
            <w:r>
              <w:rPr>
                <w:rFonts w:hint="eastAsia" w:ascii="宋体" w:hAnsi="宋体" w:eastAsia="宋体" w:cs="宋体"/>
                <w:b/>
                <w:bCs/>
                <w:spacing w:val="-3"/>
                <w:lang w:eastAsia="zh-CN"/>
              </w:rPr>
              <w:t>1.知识目标：</w:t>
            </w:r>
            <w:r>
              <w:rPr>
                <w:rFonts w:hint="eastAsia" w:ascii="宋体" w:hAnsi="宋体" w:eastAsia="宋体" w:cs="宋体"/>
                <w:spacing w:val="-3"/>
                <w:lang w:eastAsia="zh-CN"/>
              </w:rPr>
              <w:t>掌握劳动法律法规基础知识，了解劳动者的权利与义务；了解劳动安全与卫生常识，掌握基本的劳动防护技能；理解劳动伦理与职业道德的重要性，树立正确的劳动观念。</w:t>
            </w:r>
          </w:p>
          <w:p w14:paraId="01114870">
            <w:pPr>
              <w:kinsoku/>
              <w:overflowPunct w:val="0"/>
              <w:spacing w:line="319" w:lineRule="auto"/>
              <w:ind w:left="1229" w:hanging="1229" w:hangingChars="600"/>
              <w:rPr>
                <w:rFonts w:hint="eastAsia" w:ascii="宋体" w:hAnsi="宋体" w:eastAsia="宋体" w:cs="宋体"/>
                <w:spacing w:val="-3"/>
                <w:lang w:eastAsia="zh-CN"/>
              </w:rPr>
            </w:pPr>
            <w:r>
              <w:rPr>
                <w:rFonts w:hint="eastAsia" w:ascii="宋体" w:hAnsi="宋体" w:eastAsia="宋体" w:cs="宋体"/>
                <w:b/>
                <w:bCs/>
                <w:spacing w:val="-3"/>
                <w:lang w:eastAsia="zh-CN"/>
              </w:rPr>
              <w:t>2.能力目标：</w:t>
            </w:r>
            <w:r>
              <w:rPr>
                <w:rFonts w:hint="eastAsia" w:ascii="宋体" w:hAnsi="宋体" w:eastAsia="宋体" w:cs="宋体"/>
                <w:spacing w:val="-3"/>
                <w:lang w:eastAsia="zh-CN"/>
              </w:rPr>
              <w:t>提升生活自理能力和基本劳动技能，如清洁、整理、维护等；通过实践活动，培养学生的动手能力和解决问题的能力；增强社会责任感和创新实践能力，鼓励参与志愿服务和社区劳动。</w:t>
            </w:r>
          </w:p>
          <w:p w14:paraId="0F149C60">
            <w:pPr>
              <w:kinsoku/>
              <w:overflowPunct w:val="0"/>
              <w:spacing w:line="319" w:lineRule="auto"/>
              <w:ind w:left="1229" w:hanging="1229" w:hangingChars="600"/>
              <w:rPr>
                <w:rFonts w:hint="eastAsia" w:ascii="宋体" w:hAnsi="宋体" w:eastAsia="宋体" w:cs="宋体"/>
                <w:spacing w:val="-3"/>
                <w:lang w:eastAsia="zh-CN"/>
              </w:rPr>
            </w:pPr>
            <w:r>
              <w:rPr>
                <w:rFonts w:hint="eastAsia" w:ascii="宋体" w:hAnsi="宋体" w:eastAsia="宋体" w:cs="宋体"/>
                <w:b/>
                <w:bCs/>
                <w:spacing w:val="-3"/>
                <w:lang w:eastAsia="zh-CN"/>
              </w:rPr>
              <w:t>3.素质目标：</w:t>
            </w:r>
            <w:r>
              <w:rPr>
                <w:rFonts w:hint="eastAsia" w:ascii="宋体" w:hAnsi="宋体" w:eastAsia="宋体" w:cs="宋体"/>
                <w:spacing w:val="-3"/>
                <w:lang w:eastAsia="zh-CN"/>
              </w:rPr>
              <w:t>培养学生的劳动观念、劳动态度和劳动精神，树立正确的劳动价值观；提升学生的综合素质，促进德智体美劳全面发展。</w:t>
            </w:r>
          </w:p>
          <w:p w14:paraId="24BFBE62">
            <w:pPr>
              <w:kinsoku/>
              <w:overflowPunct w:val="0"/>
              <w:spacing w:line="319" w:lineRule="auto"/>
              <w:ind w:left="164" w:firstLine="308"/>
              <w:jc w:val="both"/>
              <w:rPr>
                <w:rFonts w:hint="eastAsia" w:ascii="宋体" w:hAnsi="宋体" w:eastAsia="宋体" w:cs="宋体"/>
                <w:spacing w:val="-3"/>
                <w:lang w:eastAsia="zh-CN"/>
              </w:rPr>
            </w:pPr>
          </w:p>
        </w:tc>
      </w:tr>
      <w:tr w14:paraId="2989D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5" w:hRule="exact"/>
        </w:trPr>
        <w:tc>
          <w:tcPr>
            <w:tcW w:w="1156" w:type="dxa"/>
          </w:tcPr>
          <w:p w14:paraId="332BE77B">
            <w:pPr>
              <w:kinsoku/>
              <w:overflowPunct w:val="0"/>
              <w:spacing w:line="319" w:lineRule="auto"/>
              <w:ind w:left="165"/>
              <w:rPr>
                <w:rFonts w:hint="eastAsia" w:ascii="宋体" w:hAnsi="宋体" w:eastAsia="宋体" w:cs="宋体"/>
              </w:rPr>
            </w:pPr>
            <w:r>
              <w:rPr>
                <w:rFonts w:ascii="宋体" w:hAnsi="宋体" w:eastAsia="宋体" w:cs="宋体"/>
                <w:spacing w:val="-3"/>
              </w:rPr>
              <w:t>教学内容</w:t>
            </w:r>
          </w:p>
        </w:tc>
        <w:tc>
          <w:tcPr>
            <w:tcW w:w="7787" w:type="dxa"/>
            <w:gridSpan w:val="5"/>
          </w:tcPr>
          <w:p w14:paraId="365C3ADE">
            <w:pPr>
              <w:kinsoku/>
              <w:overflowPunct w:val="0"/>
              <w:spacing w:line="264" w:lineRule="auto"/>
              <w:ind w:left="164" w:firstLine="205" w:firstLineChars="100"/>
              <w:rPr>
                <w:rFonts w:hint="eastAsia" w:ascii="宋体" w:hAnsi="宋体" w:eastAsia="宋体" w:cs="宋体"/>
                <w:b/>
                <w:bCs/>
                <w:spacing w:val="-3"/>
                <w:lang w:eastAsia="zh-CN"/>
              </w:rPr>
            </w:pPr>
            <w:r>
              <w:rPr>
                <w:rFonts w:hint="eastAsia" w:ascii="宋体" w:hAnsi="宋体" w:eastAsia="宋体" w:cs="宋体"/>
                <w:b/>
                <w:bCs/>
                <w:spacing w:val="-3"/>
                <w:lang w:eastAsia="zh-CN"/>
              </w:rPr>
              <w:t>总教学时长：18学时</w:t>
            </w:r>
          </w:p>
          <w:p w14:paraId="0B4B20AE">
            <w:pPr>
              <w:pStyle w:val="17"/>
              <w:widowControl/>
              <w:shd w:val="clear" w:color="auto" w:fill="FDFDFE"/>
              <w:spacing w:beforeAutospacing="0" w:afterAutospacing="0" w:line="264" w:lineRule="auto"/>
              <w:ind w:firstLine="422" w:firstLineChars="200"/>
              <w:rPr>
                <w:rFonts w:hint="eastAsia" w:ascii="宋体" w:hAnsi="宋体" w:eastAsia="宋体" w:cs="宋体"/>
                <w:b/>
                <w:bCs/>
                <w:color w:val="06071F"/>
                <w:sz w:val="21"/>
                <w:szCs w:val="21"/>
              </w:rPr>
            </w:pPr>
            <w:r>
              <w:rPr>
                <w:rStyle w:val="22"/>
                <w:rFonts w:hint="eastAsia" w:ascii="宋体" w:hAnsi="宋体" w:eastAsia="宋体" w:cs="宋体"/>
                <w:color w:val="06071F"/>
                <w:sz w:val="21"/>
                <w:szCs w:val="21"/>
                <w:shd w:val="clear" w:color="auto" w:fill="FDFDFE"/>
              </w:rPr>
              <w:t>（一）第1学期（理论教学3学时+实践活动6学时）</w:t>
            </w:r>
          </w:p>
          <w:p w14:paraId="5C31785E">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理论教学（3学时）</w:t>
            </w:r>
          </w:p>
          <w:p w14:paraId="70E3A116">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主题</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劳动法律法规与劳动安全</w:t>
            </w:r>
          </w:p>
          <w:p w14:paraId="67A7BB41">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劳动法律法规基础知识（如《劳动法》《劳动合同法》摘要）</w:t>
            </w:r>
          </w:p>
          <w:p w14:paraId="28C7ACF8">
            <w:pPr>
              <w:kinsoku/>
              <w:autoSpaceDE/>
              <w:autoSpaceDN/>
              <w:adjustRightInd/>
              <w:snapToGrid/>
              <w:spacing w:line="264" w:lineRule="auto"/>
              <w:ind w:left="420" w:leftChars="200" w:firstLine="630" w:firstLineChars="300"/>
              <w:textAlignment w:val="auto"/>
              <w:rPr>
                <w:rFonts w:hint="eastAsia" w:ascii="宋体" w:hAnsi="宋体" w:eastAsia="宋体" w:cs="宋体"/>
                <w:lang w:eastAsia="zh-CN"/>
              </w:rPr>
            </w:pPr>
            <w:r>
              <w:rPr>
                <w:rFonts w:hint="eastAsia" w:ascii="宋体" w:hAnsi="宋体" w:eastAsia="宋体" w:cs="宋体"/>
                <w:color w:val="06071F"/>
                <w:shd w:val="clear" w:color="auto" w:fill="FDFDFE"/>
                <w:lang w:eastAsia="zh-CN"/>
              </w:rPr>
              <w:t>劳动安全与卫生教育（劳动防护用品使用、常见劳动安全隐患防范）</w:t>
            </w:r>
          </w:p>
          <w:p w14:paraId="0F435F58">
            <w:pPr>
              <w:kinsoku/>
              <w:autoSpaceDE/>
              <w:autoSpaceDN/>
              <w:adjustRightInd/>
              <w:snapToGrid/>
              <w:spacing w:line="264" w:lineRule="auto"/>
              <w:ind w:left="420" w:leftChars="200" w:firstLine="630" w:firstLineChars="300"/>
              <w:textAlignment w:val="auto"/>
              <w:rPr>
                <w:rFonts w:hint="eastAsia" w:ascii="宋体" w:hAnsi="宋体" w:eastAsia="宋体" w:cs="宋体"/>
                <w:lang w:eastAsia="zh-CN"/>
              </w:rPr>
            </w:pPr>
            <w:r>
              <w:rPr>
                <w:rFonts w:hint="eastAsia" w:ascii="宋体" w:hAnsi="宋体" w:eastAsia="宋体" w:cs="宋体"/>
                <w:color w:val="06071F"/>
                <w:shd w:val="clear" w:color="auto" w:fill="FDFDFE"/>
                <w:lang w:eastAsia="zh-CN"/>
              </w:rPr>
              <w:t>劳动伦理与职业道德（劳动的价值与意义、职业精神培养）</w:t>
            </w:r>
          </w:p>
          <w:p w14:paraId="26AD5DC1">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形式</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理论讲授+案例分析+小组讨论</w:t>
            </w:r>
          </w:p>
          <w:p w14:paraId="63F28416">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实践活动（6学时）</w:t>
            </w:r>
          </w:p>
          <w:p w14:paraId="69C22B10">
            <w:pPr>
              <w:kinsoku/>
              <w:autoSpaceDE/>
              <w:autoSpaceDN/>
              <w:adjustRightInd/>
              <w:snapToGrid/>
              <w:spacing w:line="264" w:lineRule="auto"/>
              <w:ind w:left="420" w:leftChars="200" w:firstLine="360"/>
              <w:textAlignment w:val="auto"/>
              <w:rPr>
                <w:rFonts w:hint="eastAsia" w:ascii="宋体" w:hAnsi="宋体" w:eastAsia="宋体" w:cs="宋体"/>
                <w:b/>
                <w:bCs/>
                <w:lang w:eastAsia="zh-CN"/>
              </w:rPr>
            </w:pPr>
            <w:r>
              <w:rPr>
                <w:rStyle w:val="22"/>
                <w:rFonts w:hint="eastAsia" w:ascii="宋体" w:hAnsi="宋体" w:eastAsia="宋体" w:cs="宋体"/>
                <w:color w:val="06071F"/>
                <w:shd w:val="clear" w:color="auto" w:fill="FDFDFE"/>
                <w:lang w:eastAsia="zh-CN"/>
              </w:rPr>
              <w:t>活动一：校园清洁与维护（3学时）</w:t>
            </w:r>
          </w:p>
          <w:p w14:paraId="58FAF44E">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校园公共卫生区域清扫（如教室、走廊、操场等）</w:t>
            </w:r>
          </w:p>
          <w:p w14:paraId="2E7B38F7">
            <w:pPr>
              <w:kinsoku/>
              <w:autoSpaceDE/>
              <w:autoSpaceDN/>
              <w:adjustRightInd/>
              <w:snapToGrid/>
              <w:spacing w:line="264" w:lineRule="auto"/>
              <w:ind w:left="420" w:leftChars="200" w:firstLine="630" w:firstLineChars="300"/>
              <w:textAlignment w:val="auto"/>
              <w:rPr>
                <w:rFonts w:hint="eastAsia" w:ascii="宋体" w:hAnsi="宋体" w:eastAsia="宋体" w:cs="宋体"/>
                <w:lang w:eastAsia="zh-CN"/>
              </w:rPr>
            </w:pPr>
            <w:r>
              <w:rPr>
                <w:rFonts w:hint="eastAsia" w:ascii="宋体" w:hAnsi="宋体" w:eastAsia="宋体" w:cs="宋体"/>
                <w:color w:val="06071F"/>
                <w:shd w:val="clear" w:color="auto" w:fill="FDFDFE"/>
                <w:lang w:eastAsia="zh-CN"/>
              </w:rPr>
              <w:t>校园绿化带垃圾清理与分类</w:t>
            </w:r>
          </w:p>
          <w:p w14:paraId="48453365">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形式</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分组实践+现场指导</w:t>
            </w:r>
          </w:p>
          <w:p w14:paraId="21D19777">
            <w:pPr>
              <w:kinsoku/>
              <w:autoSpaceDE/>
              <w:autoSpaceDN/>
              <w:adjustRightInd/>
              <w:snapToGrid/>
              <w:spacing w:line="264" w:lineRule="auto"/>
              <w:ind w:left="420" w:leftChars="200" w:firstLine="360"/>
              <w:textAlignment w:val="auto"/>
              <w:rPr>
                <w:rStyle w:val="22"/>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活动二：打扫宿舍卫生（3学时）</w:t>
            </w:r>
          </w:p>
          <w:p w14:paraId="00AC67AE">
            <w:pPr>
              <w:kinsoku/>
              <w:autoSpaceDE/>
              <w:autoSpaceDN/>
              <w:adjustRightInd/>
              <w:snapToGrid/>
              <w:spacing w:line="264" w:lineRule="auto"/>
              <w:ind w:left="1052" w:leftChars="200" w:hanging="632" w:hangingChars="300"/>
              <w:textAlignment w:val="auto"/>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由辅导员带领，学生以宿舍为单位，进行大扫除活动，包括地面清扫、物品整理、公共卫生区域清洁等。</w:t>
            </w:r>
          </w:p>
          <w:p w14:paraId="71124192">
            <w:pPr>
              <w:kinsoku/>
              <w:autoSpaceDE/>
              <w:autoSpaceDN/>
              <w:adjustRightInd/>
              <w:snapToGrid/>
              <w:spacing w:line="264" w:lineRule="auto"/>
              <w:ind w:left="420" w:leftChars="200" w:firstLine="630" w:firstLineChars="300"/>
              <w:textAlignment w:val="auto"/>
              <w:rPr>
                <w:rFonts w:hint="eastAsia" w:ascii="宋体" w:hAnsi="宋体" w:eastAsia="宋体" w:cs="宋体"/>
                <w:color w:val="06071F"/>
                <w:shd w:val="clear" w:color="auto" w:fill="FDFDFE"/>
                <w:lang w:eastAsia="zh-CN"/>
              </w:rPr>
            </w:pPr>
            <w:r>
              <w:rPr>
                <w:rFonts w:hint="eastAsia" w:ascii="宋体" w:hAnsi="宋体" w:eastAsia="宋体" w:cs="宋体"/>
                <w:color w:val="06071F"/>
                <w:shd w:val="clear" w:color="auto" w:fill="FDFDFE"/>
                <w:lang w:eastAsia="zh-CN"/>
              </w:rPr>
              <w:t>学习宿舍卫生管理技巧，培养生活自理能力和团队协作能力。</w:t>
            </w:r>
          </w:p>
          <w:p w14:paraId="646A6331">
            <w:pPr>
              <w:kinsoku/>
              <w:autoSpaceDE/>
              <w:autoSpaceDN/>
              <w:adjustRightInd/>
              <w:snapToGrid/>
              <w:spacing w:line="264" w:lineRule="auto"/>
              <w:ind w:firstLine="632" w:firstLineChars="30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形式</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分组实践+宿舍互评</w:t>
            </w:r>
          </w:p>
          <w:p w14:paraId="606C3C6B">
            <w:pPr>
              <w:pStyle w:val="17"/>
              <w:widowControl/>
              <w:shd w:val="clear" w:color="auto" w:fill="FDFDFE"/>
              <w:spacing w:beforeAutospacing="0" w:afterAutospacing="0" w:line="264" w:lineRule="auto"/>
              <w:ind w:firstLine="422" w:firstLineChars="200"/>
              <w:rPr>
                <w:rFonts w:hint="eastAsia" w:ascii="宋体" w:hAnsi="宋体" w:eastAsia="宋体" w:cs="宋体"/>
                <w:color w:val="06071F"/>
                <w:sz w:val="21"/>
                <w:szCs w:val="21"/>
              </w:rPr>
            </w:pPr>
            <w:r>
              <w:rPr>
                <w:rStyle w:val="22"/>
                <w:rFonts w:hint="eastAsia" w:ascii="宋体" w:hAnsi="宋体" w:eastAsia="宋体" w:cs="宋体"/>
                <w:color w:val="06071F"/>
                <w:sz w:val="21"/>
                <w:szCs w:val="21"/>
                <w:shd w:val="clear" w:color="auto" w:fill="FDFDFE"/>
              </w:rPr>
              <w:t>（二）第2学期（实践活动9学时）</w:t>
            </w:r>
          </w:p>
          <w:p w14:paraId="3356CB1C">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实践活动（9学时）</w:t>
            </w:r>
          </w:p>
          <w:p w14:paraId="23BABCC7">
            <w:pPr>
              <w:kinsoku/>
              <w:autoSpaceDE/>
              <w:autoSpaceDN/>
              <w:adjustRightInd/>
              <w:snapToGrid/>
              <w:spacing w:line="264" w:lineRule="auto"/>
              <w:ind w:left="420" w:leftChars="200" w:firstLine="360"/>
              <w:textAlignment w:val="auto"/>
              <w:rPr>
                <w:rFonts w:hint="eastAsia" w:ascii="宋体" w:hAnsi="宋体" w:eastAsia="宋体" w:cs="宋体"/>
                <w:b/>
                <w:bCs/>
                <w:lang w:eastAsia="zh-CN"/>
              </w:rPr>
            </w:pPr>
            <w:r>
              <w:rPr>
                <w:rStyle w:val="22"/>
                <w:rFonts w:hint="eastAsia" w:ascii="宋体" w:hAnsi="宋体" w:eastAsia="宋体" w:cs="宋体"/>
                <w:color w:val="06071F"/>
                <w:shd w:val="clear" w:color="auto" w:fill="FDFDFE"/>
                <w:lang w:eastAsia="zh-CN"/>
              </w:rPr>
              <w:t>活动一：志愿服务与社区劳动（4学时）</w:t>
            </w:r>
          </w:p>
          <w:p w14:paraId="4DE8DC55">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参与社区公益劳动（如助老助残、环境整治等）</w:t>
            </w:r>
          </w:p>
          <w:p w14:paraId="79599200">
            <w:pPr>
              <w:kinsoku/>
              <w:autoSpaceDE/>
              <w:autoSpaceDN/>
              <w:adjustRightInd/>
              <w:snapToGrid/>
              <w:spacing w:line="264" w:lineRule="auto"/>
              <w:ind w:left="420" w:leftChars="200" w:firstLine="630" w:firstLineChars="300"/>
              <w:textAlignment w:val="auto"/>
              <w:rPr>
                <w:rFonts w:hint="eastAsia" w:ascii="宋体" w:hAnsi="宋体" w:eastAsia="宋体" w:cs="宋体"/>
                <w:lang w:eastAsia="zh-CN"/>
              </w:rPr>
            </w:pPr>
            <w:r>
              <w:rPr>
                <w:rFonts w:hint="eastAsia" w:ascii="宋体" w:hAnsi="宋体" w:eastAsia="宋体" w:cs="宋体"/>
                <w:color w:val="06071F"/>
                <w:shd w:val="clear" w:color="auto" w:fill="FDFDFE"/>
                <w:lang w:eastAsia="zh-CN"/>
              </w:rPr>
              <w:t>志愿服务技能培训与岗位实践</w:t>
            </w:r>
          </w:p>
          <w:p w14:paraId="7C430421">
            <w:pPr>
              <w:kinsoku/>
              <w:autoSpaceDE/>
              <w:autoSpaceDN/>
              <w:adjustRightInd/>
              <w:snapToGrid/>
              <w:spacing w:line="264" w:lineRule="auto"/>
              <w:ind w:left="420" w:leftChars="200"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形式</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校企合作+社区服务</w:t>
            </w:r>
          </w:p>
          <w:p w14:paraId="32026930">
            <w:pPr>
              <w:kinsoku/>
              <w:autoSpaceDE/>
              <w:autoSpaceDN/>
              <w:adjustRightInd/>
              <w:snapToGrid/>
              <w:spacing w:line="264" w:lineRule="auto"/>
              <w:ind w:left="420" w:leftChars="200" w:firstLine="360"/>
              <w:textAlignment w:val="auto"/>
              <w:rPr>
                <w:rStyle w:val="22"/>
                <w:rFonts w:hint="eastAsia" w:ascii="宋体" w:hAnsi="宋体" w:eastAsia="宋体" w:cs="宋体"/>
                <w:b w:val="0"/>
                <w:color w:val="06071F"/>
                <w:shd w:val="clear" w:color="auto" w:fill="FDFDFE"/>
                <w:lang w:eastAsia="zh-CN"/>
              </w:rPr>
            </w:pPr>
            <w:r>
              <w:rPr>
                <w:rStyle w:val="22"/>
                <w:rFonts w:hint="eastAsia" w:ascii="宋体" w:hAnsi="宋体" w:eastAsia="宋体" w:cs="宋体"/>
                <w:color w:val="06071F"/>
                <w:shd w:val="clear" w:color="auto" w:fill="FDFDFE"/>
                <w:lang w:eastAsia="zh-CN"/>
              </w:rPr>
              <w:t>活动二：校园环保项目策划与实施（5学时）</w:t>
            </w:r>
          </w:p>
          <w:p w14:paraId="218A3260">
            <w:pPr>
              <w:kinsoku/>
              <w:autoSpaceDE/>
              <w:autoSpaceDN/>
              <w:adjustRightInd/>
              <w:snapToGrid/>
              <w:spacing w:line="264" w:lineRule="auto"/>
              <w:ind w:left="420" w:leftChars="200" w:firstLine="360"/>
              <w:textAlignment w:val="auto"/>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内容</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学生分组策划并实施校园环保项目，如垃圾分类宣传、废旧物品回</w:t>
            </w:r>
          </w:p>
          <w:p w14:paraId="4DBB61D8">
            <w:pPr>
              <w:kinsoku/>
              <w:autoSpaceDE/>
              <w:autoSpaceDN/>
              <w:adjustRightInd/>
              <w:snapToGrid/>
              <w:spacing w:line="264" w:lineRule="auto"/>
              <w:ind w:left="420" w:leftChars="200" w:firstLine="630" w:firstLineChars="300"/>
              <w:textAlignment w:val="auto"/>
              <w:rPr>
                <w:rFonts w:hint="eastAsia" w:ascii="宋体" w:hAnsi="宋体" w:eastAsia="宋体" w:cs="宋体"/>
                <w:color w:val="06071F"/>
                <w:shd w:val="clear" w:color="auto" w:fill="FDFDFE"/>
                <w:lang w:eastAsia="zh-CN"/>
              </w:rPr>
            </w:pPr>
            <w:r>
              <w:rPr>
                <w:rFonts w:hint="eastAsia" w:ascii="宋体" w:hAnsi="宋体" w:eastAsia="宋体" w:cs="宋体"/>
                <w:color w:val="06071F"/>
                <w:shd w:val="clear" w:color="auto" w:fill="FDFDFE"/>
                <w:lang w:eastAsia="zh-CN"/>
              </w:rPr>
              <w:t>节能降耗倡议等。</w:t>
            </w:r>
          </w:p>
          <w:p w14:paraId="28A5748F">
            <w:pPr>
              <w:kinsoku/>
              <w:autoSpaceDE/>
              <w:autoSpaceDN/>
              <w:adjustRightInd/>
              <w:snapToGrid/>
              <w:spacing w:line="264" w:lineRule="auto"/>
              <w:ind w:left="955" w:leftChars="455" w:firstLine="360"/>
              <w:textAlignment w:val="auto"/>
              <w:rPr>
                <w:rFonts w:hint="eastAsia" w:ascii="宋体" w:hAnsi="宋体" w:eastAsia="宋体" w:cs="宋体"/>
                <w:color w:val="06071F"/>
                <w:shd w:val="clear" w:color="auto" w:fill="FDFDFE"/>
                <w:lang w:eastAsia="zh-CN"/>
              </w:rPr>
            </w:pPr>
            <w:r>
              <w:rPr>
                <w:rFonts w:hint="eastAsia" w:ascii="宋体" w:hAnsi="宋体" w:eastAsia="宋体" w:cs="宋体"/>
                <w:color w:val="06071F"/>
                <w:shd w:val="clear" w:color="auto" w:fill="FDFDFE"/>
                <w:lang w:eastAsia="zh-CN"/>
              </w:rPr>
              <w:t>通过项目策划、实施、总结等环节，提升学生的创新实践能力、社会责任感和组织协调能力。</w:t>
            </w:r>
          </w:p>
          <w:p w14:paraId="6E756AA9">
            <w:pPr>
              <w:kinsoku/>
              <w:autoSpaceDE/>
              <w:autoSpaceDN/>
              <w:adjustRightInd/>
              <w:snapToGrid/>
              <w:spacing w:line="264" w:lineRule="auto"/>
              <w:ind w:firstLine="632" w:firstLineChars="300"/>
              <w:textAlignment w:val="auto"/>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形式</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小组合作+项目展示</w:t>
            </w:r>
          </w:p>
        </w:tc>
      </w:tr>
      <w:tr w14:paraId="1569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9" w:hRule="exact"/>
        </w:trPr>
        <w:tc>
          <w:tcPr>
            <w:tcW w:w="1156" w:type="dxa"/>
          </w:tcPr>
          <w:p w14:paraId="28301C31">
            <w:pPr>
              <w:kinsoku/>
              <w:overflowPunct w:val="0"/>
              <w:spacing w:line="319" w:lineRule="auto"/>
              <w:ind w:left="165"/>
              <w:jc w:val="center"/>
              <w:rPr>
                <w:rFonts w:hint="eastAsia" w:ascii="宋体" w:hAnsi="宋体" w:eastAsia="宋体" w:cs="宋体"/>
                <w:spacing w:val="-3"/>
              </w:rPr>
            </w:pPr>
            <w:r>
              <w:rPr>
                <w:rFonts w:ascii="宋体" w:hAnsi="宋体" w:eastAsia="宋体" w:cs="宋体"/>
                <w:spacing w:val="-3"/>
              </w:rPr>
              <w:t>教学重点</w:t>
            </w:r>
          </w:p>
          <w:p w14:paraId="58B65360">
            <w:pPr>
              <w:kinsoku/>
              <w:overflowPunct w:val="0"/>
              <w:spacing w:line="319" w:lineRule="auto"/>
              <w:jc w:val="center"/>
              <w:rPr>
                <w:rFonts w:hint="eastAsia" w:ascii="宋体" w:hAnsi="宋体" w:eastAsia="宋体" w:cs="宋体"/>
              </w:rPr>
            </w:pPr>
            <w:r>
              <w:rPr>
                <w:rFonts w:ascii="宋体" w:hAnsi="宋体" w:eastAsia="宋体" w:cs="宋体"/>
                <w:spacing w:val="-3"/>
              </w:rPr>
              <w:t>与难点</w:t>
            </w:r>
          </w:p>
        </w:tc>
        <w:tc>
          <w:tcPr>
            <w:tcW w:w="7787" w:type="dxa"/>
            <w:gridSpan w:val="5"/>
          </w:tcPr>
          <w:p w14:paraId="65A95FF7">
            <w:pPr>
              <w:pStyle w:val="4"/>
              <w:keepNext w:val="0"/>
              <w:keepLines w:val="0"/>
              <w:shd w:val="clear" w:color="auto" w:fill="FDFDFE"/>
              <w:spacing w:before="0" w:after="0" w:line="319" w:lineRule="auto"/>
              <w:ind w:firstLine="422" w:firstLineChars="200"/>
              <w:jc w:val="both"/>
              <w:rPr>
                <w:rFonts w:hint="eastAsia" w:ascii="宋体" w:hAnsi="宋体" w:eastAsia="宋体"/>
                <w:b/>
                <w:bCs/>
                <w:color w:val="05073B"/>
                <w:sz w:val="21"/>
                <w:szCs w:val="21"/>
                <w:lang w:eastAsia="zh-CN"/>
              </w:rPr>
            </w:pPr>
            <w:r>
              <w:rPr>
                <w:rFonts w:hint="eastAsia" w:ascii="宋体" w:hAnsi="宋体" w:eastAsia="宋体"/>
                <w:b/>
                <w:bCs/>
                <w:color w:val="05073B"/>
                <w:sz w:val="21"/>
                <w:szCs w:val="21"/>
                <w:shd w:val="clear" w:color="auto" w:fill="FDFDFE"/>
                <w:lang w:eastAsia="zh-CN"/>
              </w:rPr>
              <w:t>教学重点</w:t>
            </w:r>
          </w:p>
          <w:p w14:paraId="2DD37B9F">
            <w:pPr>
              <w:spacing w:line="319" w:lineRule="auto"/>
              <w:ind w:left="-360" w:firstLine="360"/>
              <w:jc w:val="both"/>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1.劳动法律法规与伦理</w:t>
            </w:r>
            <w:r>
              <w:rPr>
                <w:rFonts w:hint="eastAsia" w:ascii="宋体" w:hAnsi="宋体" w:eastAsia="宋体" w:cs="宋体"/>
                <w:color w:val="06071F"/>
                <w:shd w:val="clear" w:color="auto" w:fill="FDFDFE"/>
                <w:lang w:eastAsia="zh-CN"/>
              </w:rPr>
              <w:t>：学生需掌握劳动法律法规的基础知识，了解劳动者的权利与</w:t>
            </w:r>
          </w:p>
          <w:p w14:paraId="253A4407">
            <w:pPr>
              <w:spacing w:line="319" w:lineRule="auto"/>
              <w:ind w:left="-360" w:firstLine="360"/>
              <w:jc w:val="both"/>
              <w:rPr>
                <w:rFonts w:hint="eastAsia" w:ascii="宋体" w:hAnsi="宋体" w:eastAsia="宋体" w:cs="宋体"/>
                <w:color w:val="06071F"/>
                <w:shd w:val="clear" w:color="auto" w:fill="FDFDFE"/>
                <w:lang w:eastAsia="zh-CN"/>
              </w:rPr>
            </w:pPr>
            <w:r>
              <w:rPr>
                <w:rFonts w:hint="eastAsia" w:ascii="宋体" w:hAnsi="宋体" w:eastAsia="宋体" w:cs="宋体"/>
                <w:color w:val="06071F"/>
                <w:shd w:val="clear" w:color="auto" w:fill="FDFDFE"/>
                <w:lang w:eastAsia="zh-CN"/>
              </w:rPr>
              <w:t>义务。理解劳动伦理与职业道德的重要性，树立正确的劳动观念。</w:t>
            </w:r>
          </w:p>
          <w:p w14:paraId="47507C09">
            <w:pPr>
              <w:spacing w:line="319" w:lineRule="auto"/>
              <w:ind w:left="-360" w:firstLine="36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2.劳动安全与卫生</w:t>
            </w:r>
            <w:r>
              <w:rPr>
                <w:rFonts w:hint="eastAsia" w:ascii="宋体" w:hAnsi="宋体" w:eastAsia="宋体" w:cs="宋体"/>
                <w:color w:val="06071F"/>
                <w:shd w:val="clear" w:color="auto" w:fill="FDFDFE"/>
                <w:lang w:eastAsia="zh-CN"/>
              </w:rPr>
              <w:t>：学习劳动安全与卫生常识，掌握基本的劳动防护技能。</w:t>
            </w:r>
          </w:p>
          <w:p w14:paraId="75B347A6">
            <w:pPr>
              <w:spacing w:line="319" w:lineRule="auto"/>
              <w:ind w:left="-510" w:firstLine="1890" w:firstLineChars="900"/>
              <w:jc w:val="both"/>
              <w:rPr>
                <w:rFonts w:hint="eastAsia" w:ascii="宋体" w:hAnsi="宋体" w:eastAsia="宋体" w:cs="宋体"/>
                <w:lang w:eastAsia="zh-CN"/>
              </w:rPr>
            </w:pPr>
            <w:r>
              <w:rPr>
                <w:rFonts w:hint="eastAsia" w:ascii="宋体" w:hAnsi="宋体" w:eastAsia="宋体" w:cs="宋体"/>
                <w:color w:val="06071F"/>
                <w:shd w:val="clear" w:color="auto" w:fill="FDFDFE"/>
                <w:lang w:eastAsia="zh-CN"/>
              </w:rPr>
              <w:t>确保在实践活动中的安全，培养学生的安全意识和自我保护能力。</w:t>
            </w:r>
          </w:p>
          <w:p w14:paraId="79D09819">
            <w:pPr>
              <w:spacing w:line="319" w:lineRule="auto"/>
              <w:ind w:left="-360" w:firstLine="360"/>
              <w:jc w:val="both"/>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3.实践技能培养</w:t>
            </w:r>
            <w:r>
              <w:rPr>
                <w:rFonts w:hint="eastAsia" w:ascii="宋体" w:hAnsi="宋体" w:eastAsia="宋体" w:cs="宋体"/>
                <w:color w:val="06071F"/>
                <w:shd w:val="clear" w:color="auto" w:fill="FDFDFE"/>
                <w:lang w:eastAsia="zh-CN"/>
              </w:rPr>
              <w:t>：通过校园清洁、宿舍卫生、志愿服务和社区劳动等实践活动，提升</w:t>
            </w:r>
          </w:p>
          <w:p w14:paraId="5267ED65">
            <w:pPr>
              <w:spacing w:line="319" w:lineRule="auto"/>
              <w:ind w:left="-360" w:firstLine="360"/>
              <w:jc w:val="both"/>
              <w:rPr>
                <w:rFonts w:hint="eastAsia" w:ascii="宋体" w:hAnsi="宋体" w:eastAsia="宋体" w:cs="宋体"/>
                <w:color w:val="06071F"/>
                <w:shd w:val="clear" w:color="auto" w:fill="FDFDFE"/>
                <w:lang w:eastAsia="zh-CN"/>
              </w:rPr>
            </w:pPr>
            <w:r>
              <w:rPr>
                <w:rFonts w:hint="eastAsia" w:ascii="宋体" w:hAnsi="宋体" w:eastAsia="宋体" w:cs="宋体"/>
                <w:color w:val="06071F"/>
                <w:shd w:val="clear" w:color="auto" w:fill="FDFDFE"/>
                <w:lang w:eastAsia="zh-CN"/>
              </w:rPr>
              <w:t>学生的动手能力和解决问题的能力。增强学生的社会责任感和创新实践能力，鼓励参与志愿服务和社区劳动。</w:t>
            </w:r>
          </w:p>
          <w:p w14:paraId="780B0E56">
            <w:pPr>
              <w:pStyle w:val="4"/>
              <w:keepNext w:val="0"/>
              <w:keepLines w:val="0"/>
              <w:shd w:val="clear" w:color="auto" w:fill="FDFDFE"/>
              <w:spacing w:before="0" w:after="0" w:line="319" w:lineRule="auto"/>
              <w:ind w:firstLine="422" w:firstLineChars="200"/>
              <w:jc w:val="both"/>
              <w:rPr>
                <w:rFonts w:hint="eastAsia" w:ascii="宋体" w:hAnsi="宋体" w:eastAsia="宋体"/>
                <w:b/>
                <w:bCs/>
                <w:color w:val="05073B"/>
                <w:sz w:val="21"/>
                <w:szCs w:val="21"/>
                <w:lang w:eastAsia="zh-CN"/>
              </w:rPr>
            </w:pPr>
            <w:r>
              <w:rPr>
                <w:rFonts w:hint="eastAsia" w:ascii="宋体" w:hAnsi="宋体" w:eastAsia="宋体"/>
                <w:b/>
                <w:bCs/>
                <w:color w:val="05073B"/>
                <w:sz w:val="21"/>
                <w:szCs w:val="21"/>
                <w:shd w:val="clear" w:color="auto" w:fill="FDFDFE"/>
                <w:lang w:eastAsia="zh-CN"/>
              </w:rPr>
              <w:t>教学难点</w:t>
            </w:r>
          </w:p>
          <w:p w14:paraId="5B31E07E">
            <w:pPr>
              <w:spacing w:line="319" w:lineRule="auto"/>
              <w:ind w:left="-360" w:firstLine="360"/>
              <w:jc w:val="both"/>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1.劳动法律法规的抽象性</w:t>
            </w:r>
            <w:r>
              <w:rPr>
                <w:rFonts w:hint="eastAsia" w:ascii="宋体" w:hAnsi="宋体" w:eastAsia="宋体" w:cs="宋体"/>
                <w:color w:val="06071F"/>
                <w:shd w:val="clear" w:color="auto" w:fill="FDFDFE"/>
                <w:lang w:eastAsia="zh-CN"/>
              </w:rPr>
              <w:t>：学生可能难以理解和应用劳动法律法规中的抽象概念，</w:t>
            </w:r>
          </w:p>
          <w:p w14:paraId="237E274E">
            <w:pPr>
              <w:spacing w:line="319" w:lineRule="auto"/>
              <w:ind w:left="-360" w:firstLine="360"/>
              <w:jc w:val="both"/>
              <w:rPr>
                <w:rFonts w:hint="eastAsia" w:ascii="宋体" w:hAnsi="宋体" w:eastAsia="宋体" w:cs="宋体"/>
                <w:lang w:eastAsia="zh-CN"/>
              </w:rPr>
            </w:pPr>
            <w:r>
              <w:rPr>
                <w:rFonts w:hint="eastAsia" w:ascii="宋体" w:hAnsi="宋体" w:eastAsia="宋体" w:cs="宋体"/>
                <w:color w:val="06071F"/>
                <w:shd w:val="clear" w:color="auto" w:fill="FDFDFE"/>
                <w:lang w:eastAsia="zh-CN"/>
              </w:rPr>
              <w:t>如劳动关系的界定、劳动合同的签订等。</w:t>
            </w:r>
          </w:p>
          <w:p w14:paraId="39B69388">
            <w:pPr>
              <w:spacing w:line="319" w:lineRule="auto"/>
              <w:ind w:left="-360" w:firstLine="360"/>
              <w:jc w:val="both"/>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2.劳动实践中的复杂操作</w:t>
            </w:r>
            <w:r>
              <w:rPr>
                <w:rFonts w:hint="eastAsia" w:ascii="宋体" w:hAnsi="宋体" w:eastAsia="宋体" w:cs="宋体"/>
                <w:color w:val="06071F"/>
                <w:shd w:val="clear" w:color="auto" w:fill="FDFDFE"/>
                <w:lang w:eastAsia="zh-CN"/>
              </w:rPr>
              <w:t>：如校园环保项目策划与实施，需要综合应用多种技能和</w:t>
            </w:r>
          </w:p>
          <w:p w14:paraId="2C46AB17">
            <w:pPr>
              <w:spacing w:line="319" w:lineRule="auto"/>
              <w:ind w:left="-360" w:firstLine="360"/>
              <w:jc w:val="both"/>
              <w:rPr>
                <w:rFonts w:hint="eastAsia" w:ascii="宋体" w:hAnsi="宋体" w:eastAsia="宋体" w:cs="宋体"/>
                <w:lang w:eastAsia="zh-CN"/>
              </w:rPr>
            </w:pPr>
            <w:r>
              <w:rPr>
                <w:rFonts w:hint="eastAsia" w:ascii="宋体" w:hAnsi="宋体" w:eastAsia="宋体" w:cs="宋体"/>
                <w:color w:val="06071F"/>
                <w:shd w:val="clear" w:color="auto" w:fill="FDFDFE"/>
                <w:lang w:eastAsia="zh-CN"/>
              </w:rPr>
              <w:t>知识，包括项目管理、团队协作、创新思维等，对学生来说可能具有挑战性。</w:t>
            </w:r>
          </w:p>
          <w:p w14:paraId="2E1E4D4D">
            <w:pPr>
              <w:spacing w:line="319" w:lineRule="auto"/>
              <w:ind w:left="-360" w:firstLine="360"/>
              <w:jc w:val="both"/>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3.劳动观念与态度的转变</w:t>
            </w:r>
            <w:r>
              <w:rPr>
                <w:rFonts w:hint="eastAsia" w:ascii="宋体" w:hAnsi="宋体" w:eastAsia="宋体" w:cs="宋体"/>
                <w:color w:val="06071F"/>
                <w:shd w:val="clear" w:color="auto" w:fill="FDFDFE"/>
                <w:lang w:eastAsia="zh-CN"/>
              </w:rPr>
              <w:t>：培养学生的正确劳动观念和态度可能需要长时间的引导</w:t>
            </w:r>
          </w:p>
          <w:p w14:paraId="5B884270">
            <w:pPr>
              <w:spacing w:line="319" w:lineRule="auto"/>
              <w:ind w:left="-360" w:firstLine="360"/>
              <w:jc w:val="both"/>
              <w:rPr>
                <w:rFonts w:hint="eastAsia" w:ascii="宋体" w:hAnsi="宋体" w:eastAsia="宋体" w:cs="宋体"/>
                <w:lang w:eastAsia="zh-CN"/>
              </w:rPr>
            </w:pPr>
            <w:r>
              <w:rPr>
                <w:rFonts w:hint="eastAsia" w:ascii="宋体" w:hAnsi="宋体" w:eastAsia="宋体" w:cs="宋体"/>
                <w:color w:val="06071F"/>
                <w:shd w:val="clear" w:color="auto" w:fill="FDFDFE"/>
                <w:lang w:eastAsia="zh-CN"/>
              </w:rPr>
              <w:t>和影响，尤其是对于那些对劳动存在偏见或误解的学生。</w:t>
            </w:r>
          </w:p>
        </w:tc>
      </w:tr>
      <w:tr w14:paraId="01B0A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exact"/>
        </w:trPr>
        <w:tc>
          <w:tcPr>
            <w:tcW w:w="1156" w:type="dxa"/>
          </w:tcPr>
          <w:p w14:paraId="0EC962AD">
            <w:pPr>
              <w:kinsoku/>
              <w:overflowPunct w:val="0"/>
              <w:spacing w:line="319" w:lineRule="auto"/>
              <w:ind w:left="165"/>
              <w:rPr>
                <w:rFonts w:hint="eastAsia" w:ascii="宋体" w:hAnsi="宋体" w:eastAsia="宋体" w:cs="宋体"/>
              </w:rPr>
            </w:pPr>
            <w:r>
              <w:rPr>
                <w:rFonts w:ascii="宋体" w:hAnsi="宋体" w:eastAsia="宋体" w:cs="宋体"/>
                <w:spacing w:val="-3"/>
              </w:rPr>
              <w:t>教学组织</w:t>
            </w:r>
          </w:p>
        </w:tc>
        <w:tc>
          <w:tcPr>
            <w:tcW w:w="7787" w:type="dxa"/>
            <w:gridSpan w:val="5"/>
          </w:tcPr>
          <w:p w14:paraId="5EDB444A">
            <w:pPr>
              <w:kinsoku/>
              <w:autoSpaceDE/>
              <w:autoSpaceDN/>
              <w:adjustRightInd/>
              <w:snapToGrid/>
              <w:spacing w:line="319" w:lineRule="auto"/>
              <w:ind w:firstLine="361"/>
              <w:textAlignment w:val="auto"/>
              <w:rPr>
                <w:rFonts w:hint="eastAsia" w:ascii="宋体" w:hAnsi="宋体" w:eastAsia="宋体" w:cs="宋体"/>
                <w:lang w:eastAsia="zh-CN"/>
              </w:rPr>
            </w:pPr>
            <w:r>
              <w:rPr>
                <w:rFonts w:hint="eastAsia" w:ascii="宋体" w:hAnsi="宋体" w:eastAsia="宋体" w:cs="宋体"/>
                <w:b/>
                <w:bCs/>
                <w:color w:val="06071F"/>
                <w:shd w:val="clear" w:color="auto" w:fill="FDFDFE"/>
                <w:lang w:eastAsia="zh-CN"/>
              </w:rPr>
              <w:t>理论讲授：</w:t>
            </w:r>
            <w:r>
              <w:rPr>
                <w:rFonts w:hint="eastAsia" w:ascii="宋体" w:hAnsi="宋体" w:eastAsia="宋体" w:cs="宋体"/>
                <w:color w:val="06071F"/>
                <w:shd w:val="clear" w:color="auto" w:fill="FDFDFE"/>
                <w:lang w:eastAsia="zh-CN"/>
              </w:rPr>
              <w:t>系统讲解劳动教育相关理论知识。</w:t>
            </w:r>
          </w:p>
          <w:p w14:paraId="1CD7A2A0">
            <w:pPr>
              <w:kinsoku/>
              <w:autoSpaceDE/>
              <w:autoSpaceDN/>
              <w:adjustRightInd/>
              <w:snapToGrid/>
              <w:spacing w:line="319" w:lineRule="auto"/>
              <w:ind w:firstLine="361"/>
              <w:textAlignment w:val="auto"/>
              <w:rPr>
                <w:rFonts w:hint="eastAsia" w:ascii="宋体" w:hAnsi="宋体" w:eastAsia="宋体" w:cs="宋体"/>
                <w:lang w:eastAsia="zh-CN"/>
              </w:rPr>
            </w:pPr>
            <w:r>
              <w:rPr>
                <w:rFonts w:hint="eastAsia" w:ascii="宋体" w:hAnsi="宋体" w:eastAsia="宋体" w:cs="宋体"/>
                <w:b/>
                <w:bCs/>
                <w:color w:val="06071F"/>
                <w:shd w:val="clear" w:color="auto" w:fill="FDFDFE"/>
                <w:lang w:eastAsia="zh-CN"/>
              </w:rPr>
              <w:t>小组讨论：</w:t>
            </w:r>
            <w:r>
              <w:rPr>
                <w:rFonts w:hint="eastAsia" w:ascii="宋体" w:hAnsi="宋体" w:eastAsia="宋体" w:cs="宋体"/>
                <w:color w:val="06071F"/>
                <w:shd w:val="clear" w:color="auto" w:fill="FDFDFE"/>
                <w:lang w:eastAsia="zh-CN"/>
              </w:rPr>
              <w:t>围绕劳动热点话题进行分组讨论，培养学生的思辨能力。</w:t>
            </w:r>
          </w:p>
          <w:p w14:paraId="1786A281">
            <w:pPr>
              <w:kinsoku/>
              <w:autoSpaceDE/>
              <w:autoSpaceDN/>
              <w:adjustRightInd/>
              <w:snapToGrid/>
              <w:spacing w:line="319" w:lineRule="auto"/>
              <w:ind w:firstLine="361"/>
              <w:textAlignment w:val="auto"/>
              <w:rPr>
                <w:rFonts w:hint="eastAsia" w:ascii="宋体" w:hAnsi="宋体" w:eastAsia="宋体" w:cs="宋体"/>
                <w:lang w:eastAsia="zh-CN"/>
              </w:rPr>
            </w:pPr>
            <w:r>
              <w:rPr>
                <w:rFonts w:hint="eastAsia" w:ascii="宋体" w:hAnsi="宋体" w:eastAsia="宋体" w:cs="宋体"/>
                <w:b/>
                <w:bCs/>
                <w:color w:val="06071F"/>
                <w:shd w:val="clear" w:color="auto" w:fill="FDFDFE"/>
                <w:lang w:eastAsia="zh-CN"/>
              </w:rPr>
              <w:t>案例分析：</w:t>
            </w:r>
            <w:r>
              <w:rPr>
                <w:rFonts w:hint="eastAsia" w:ascii="宋体" w:hAnsi="宋体" w:eastAsia="宋体" w:cs="宋体"/>
                <w:color w:val="06071F"/>
                <w:shd w:val="clear" w:color="auto" w:fill="FDFDFE"/>
                <w:lang w:eastAsia="zh-CN"/>
              </w:rPr>
              <w:t>分析典型劳动案例，增强学生的实践应用能力。</w:t>
            </w:r>
          </w:p>
          <w:p w14:paraId="2314E231">
            <w:pPr>
              <w:kinsoku/>
              <w:autoSpaceDE/>
              <w:autoSpaceDN/>
              <w:adjustRightInd/>
              <w:snapToGrid/>
              <w:spacing w:line="319" w:lineRule="auto"/>
              <w:ind w:firstLine="361"/>
              <w:textAlignment w:val="auto"/>
              <w:rPr>
                <w:rFonts w:hint="eastAsia" w:ascii="宋体" w:hAnsi="宋体" w:eastAsia="宋体" w:cs="宋体"/>
                <w:lang w:eastAsia="zh-CN"/>
              </w:rPr>
            </w:pPr>
            <w:r>
              <w:rPr>
                <w:rFonts w:hint="eastAsia" w:ascii="宋体" w:hAnsi="宋体" w:eastAsia="宋体" w:cs="宋体"/>
                <w:b/>
                <w:bCs/>
                <w:color w:val="06071F"/>
                <w:shd w:val="clear" w:color="auto" w:fill="FDFDFE"/>
                <w:lang w:eastAsia="zh-CN"/>
              </w:rPr>
              <w:t>实践操作：</w:t>
            </w:r>
            <w:r>
              <w:rPr>
                <w:rFonts w:hint="eastAsia" w:ascii="宋体" w:hAnsi="宋体" w:eastAsia="宋体" w:cs="宋体"/>
                <w:color w:val="06071F"/>
                <w:shd w:val="clear" w:color="auto" w:fill="FDFDFE"/>
                <w:lang w:eastAsia="zh-CN"/>
              </w:rPr>
              <w:t>通过校园劳动、志愿服务、宿舍卫生清扫等活动，提升学生的动手能力。</w:t>
            </w:r>
          </w:p>
          <w:p w14:paraId="73363588">
            <w:pPr>
              <w:kinsoku/>
              <w:overflowPunct w:val="0"/>
              <w:spacing w:line="319" w:lineRule="auto"/>
              <w:ind w:left="164" w:firstLine="348"/>
              <w:jc w:val="both"/>
              <w:rPr>
                <w:rFonts w:hint="eastAsia" w:ascii="宋体" w:hAnsi="宋体" w:eastAsia="宋体" w:cs="宋体"/>
                <w:spacing w:val="-3"/>
                <w:lang w:eastAsia="zh-CN"/>
              </w:rPr>
            </w:pPr>
          </w:p>
        </w:tc>
      </w:tr>
      <w:tr w14:paraId="3F662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4" w:hRule="exact"/>
        </w:trPr>
        <w:tc>
          <w:tcPr>
            <w:tcW w:w="1156" w:type="dxa"/>
          </w:tcPr>
          <w:p w14:paraId="7185FEF7">
            <w:pPr>
              <w:kinsoku/>
              <w:overflowPunct w:val="0"/>
              <w:spacing w:line="319" w:lineRule="auto"/>
              <w:ind w:left="165"/>
              <w:rPr>
                <w:rFonts w:hint="eastAsia" w:ascii="宋体" w:hAnsi="宋体" w:eastAsia="宋体" w:cs="宋体"/>
              </w:rPr>
            </w:pPr>
            <w:r>
              <w:rPr>
                <w:rFonts w:ascii="宋体" w:hAnsi="宋体" w:eastAsia="宋体" w:cs="宋体"/>
                <w:spacing w:val="-3"/>
              </w:rPr>
              <w:t>教学资料</w:t>
            </w:r>
          </w:p>
        </w:tc>
        <w:tc>
          <w:tcPr>
            <w:tcW w:w="7787" w:type="dxa"/>
            <w:gridSpan w:val="5"/>
          </w:tcPr>
          <w:p w14:paraId="3C9349DC">
            <w:pPr>
              <w:spacing w:line="319" w:lineRule="auto"/>
              <w:ind w:left="1476" w:hanging="1476" w:hangingChars="70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教材与参考书</w:t>
            </w:r>
            <w:r>
              <w:rPr>
                <w:rFonts w:hint="eastAsia" w:ascii="宋体" w:hAnsi="宋体" w:eastAsia="宋体" w:cs="宋体"/>
                <w:color w:val="06071F"/>
                <w:shd w:val="clear" w:color="auto" w:fill="FDFDFE"/>
                <w:lang w:eastAsia="zh-CN"/>
              </w:rPr>
              <w:t>：选择关于劳动法律法规、劳动安全与卫生、劳动伦理与职业道德的教材或参考书，                  如《劳动法》、《劳动合同法》摘要等。</w:t>
            </w:r>
          </w:p>
          <w:p w14:paraId="79855EB3">
            <w:pPr>
              <w:spacing w:line="319" w:lineRule="auto"/>
              <w:ind w:left="1265" w:hanging="1265" w:hangingChars="60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多媒体资料</w:t>
            </w:r>
            <w:r>
              <w:rPr>
                <w:rFonts w:hint="eastAsia" w:ascii="宋体" w:hAnsi="宋体" w:eastAsia="宋体" w:cs="宋体"/>
                <w:color w:val="06071F"/>
                <w:shd w:val="clear" w:color="auto" w:fill="FDFDFE"/>
                <w:lang w:eastAsia="zh-CN"/>
              </w:rPr>
              <w:t>：利用视频、动画或模拟软件来演示劳动实践中的复杂操作和安全规范，如劳动防护用品的正确使用方法、常见劳动安全隐患的防范措施等。</w:t>
            </w:r>
          </w:p>
          <w:p w14:paraId="0C8EFACE">
            <w:pPr>
              <w:spacing w:line="319" w:lineRule="auto"/>
              <w:ind w:left="1897" w:hanging="1897" w:hangingChars="90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实践器材与工具</w:t>
            </w:r>
            <w:r>
              <w:rPr>
                <w:rFonts w:hint="eastAsia" w:ascii="宋体" w:hAnsi="宋体" w:eastAsia="宋体" w:cs="宋体"/>
                <w:color w:val="06071F"/>
                <w:shd w:val="clear" w:color="auto" w:fill="FDFDFE"/>
                <w:lang w:eastAsia="zh-CN"/>
              </w:rPr>
              <w:t>：准备劳动实践所需的器材和工具，如清扫工具、防护用品、垃圾分类宣传材料等</w:t>
            </w:r>
          </w:p>
          <w:p w14:paraId="64387B63">
            <w:pPr>
              <w:spacing w:line="319" w:lineRule="auto"/>
              <w:ind w:left="1054" w:hanging="1054" w:hangingChars="50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互动工具</w:t>
            </w:r>
            <w:r>
              <w:rPr>
                <w:rFonts w:hint="eastAsia" w:ascii="宋体" w:hAnsi="宋体" w:eastAsia="宋体" w:cs="宋体"/>
                <w:color w:val="06071F"/>
                <w:shd w:val="clear" w:color="auto" w:fill="FDFDFE"/>
                <w:lang w:eastAsia="zh-CN"/>
              </w:rPr>
              <w:t>：使用在线互动平台或教育软件来增强学生的参与度和实践体验，如通过在线论坛进行小组讨论、通过教育软件进行劳动实践模拟等。</w:t>
            </w:r>
          </w:p>
          <w:p w14:paraId="65E27AE6">
            <w:pPr>
              <w:spacing w:line="319" w:lineRule="auto"/>
              <w:ind w:left="1054" w:hanging="1054" w:hangingChars="500"/>
              <w:jc w:val="both"/>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评估材料</w:t>
            </w:r>
            <w:r>
              <w:rPr>
                <w:rFonts w:hint="eastAsia" w:ascii="宋体" w:hAnsi="宋体" w:eastAsia="宋体" w:cs="宋体"/>
                <w:color w:val="06071F"/>
                <w:shd w:val="clear" w:color="auto" w:fill="FDFDFE"/>
                <w:lang w:eastAsia="zh-CN"/>
              </w:rPr>
              <w:t>：设计评估表或评分标准，用于评价学生的劳动实践成果和劳动日记/报告，包括平时表现、实践操作成果和劳动日记或报告三个方面的评价。</w:t>
            </w:r>
          </w:p>
          <w:p w14:paraId="3C91C603">
            <w:pPr>
              <w:kinsoku/>
              <w:overflowPunct w:val="0"/>
              <w:spacing w:line="319" w:lineRule="auto"/>
              <w:ind w:firstLine="348"/>
              <w:jc w:val="both"/>
              <w:rPr>
                <w:rFonts w:hint="eastAsia" w:ascii="宋体" w:hAnsi="宋体" w:eastAsia="宋体" w:cs="宋体"/>
                <w:spacing w:val="-3"/>
                <w:lang w:eastAsia="zh-CN"/>
              </w:rPr>
            </w:pPr>
          </w:p>
        </w:tc>
      </w:tr>
      <w:tr w14:paraId="69B9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exact"/>
        </w:trPr>
        <w:tc>
          <w:tcPr>
            <w:tcW w:w="1156" w:type="dxa"/>
          </w:tcPr>
          <w:p w14:paraId="4E3D81A9">
            <w:pPr>
              <w:kinsoku/>
              <w:overflowPunct w:val="0"/>
              <w:spacing w:line="319" w:lineRule="auto"/>
              <w:ind w:left="162"/>
              <w:rPr>
                <w:rFonts w:hint="eastAsia" w:ascii="宋体" w:hAnsi="宋体" w:eastAsia="宋体" w:cs="宋体"/>
              </w:rPr>
            </w:pPr>
            <w:r>
              <w:rPr>
                <w:rFonts w:ascii="宋体" w:hAnsi="宋体" w:eastAsia="宋体" w:cs="宋体"/>
                <w:spacing w:val="-2"/>
              </w:rPr>
              <w:t>考核要求</w:t>
            </w:r>
          </w:p>
        </w:tc>
        <w:tc>
          <w:tcPr>
            <w:tcW w:w="7787" w:type="dxa"/>
            <w:gridSpan w:val="5"/>
          </w:tcPr>
          <w:p w14:paraId="28A41241">
            <w:pPr>
              <w:kinsoku/>
              <w:autoSpaceDE/>
              <w:autoSpaceDN/>
              <w:adjustRightInd/>
              <w:snapToGrid/>
              <w:spacing w:line="319" w:lineRule="auto"/>
              <w:ind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平时表现（30%）</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课堂参与情况、小组讨论表现、劳动实践态度等。</w:t>
            </w:r>
          </w:p>
          <w:p w14:paraId="395D03A2">
            <w:pPr>
              <w:kinsoku/>
              <w:autoSpaceDE/>
              <w:autoSpaceDN/>
              <w:adjustRightInd/>
              <w:snapToGrid/>
              <w:spacing w:line="319" w:lineRule="auto"/>
              <w:ind w:left="2214" w:hanging="2214" w:hangingChars="1050"/>
              <w:textAlignment w:val="auto"/>
              <w:rPr>
                <w:rFonts w:hint="eastAsia" w:ascii="宋体" w:hAnsi="宋体" w:eastAsia="宋体" w:cs="宋体"/>
                <w:color w:val="06071F"/>
                <w:shd w:val="clear" w:color="auto" w:fill="FDFDFE"/>
                <w:lang w:eastAsia="zh-CN"/>
              </w:rPr>
            </w:pPr>
            <w:r>
              <w:rPr>
                <w:rStyle w:val="22"/>
                <w:rFonts w:hint="eastAsia" w:ascii="宋体" w:hAnsi="宋体" w:eastAsia="宋体" w:cs="宋体"/>
                <w:color w:val="06071F"/>
                <w:shd w:val="clear" w:color="auto" w:fill="FDFDFE"/>
                <w:lang w:eastAsia="zh-CN"/>
              </w:rPr>
              <w:t>实践操作成果（40%）</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校园清洁与维护、宿舍卫生清扫、志愿服务与社区劳动等实践活动的成果展示</w:t>
            </w:r>
          </w:p>
          <w:p w14:paraId="40612449">
            <w:pPr>
              <w:kinsoku/>
              <w:autoSpaceDE/>
              <w:autoSpaceDN/>
              <w:adjustRightInd/>
              <w:snapToGrid/>
              <w:spacing w:line="319" w:lineRule="auto"/>
              <w:ind w:firstLine="360"/>
              <w:textAlignment w:val="auto"/>
              <w:rPr>
                <w:rFonts w:hint="eastAsia" w:ascii="宋体" w:hAnsi="宋体" w:eastAsia="宋体" w:cs="宋体"/>
                <w:lang w:eastAsia="zh-CN"/>
              </w:rPr>
            </w:pPr>
            <w:r>
              <w:rPr>
                <w:rStyle w:val="22"/>
                <w:rFonts w:hint="eastAsia" w:ascii="宋体" w:hAnsi="宋体" w:eastAsia="宋体" w:cs="宋体"/>
                <w:color w:val="06071F"/>
                <w:shd w:val="clear" w:color="auto" w:fill="FDFDFE"/>
                <w:lang w:eastAsia="zh-CN"/>
              </w:rPr>
              <w:t>劳动日记或报告（30%）</w:t>
            </w:r>
            <w:r>
              <w:rPr>
                <w:rFonts w:hint="eastAsia" w:ascii="宋体" w:hAnsi="宋体" w:eastAsia="宋体" w:cs="宋体"/>
                <w:b/>
                <w:bCs/>
                <w:color w:val="06071F"/>
                <w:shd w:val="clear" w:color="auto" w:fill="FDFDFE"/>
                <w:lang w:eastAsia="zh-CN"/>
              </w:rPr>
              <w:t>：</w:t>
            </w:r>
            <w:r>
              <w:rPr>
                <w:rFonts w:hint="eastAsia" w:ascii="宋体" w:hAnsi="宋体" w:eastAsia="宋体" w:cs="宋体"/>
                <w:color w:val="06071F"/>
                <w:shd w:val="clear" w:color="auto" w:fill="FDFDFE"/>
                <w:lang w:eastAsia="zh-CN"/>
              </w:rPr>
              <w:t>学生撰写劳动日记或报告，记录劳动实践过程中的收获与感悟。</w:t>
            </w:r>
          </w:p>
        </w:tc>
      </w:tr>
    </w:tbl>
    <w:p w14:paraId="1918D22B">
      <w:pPr>
        <w:rPr>
          <w:rFonts w:eastAsia="等线"/>
          <w:lang w:eastAsia="zh-CN"/>
        </w:rPr>
      </w:pPr>
    </w:p>
    <w:p w14:paraId="6843758A">
      <w:pPr>
        <w:kinsoku/>
        <w:overflowPunct w:val="0"/>
        <w:spacing w:line="320" w:lineRule="auto"/>
        <w:jc w:val="both"/>
        <w:rPr>
          <w:b/>
          <w:bCs/>
          <w:sz w:val="2"/>
          <w:lang w:eastAsia="zh-CN"/>
        </w:rPr>
      </w:pPr>
      <w:r>
        <w:rPr>
          <w:rFonts w:hint="eastAsia" w:ascii="黑体" w:hAnsi="黑体" w:eastAsia="黑体" w:cs="黑体"/>
          <w:b/>
          <w:bCs/>
          <w:spacing w:val="-5"/>
          <w:sz w:val="24"/>
          <w:szCs w:val="24"/>
          <w:lang w:eastAsia="zh-CN"/>
        </w:rPr>
        <w:t>(6)创新思维导引与实践</w:t>
      </w:r>
    </w:p>
    <w:tbl>
      <w:tblPr>
        <w:tblStyle w:val="45"/>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2"/>
        <w:gridCol w:w="1566"/>
        <w:gridCol w:w="1564"/>
        <w:gridCol w:w="1566"/>
        <w:gridCol w:w="1567"/>
        <w:gridCol w:w="1573"/>
      </w:tblGrid>
      <w:tr w14:paraId="0225F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1302" w:type="dxa"/>
            <w:tcBorders>
              <w:right w:val="single" w:color="000000" w:sz="2" w:space="0"/>
            </w:tcBorders>
            <w:shd w:val="clear" w:color="auto" w:fill="DBE5F1"/>
            <w:vAlign w:val="center"/>
          </w:tcPr>
          <w:p w14:paraId="7F0118A1">
            <w:pPr>
              <w:kinsoku/>
              <w:overflowPunct w:val="0"/>
              <w:spacing w:before="114" w:line="240" w:lineRule="exact"/>
              <w:jc w:val="center"/>
              <w:rPr>
                <w:rFonts w:hint="eastAsia" w:ascii="宋体" w:hAnsi="宋体" w:eastAsia="宋体" w:cs="宋体"/>
                <w:sz w:val="20"/>
              </w:rPr>
            </w:pPr>
            <w:r>
              <w:rPr>
                <w:rFonts w:ascii="宋体" w:hAnsi="宋体" w:eastAsia="宋体" w:cs="宋体"/>
                <w:spacing w:val="-2"/>
                <w:sz w:val="20"/>
              </w:rPr>
              <w:t>课程名称</w:t>
            </w:r>
          </w:p>
        </w:tc>
        <w:tc>
          <w:tcPr>
            <w:tcW w:w="1566" w:type="dxa"/>
            <w:tcBorders>
              <w:left w:val="single" w:color="000000" w:sz="2" w:space="0"/>
            </w:tcBorders>
            <w:shd w:val="clear" w:color="auto" w:fill="DBE5F1"/>
            <w:vAlign w:val="center"/>
          </w:tcPr>
          <w:p w14:paraId="681ACF19">
            <w:pPr>
              <w:kinsoku/>
              <w:overflowPunct w:val="0"/>
              <w:spacing w:line="240" w:lineRule="exact"/>
              <w:jc w:val="center"/>
              <w:rPr>
                <w:rFonts w:eastAsia="等线"/>
                <w:sz w:val="20"/>
                <w:lang w:eastAsia="zh-CN"/>
              </w:rPr>
            </w:pPr>
            <w:r>
              <w:rPr>
                <w:rFonts w:hint="eastAsia" w:eastAsia="等线"/>
                <w:sz w:val="20"/>
                <w:lang w:eastAsia="zh-CN"/>
              </w:rPr>
              <w:t>创新思维导引与实践</w:t>
            </w:r>
          </w:p>
        </w:tc>
        <w:tc>
          <w:tcPr>
            <w:tcW w:w="1564" w:type="dxa"/>
            <w:shd w:val="clear" w:color="auto" w:fill="DBE5F1"/>
            <w:vAlign w:val="center"/>
          </w:tcPr>
          <w:p w14:paraId="6787E099">
            <w:pPr>
              <w:kinsoku/>
              <w:overflowPunct w:val="0"/>
              <w:spacing w:before="114" w:line="240" w:lineRule="exact"/>
              <w:jc w:val="center"/>
              <w:rPr>
                <w:rFonts w:hint="eastAsia" w:ascii="宋体" w:hAnsi="宋体" w:eastAsia="宋体" w:cs="宋体"/>
                <w:sz w:val="20"/>
              </w:rPr>
            </w:pPr>
            <w:r>
              <w:rPr>
                <w:rFonts w:ascii="宋体" w:hAnsi="宋体" w:eastAsia="宋体" w:cs="宋体"/>
                <w:spacing w:val="-2"/>
                <w:sz w:val="20"/>
              </w:rPr>
              <w:t>课程编号</w:t>
            </w:r>
          </w:p>
        </w:tc>
        <w:tc>
          <w:tcPr>
            <w:tcW w:w="1566" w:type="dxa"/>
            <w:shd w:val="clear" w:color="auto" w:fill="DBE5F1"/>
            <w:vAlign w:val="center"/>
          </w:tcPr>
          <w:p w14:paraId="62C04AB6">
            <w:pPr>
              <w:kinsoku/>
              <w:overflowPunct w:val="0"/>
              <w:spacing w:line="240" w:lineRule="exact"/>
              <w:jc w:val="center"/>
              <w:rPr>
                <w:sz w:val="20"/>
              </w:rPr>
            </w:pPr>
            <w:r>
              <w:rPr>
                <w:rFonts w:hint="eastAsia" w:eastAsia="等线"/>
                <w:sz w:val="20"/>
                <w:lang w:eastAsia="zh-CN"/>
              </w:rPr>
              <w:t>7090006</w:t>
            </w:r>
          </w:p>
        </w:tc>
        <w:tc>
          <w:tcPr>
            <w:tcW w:w="1567" w:type="dxa"/>
            <w:shd w:val="clear" w:color="auto" w:fill="DBE5F1"/>
            <w:vAlign w:val="center"/>
          </w:tcPr>
          <w:p w14:paraId="05FF0EFF">
            <w:pPr>
              <w:kinsoku/>
              <w:overflowPunct w:val="0"/>
              <w:spacing w:before="114" w:line="240" w:lineRule="exact"/>
              <w:jc w:val="center"/>
              <w:rPr>
                <w:rFonts w:hint="eastAsia" w:ascii="宋体" w:hAnsi="宋体" w:eastAsia="宋体" w:cs="宋体"/>
                <w:sz w:val="20"/>
              </w:rPr>
            </w:pPr>
            <w:r>
              <w:rPr>
                <w:rFonts w:hint="eastAsia" w:ascii="宋体" w:hAnsi="宋体" w:eastAsia="宋体" w:cs="宋体"/>
                <w:spacing w:val="-2"/>
                <w:sz w:val="20"/>
                <w:lang w:eastAsia="zh-CN"/>
              </w:rPr>
              <w:t>开设</w:t>
            </w:r>
            <w:r>
              <w:rPr>
                <w:rFonts w:ascii="宋体" w:hAnsi="宋体" w:eastAsia="宋体" w:cs="宋体"/>
                <w:spacing w:val="-2"/>
                <w:sz w:val="20"/>
              </w:rPr>
              <w:t>学期</w:t>
            </w:r>
          </w:p>
        </w:tc>
        <w:tc>
          <w:tcPr>
            <w:tcW w:w="1573" w:type="dxa"/>
            <w:shd w:val="clear" w:color="auto" w:fill="DBE5F1"/>
            <w:vAlign w:val="center"/>
          </w:tcPr>
          <w:p w14:paraId="24EF0F2D">
            <w:pPr>
              <w:kinsoku/>
              <w:overflowPunct w:val="0"/>
              <w:spacing w:line="240" w:lineRule="exact"/>
              <w:jc w:val="center"/>
              <w:rPr>
                <w:rFonts w:eastAsia="等线"/>
                <w:sz w:val="20"/>
                <w:lang w:eastAsia="zh-CN"/>
              </w:rPr>
            </w:pPr>
            <w:r>
              <w:rPr>
                <w:rFonts w:hint="eastAsia" w:eastAsia="等线"/>
                <w:sz w:val="20"/>
                <w:lang w:eastAsia="zh-CN"/>
              </w:rPr>
              <w:t>第6学期</w:t>
            </w:r>
          </w:p>
        </w:tc>
      </w:tr>
      <w:tr w14:paraId="6EE8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302" w:type="dxa"/>
            <w:tcBorders>
              <w:right w:val="single" w:color="000000" w:sz="2" w:space="0"/>
            </w:tcBorders>
            <w:vAlign w:val="center"/>
          </w:tcPr>
          <w:p w14:paraId="047D30AC">
            <w:pPr>
              <w:kinsoku/>
              <w:overflowPunct w:val="0"/>
              <w:spacing w:before="171" w:line="400" w:lineRule="exact"/>
              <w:ind w:left="165"/>
              <w:jc w:val="both"/>
              <w:rPr>
                <w:rFonts w:hint="eastAsia" w:ascii="宋体" w:hAnsi="宋体" w:eastAsia="宋体" w:cs="宋体"/>
                <w:sz w:val="20"/>
              </w:rPr>
            </w:pPr>
            <w:r>
              <w:rPr>
                <w:rFonts w:ascii="宋体" w:hAnsi="宋体" w:eastAsia="宋体" w:cs="宋体"/>
                <w:spacing w:val="-3"/>
                <w:sz w:val="20"/>
              </w:rPr>
              <w:t>教学目标</w:t>
            </w:r>
          </w:p>
        </w:tc>
        <w:tc>
          <w:tcPr>
            <w:tcW w:w="7836" w:type="dxa"/>
            <w:gridSpan w:val="5"/>
            <w:tcBorders>
              <w:left w:val="single" w:color="000000" w:sz="2" w:space="0"/>
            </w:tcBorders>
          </w:tcPr>
          <w:p w14:paraId="51C0DCED">
            <w:pPr>
              <w:kinsoku/>
              <w:autoSpaceDE/>
              <w:autoSpaceDN/>
              <w:adjustRightInd/>
              <w:snapToGrid/>
              <w:spacing w:line="400" w:lineRule="exact"/>
              <w:ind w:firstLine="400" w:firstLineChars="200"/>
              <w:textAlignment w:val="auto"/>
              <w:rPr>
                <w:sz w:val="20"/>
                <w:lang w:eastAsia="zh-CN"/>
              </w:rPr>
            </w:pPr>
            <w:r>
              <w:rPr>
                <w:rFonts w:hint="eastAsia" w:ascii="宋体" w:hAnsi="宋体" w:eastAsia="宋体" w:cs="宋体"/>
                <w:sz w:val="20"/>
                <w:szCs w:val="20"/>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4028E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02" w:type="dxa"/>
            <w:vAlign w:val="center"/>
          </w:tcPr>
          <w:p w14:paraId="5F270055">
            <w:pPr>
              <w:kinsoku/>
              <w:overflowPunct w:val="0"/>
              <w:spacing w:before="194" w:line="400" w:lineRule="exact"/>
              <w:ind w:left="165"/>
              <w:jc w:val="both"/>
              <w:rPr>
                <w:rFonts w:hint="eastAsia" w:ascii="宋体" w:hAnsi="宋体" w:eastAsia="宋体" w:cs="宋体"/>
                <w:sz w:val="20"/>
              </w:rPr>
            </w:pPr>
            <w:r>
              <w:rPr>
                <w:rFonts w:ascii="宋体" w:hAnsi="宋体" w:eastAsia="宋体" w:cs="宋体"/>
                <w:spacing w:val="-3"/>
                <w:sz w:val="20"/>
              </w:rPr>
              <w:t>教学内容</w:t>
            </w:r>
          </w:p>
        </w:tc>
        <w:tc>
          <w:tcPr>
            <w:tcW w:w="7836" w:type="dxa"/>
            <w:gridSpan w:val="5"/>
          </w:tcPr>
          <w:p w14:paraId="76449584">
            <w:pPr>
              <w:kinsoku/>
              <w:autoSpaceDE/>
              <w:autoSpaceDN/>
              <w:adjustRightInd/>
              <w:snapToGrid/>
              <w:spacing w:line="400" w:lineRule="exact"/>
              <w:textAlignment w:val="auto"/>
              <w:rPr>
                <w:sz w:val="20"/>
                <w:lang w:eastAsia="zh-CN"/>
              </w:rPr>
            </w:pPr>
            <w:r>
              <w:rPr>
                <w:rFonts w:hint="eastAsia" w:ascii="宋体" w:hAnsi="宋体" w:eastAsia="宋体" w:cs="宋体"/>
                <w:sz w:val="20"/>
                <w:szCs w:val="20"/>
                <w:lang w:eastAsia="zh-CN"/>
              </w:rPr>
              <w:t>“创办和改善你的企业（SIYB）”、“网络创业培训”</w:t>
            </w:r>
          </w:p>
        </w:tc>
      </w:tr>
      <w:tr w14:paraId="1915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302" w:type="dxa"/>
            <w:vAlign w:val="center"/>
          </w:tcPr>
          <w:p w14:paraId="7BD61D3D">
            <w:pPr>
              <w:kinsoku/>
              <w:overflowPunct w:val="0"/>
              <w:spacing w:before="126" w:line="400" w:lineRule="exact"/>
              <w:ind w:left="286" w:right="156" w:hanging="121"/>
              <w:jc w:val="both"/>
              <w:rPr>
                <w:rFonts w:hint="eastAsia" w:ascii="宋体" w:hAnsi="宋体" w:eastAsia="宋体" w:cs="宋体"/>
                <w:sz w:val="20"/>
              </w:rPr>
            </w:pPr>
            <w:r>
              <w:rPr>
                <w:rFonts w:ascii="宋体" w:hAnsi="宋体" w:eastAsia="宋体" w:cs="宋体"/>
                <w:spacing w:val="-4"/>
                <w:sz w:val="20"/>
              </w:rPr>
              <w:t>教学重点</w:t>
            </w:r>
            <w:r>
              <w:rPr>
                <w:rFonts w:ascii="宋体" w:hAnsi="宋体" w:eastAsia="宋体" w:cs="宋体"/>
                <w:spacing w:val="2"/>
                <w:sz w:val="20"/>
              </w:rPr>
              <w:t xml:space="preserve"> </w:t>
            </w:r>
            <w:r>
              <w:rPr>
                <w:rFonts w:ascii="宋体" w:hAnsi="宋体" w:eastAsia="宋体" w:cs="宋体"/>
                <w:spacing w:val="-4"/>
                <w:sz w:val="20"/>
              </w:rPr>
              <w:t>与难点</w:t>
            </w:r>
          </w:p>
        </w:tc>
        <w:tc>
          <w:tcPr>
            <w:tcW w:w="7836" w:type="dxa"/>
            <w:gridSpan w:val="5"/>
          </w:tcPr>
          <w:p w14:paraId="602CA9B0">
            <w:pPr>
              <w:spacing w:line="400" w:lineRule="exact"/>
              <w:ind w:firstLine="400" w:firstLineChars="200"/>
              <w:rPr>
                <w:rFonts w:hint="eastAsia" w:ascii="宋体" w:hAnsi="宋体" w:eastAsia="宋体" w:cs="宋体"/>
                <w:sz w:val="20"/>
                <w:szCs w:val="20"/>
                <w:lang w:eastAsia="zh-CN"/>
              </w:rPr>
            </w:pPr>
            <w:r>
              <w:rPr>
                <w:rFonts w:hint="eastAsia" w:eastAsia="等线"/>
                <w:sz w:val="20"/>
                <w:lang w:eastAsia="zh-CN"/>
              </w:rPr>
              <w:t>创新思维导引与实践课程围绕SIYB（创办和改善你的企业）展开，课程内容集中在十个步骤，分别是</w:t>
            </w:r>
            <w:r>
              <w:rPr>
                <w:rFonts w:hint="eastAsia" w:ascii="宋体" w:hAnsi="宋体" w:eastAsia="宋体" w:cs="宋体"/>
                <w:b/>
                <w:bCs/>
                <w:sz w:val="20"/>
                <w:szCs w:val="20"/>
                <w:lang w:eastAsia="zh-CN"/>
              </w:rPr>
              <w:t>第一步</w:t>
            </w:r>
            <w:r>
              <w:rPr>
                <w:rFonts w:hint="eastAsia" w:ascii="宋体" w:hAnsi="宋体" w:eastAsia="宋体" w:cs="宋体"/>
                <w:sz w:val="20"/>
                <w:szCs w:val="20"/>
                <w:lang w:eastAsia="zh-CN"/>
              </w:rPr>
              <w:t xml:space="preserve">  将你作为创业者来评价；</w:t>
            </w:r>
            <w:r>
              <w:rPr>
                <w:rFonts w:hint="eastAsia" w:ascii="宋体" w:hAnsi="宋体" w:eastAsia="宋体" w:cs="宋体"/>
                <w:b/>
                <w:bCs/>
                <w:sz w:val="20"/>
                <w:szCs w:val="20"/>
                <w:lang w:eastAsia="zh-CN"/>
              </w:rPr>
              <w:t>第二步</w:t>
            </w:r>
            <w:r>
              <w:rPr>
                <w:rFonts w:hint="eastAsia" w:ascii="宋体" w:hAnsi="宋体" w:eastAsia="宋体" w:cs="宋体"/>
                <w:sz w:val="20"/>
                <w:szCs w:val="20"/>
                <w:lang w:eastAsia="zh-CN"/>
              </w:rPr>
              <w:t xml:space="preserve">  为自己建立一个好的企业构思；</w:t>
            </w:r>
            <w:r>
              <w:rPr>
                <w:rFonts w:hint="eastAsia" w:ascii="宋体" w:hAnsi="宋体" w:eastAsia="宋体" w:cs="宋体"/>
                <w:b/>
                <w:bCs/>
                <w:sz w:val="20"/>
                <w:szCs w:val="20"/>
                <w:lang w:eastAsia="zh-CN"/>
              </w:rPr>
              <w:t>第三步</w:t>
            </w:r>
            <w:r>
              <w:rPr>
                <w:rFonts w:hint="eastAsia" w:ascii="宋体" w:hAnsi="宋体" w:eastAsia="宋体" w:cs="宋体"/>
                <w:sz w:val="20"/>
                <w:szCs w:val="20"/>
                <w:lang w:eastAsia="zh-CN"/>
              </w:rPr>
              <w:t xml:space="preserve">  评估你的市场；</w:t>
            </w:r>
            <w:r>
              <w:rPr>
                <w:rFonts w:hint="eastAsia" w:ascii="宋体" w:hAnsi="宋体" w:eastAsia="宋体" w:cs="宋体"/>
                <w:b/>
                <w:bCs/>
                <w:sz w:val="20"/>
                <w:szCs w:val="20"/>
                <w:lang w:eastAsia="zh-CN"/>
              </w:rPr>
              <w:t>第四步</w:t>
            </w:r>
            <w:r>
              <w:rPr>
                <w:rFonts w:hint="eastAsia" w:ascii="宋体" w:hAnsi="宋体" w:eastAsia="宋体" w:cs="宋体"/>
                <w:sz w:val="20"/>
                <w:szCs w:val="20"/>
                <w:lang w:eastAsia="zh-CN"/>
              </w:rPr>
              <w:t xml:space="preserve">  企业人员组织；</w:t>
            </w:r>
            <w:r>
              <w:rPr>
                <w:rFonts w:hint="eastAsia" w:ascii="宋体" w:hAnsi="宋体" w:eastAsia="宋体" w:cs="宋体"/>
                <w:b/>
                <w:bCs/>
                <w:sz w:val="20"/>
                <w:szCs w:val="20"/>
                <w:lang w:eastAsia="zh-CN"/>
              </w:rPr>
              <w:t>第五步</w:t>
            </w:r>
            <w:r>
              <w:rPr>
                <w:rFonts w:hint="eastAsia" w:ascii="宋体" w:hAnsi="宋体" w:eastAsia="宋体" w:cs="宋体"/>
                <w:sz w:val="20"/>
                <w:szCs w:val="20"/>
                <w:lang w:eastAsia="zh-CN"/>
              </w:rPr>
              <w:t xml:space="preserve">  选择一种企业法律形态；</w:t>
            </w:r>
            <w:r>
              <w:rPr>
                <w:rFonts w:hint="eastAsia" w:ascii="宋体" w:hAnsi="宋体" w:eastAsia="宋体" w:cs="宋体"/>
                <w:b/>
                <w:bCs/>
                <w:sz w:val="20"/>
                <w:szCs w:val="20"/>
                <w:lang w:eastAsia="zh-CN"/>
              </w:rPr>
              <w:t>第六步</w:t>
            </w:r>
            <w:r>
              <w:rPr>
                <w:rFonts w:hint="eastAsia" w:ascii="宋体" w:hAnsi="宋体" w:eastAsia="宋体" w:cs="宋体"/>
                <w:sz w:val="20"/>
                <w:szCs w:val="20"/>
                <w:lang w:eastAsia="zh-CN"/>
              </w:rPr>
              <w:t xml:space="preserve">  法律环境和你的责任；</w:t>
            </w:r>
            <w:r>
              <w:rPr>
                <w:rFonts w:hint="eastAsia" w:ascii="宋体" w:hAnsi="宋体" w:eastAsia="宋体" w:cs="宋体"/>
                <w:b/>
                <w:bCs/>
                <w:sz w:val="20"/>
                <w:szCs w:val="20"/>
                <w:lang w:eastAsia="zh-CN"/>
              </w:rPr>
              <w:t>第七步</w:t>
            </w:r>
            <w:r>
              <w:rPr>
                <w:rFonts w:hint="eastAsia" w:ascii="宋体" w:hAnsi="宋体" w:eastAsia="宋体" w:cs="宋体"/>
                <w:sz w:val="20"/>
                <w:szCs w:val="20"/>
                <w:lang w:eastAsia="zh-CN"/>
              </w:rPr>
              <w:t xml:space="preserve">  预测启动资金需求；</w:t>
            </w:r>
            <w:r>
              <w:rPr>
                <w:rFonts w:hint="eastAsia" w:ascii="宋体" w:hAnsi="宋体" w:eastAsia="宋体" w:cs="宋体"/>
                <w:b/>
                <w:bCs/>
                <w:sz w:val="20"/>
                <w:szCs w:val="20"/>
                <w:lang w:eastAsia="zh-CN"/>
              </w:rPr>
              <w:t>第八步</w:t>
            </w:r>
            <w:r>
              <w:rPr>
                <w:rFonts w:hint="eastAsia" w:ascii="宋体" w:hAnsi="宋体" w:eastAsia="宋体" w:cs="宋体"/>
                <w:sz w:val="20"/>
                <w:szCs w:val="20"/>
                <w:lang w:eastAsia="zh-CN"/>
              </w:rPr>
              <w:t xml:space="preserve">  制定利润计划；</w:t>
            </w:r>
            <w:r>
              <w:rPr>
                <w:rFonts w:hint="eastAsia" w:ascii="宋体" w:hAnsi="宋体" w:eastAsia="宋体" w:cs="宋体"/>
                <w:b/>
                <w:bCs/>
                <w:sz w:val="20"/>
                <w:szCs w:val="20"/>
                <w:lang w:eastAsia="zh-CN"/>
              </w:rPr>
              <w:t>第九步</w:t>
            </w:r>
            <w:r>
              <w:rPr>
                <w:rFonts w:hint="eastAsia" w:ascii="宋体" w:hAnsi="宋体" w:eastAsia="宋体" w:cs="宋体"/>
                <w:sz w:val="20"/>
                <w:szCs w:val="20"/>
                <w:lang w:eastAsia="zh-CN"/>
              </w:rPr>
              <w:t xml:space="preserve">  判断你的企业能否生存；</w:t>
            </w:r>
            <w:r>
              <w:rPr>
                <w:rFonts w:hint="eastAsia" w:ascii="宋体" w:hAnsi="宋体" w:eastAsia="宋体" w:cs="宋体"/>
                <w:b/>
                <w:bCs/>
                <w:sz w:val="20"/>
                <w:szCs w:val="20"/>
                <w:lang w:eastAsia="zh-CN"/>
              </w:rPr>
              <w:t>第十步</w:t>
            </w:r>
            <w:r>
              <w:rPr>
                <w:rFonts w:hint="eastAsia" w:ascii="宋体" w:hAnsi="宋体" w:eastAsia="宋体" w:cs="宋体"/>
                <w:sz w:val="20"/>
                <w:szCs w:val="20"/>
                <w:lang w:eastAsia="zh-CN"/>
              </w:rPr>
              <w:t xml:space="preserve">  开办企业。</w:t>
            </w:r>
          </w:p>
          <w:p w14:paraId="2C76C0F2">
            <w:pPr>
              <w:spacing w:line="40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教学重点：创业方向的选择，如何为自己建立一个好的企业构思，市场环境的SWOT分析和市场评估。</w:t>
            </w:r>
          </w:p>
          <w:p w14:paraId="62D4CEFE">
            <w:pPr>
              <w:spacing w:line="40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教学难点：制定利润计划，判断企业生存的方法及开办企业的落实工作。</w:t>
            </w:r>
          </w:p>
        </w:tc>
      </w:tr>
      <w:tr w14:paraId="0C30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02" w:type="dxa"/>
            <w:vAlign w:val="center"/>
          </w:tcPr>
          <w:p w14:paraId="727DA9F2">
            <w:pPr>
              <w:kinsoku/>
              <w:overflowPunct w:val="0"/>
              <w:spacing w:before="168" w:line="400" w:lineRule="exact"/>
              <w:ind w:left="165"/>
              <w:jc w:val="both"/>
              <w:rPr>
                <w:rFonts w:hint="eastAsia" w:ascii="宋体" w:hAnsi="宋体" w:eastAsia="宋体" w:cs="宋体"/>
                <w:sz w:val="20"/>
              </w:rPr>
            </w:pPr>
            <w:r>
              <w:rPr>
                <w:rFonts w:ascii="宋体" w:hAnsi="宋体" w:eastAsia="宋体" w:cs="宋体"/>
                <w:spacing w:val="-3"/>
                <w:sz w:val="20"/>
              </w:rPr>
              <w:t>教学组织</w:t>
            </w:r>
          </w:p>
        </w:tc>
        <w:tc>
          <w:tcPr>
            <w:tcW w:w="7836" w:type="dxa"/>
            <w:gridSpan w:val="5"/>
          </w:tcPr>
          <w:p w14:paraId="59EDA06C">
            <w:pPr>
              <w:kinsoku/>
              <w:autoSpaceDE/>
              <w:autoSpaceDN/>
              <w:adjustRightInd/>
              <w:snapToGrid/>
              <w:spacing w:line="400" w:lineRule="exact"/>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学生通过36学时沉浸式学习与互动研讨，系统完成商业模式设计、风险管理等理论课程，并参与创业沙盘推演、路演模拟等实训。教学组织中，实施项目化教学，通过“理论赋能</w:t>
            </w:r>
            <w:r>
              <w:rPr>
                <w:rFonts w:ascii="宋体" w:hAnsi="宋体" w:eastAsia="宋体" w:cs="宋体"/>
                <w:sz w:val="20"/>
                <w:szCs w:val="20"/>
                <w:lang w:eastAsia="zh-CN"/>
              </w:rPr>
              <w:t>-</w:t>
            </w:r>
            <w:r>
              <w:rPr>
                <w:rFonts w:hint="eastAsia" w:ascii="宋体" w:hAnsi="宋体" w:eastAsia="宋体" w:cs="宋体"/>
                <w:sz w:val="20"/>
                <w:szCs w:val="20"/>
                <w:lang w:eastAsia="zh-CN"/>
              </w:rPr>
              <w:t>实战迭代</w:t>
            </w:r>
            <w:r>
              <w:rPr>
                <w:rFonts w:ascii="宋体" w:hAnsi="宋体" w:eastAsia="宋体" w:cs="宋体"/>
                <w:sz w:val="20"/>
                <w:szCs w:val="20"/>
                <w:lang w:eastAsia="zh-CN"/>
              </w:rPr>
              <w:t>-</w:t>
            </w:r>
            <w:r>
              <w:rPr>
                <w:rFonts w:hint="eastAsia" w:ascii="宋体" w:hAnsi="宋体" w:eastAsia="宋体" w:cs="宋体"/>
                <w:sz w:val="20"/>
                <w:szCs w:val="20"/>
                <w:lang w:eastAsia="zh-CN"/>
              </w:rPr>
              <w:t>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2F912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302" w:type="dxa"/>
            <w:vAlign w:val="center"/>
          </w:tcPr>
          <w:p w14:paraId="32C65FFC">
            <w:pPr>
              <w:kinsoku/>
              <w:overflowPunct w:val="0"/>
              <w:spacing w:before="172" w:line="400" w:lineRule="exact"/>
              <w:ind w:left="165"/>
              <w:jc w:val="both"/>
              <w:rPr>
                <w:rFonts w:hint="eastAsia" w:ascii="宋体" w:hAnsi="宋体" w:eastAsia="宋体" w:cs="宋体"/>
                <w:sz w:val="20"/>
              </w:rPr>
            </w:pPr>
            <w:r>
              <w:rPr>
                <w:rFonts w:ascii="宋体" w:hAnsi="宋体" w:eastAsia="宋体" w:cs="宋体"/>
                <w:spacing w:val="-3"/>
                <w:sz w:val="20"/>
              </w:rPr>
              <w:t>教学资料</w:t>
            </w:r>
          </w:p>
        </w:tc>
        <w:tc>
          <w:tcPr>
            <w:tcW w:w="7836" w:type="dxa"/>
            <w:gridSpan w:val="5"/>
            <w:vAlign w:val="center"/>
          </w:tcPr>
          <w:p w14:paraId="7F5D0B8D">
            <w:pPr>
              <w:kinsoku/>
              <w:overflowPunct w:val="0"/>
              <w:spacing w:line="400" w:lineRule="exact"/>
              <w:jc w:val="both"/>
              <w:rPr>
                <w:rFonts w:eastAsia="宋体"/>
                <w:sz w:val="20"/>
                <w:lang w:eastAsia="zh-CN"/>
              </w:rPr>
            </w:pPr>
            <w:r>
              <w:rPr>
                <w:rFonts w:hint="eastAsia" w:eastAsia="宋体"/>
                <w:sz w:val="20"/>
                <w:lang w:eastAsia="zh-CN"/>
              </w:rPr>
              <w:t xml:space="preserve">    人社部门SIYB证书指定教材及SIYB课程游戏包</w:t>
            </w:r>
          </w:p>
        </w:tc>
      </w:tr>
      <w:tr w14:paraId="6699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02" w:type="dxa"/>
            <w:vAlign w:val="center"/>
          </w:tcPr>
          <w:p w14:paraId="6F4213FF">
            <w:pPr>
              <w:kinsoku/>
              <w:overflowPunct w:val="0"/>
              <w:spacing w:before="219" w:line="400" w:lineRule="exact"/>
              <w:ind w:left="162"/>
              <w:jc w:val="both"/>
              <w:rPr>
                <w:rFonts w:hint="eastAsia" w:ascii="宋体" w:hAnsi="宋体" w:eastAsia="宋体" w:cs="宋体"/>
                <w:sz w:val="20"/>
              </w:rPr>
            </w:pPr>
            <w:r>
              <w:rPr>
                <w:rFonts w:ascii="宋体" w:hAnsi="宋体" w:eastAsia="宋体" w:cs="宋体"/>
                <w:spacing w:val="-2"/>
                <w:sz w:val="20"/>
              </w:rPr>
              <w:t>考核要求</w:t>
            </w:r>
          </w:p>
        </w:tc>
        <w:tc>
          <w:tcPr>
            <w:tcW w:w="7836" w:type="dxa"/>
            <w:gridSpan w:val="5"/>
            <w:vAlign w:val="center"/>
          </w:tcPr>
          <w:p w14:paraId="55061D2A">
            <w:pPr>
              <w:kinsoku/>
              <w:overflowPunct w:val="0"/>
              <w:spacing w:line="400" w:lineRule="exact"/>
              <w:ind w:firstLine="200" w:firstLineChars="100"/>
              <w:jc w:val="both"/>
              <w:rPr>
                <w:rFonts w:eastAsia="宋体"/>
                <w:sz w:val="20"/>
                <w:lang w:eastAsia="zh-CN"/>
              </w:rPr>
            </w:pPr>
            <w:r>
              <w:rPr>
                <w:rFonts w:hint="eastAsia" w:eastAsia="宋体"/>
                <w:sz w:val="20"/>
                <w:lang w:eastAsia="zh-CN"/>
              </w:rPr>
              <w:t>学生每天按要求上、下课，以小组为单位完成创业计划书，个人设计账号完成商业计划书推广宣传，并完成SIYB培训结课考试，获取人社厅盖章的SIYB创业合格证。</w:t>
            </w:r>
          </w:p>
        </w:tc>
      </w:tr>
    </w:tbl>
    <w:p w14:paraId="319EBC69">
      <w:pPr>
        <w:rPr>
          <w:lang w:eastAsia="zh-CN"/>
        </w:rPr>
      </w:pPr>
    </w:p>
    <w:p w14:paraId="31AECAC2">
      <w:pPr>
        <w:rPr>
          <w:rFonts w:eastAsia="等线"/>
          <w:lang w:eastAsia="zh-CN"/>
        </w:rPr>
      </w:pPr>
    </w:p>
    <w:p w14:paraId="19A53A50">
      <w:pPr>
        <w:rPr>
          <w:rFonts w:eastAsia="等线"/>
          <w:lang w:eastAsia="zh-CN"/>
        </w:rPr>
      </w:pPr>
    </w:p>
    <w:p w14:paraId="72BACDA0">
      <w:pPr>
        <w:kinsoku/>
        <w:overflowPunct w:val="0"/>
        <w:spacing w:before="117" w:line="320" w:lineRule="auto"/>
        <w:ind w:left="161"/>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（7）思想道德与行为规范</w:t>
      </w:r>
    </w:p>
    <w:p w14:paraId="036F66AB">
      <w:pPr>
        <w:kinsoku/>
        <w:overflowPunct w:val="0"/>
        <w:spacing w:line="320" w:lineRule="auto"/>
        <w:jc w:val="both"/>
        <w:rPr>
          <w:sz w:val="2"/>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0D7B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tcPr>
          <w:p w14:paraId="63C26531">
            <w:pPr>
              <w:kinsoku/>
              <w:overflowPunct w:val="0"/>
              <w:spacing w:before="114" w:line="320" w:lineRule="auto"/>
              <w:ind w:left="161"/>
              <w:jc w:val="both"/>
              <w:rPr>
                <w:rFonts w:hint="eastAsia" w:ascii="宋体" w:hAnsi="宋体" w:eastAsia="宋体" w:cs="宋体"/>
              </w:rPr>
            </w:pPr>
            <w:r>
              <w:rPr>
                <w:rFonts w:hint="eastAsia" w:ascii="宋体" w:hAnsi="宋体" w:eastAsia="宋体" w:cs="宋体"/>
                <w:spacing w:val="-2"/>
              </w:rPr>
              <w:t>课程名称</w:t>
            </w:r>
          </w:p>
        </w:tc>
        <w:tc>
          <w:tcPr>
            <w:tcW w:w="1539" w:type="dxa"/>
            <w:tcBorders>
              <w:left w:val="single" w:color="000000" w:sz="2" w:space="0"/>
            </w:tcBorders>
            <w:shd w:val="clear" w:color="auto" w:fill="DBE5F1"/>
          </w:tcPr>
          <w:p w14:paraId="33B0F60C">
            <w:pPr>
              <w:kinsoku/>
              <w:overflowPunct w:val="0"/>
              <w:spacing w:line="320" w:lineRule="auto"/>
              <w:jc w:val="both"/>
              <w:rPr>
                <w:rFonts w:hint="eastAsia" w:ascii="宋体" w:hAnsi="宋体" w:eastAsia="宋体" w:cs="宋体"/>
              </w:rPr>
            </w:pPr>
            <w:r>
              <w:rPr>
                <w:rFonts w:hint="eastAsia" w:ascii="宋体" w:hAnsi="宋体" w:eastAsia="宋体" w:cs="宋体"/>
                <w:lang w:val="zh-CN"/>
              </w:rPr>
              <w:t>思想</w:t>
            </w:r>
            <w:r>
              <w:rPr>
                <w:rFonts w:hint="eastAsia" w:ascii="宋体" w:hAnsi="宋体" w:eastAsia="宋体" w:cs="宋体"/>
                <w:lang w:eastAsia="zh-CN"/>
              </w:rPr>
              <w:t>道德</w:t>
            </w:r>
            <w:r>
              <w:rPr>
                <w:rFonts w:hint="eastAsia" w:ascii="宋体" w:hAnsi="宋体" w:eastAsia="宋体" w:cs="宋体"/>
                <w:lang w:val="zh-CN"/>
              </w:rPr>
              <w:t>与行为规范</w:t>
            </w:r>
          </w:p>
        </w:tc>
        <w:tc>
          <w:tcPr>
            <w:tcW w:w="1537" w:type="dxa"/>
            <w:shd w:val="clear" w:color="auto" w:fill="DBE5F1"/>
          </w:tcPr>
          <w:p w14:paraId="26DBFDC2">
            <w:pPr>
              <w:kinsoku/>
              <w:overflowPunct w:val="0"/>
              <w:spacing w:before="114" w:line="320" w:lineRule="auto"/>
              <w:ind w:left="290"/>
              <w:jc w:val="both"/>
              <w:rPr>
                <w:rFonts w:hint="eastAsia" w:ascii="宋体" w:hAnsi="宋体" w:eastAsia="宋体" w:cs="宋体"/>
              </w:rPr>
            </w:pPr>
            <w:r>
              <w:rPr>
                <w:rFonts w:hint="eastAsia" w:ascii="宋体" w:hAnsi="宋体" w:eastAsia="宋体" w:cs="宋体"/>
                <w:spacing w:val="-2"/>
              </w:rPr>
              <w:t>课程编号</w:t>
            </w:r>
          </w:p>
        </w:tc>
        <w:tc>
          <w:tcPr>
            <w:tcW w:w="1539" w:type="dxa"/>
            <w:shd w:val="clear" w:color="auto" w:fill="DBE5F1"/>
          </w:tcPr>
          <w:p w14:paraId="60A2B552">
            <w:pPr>
              <w:kinsoku/>
              <w:overflowPunct w:val="0"/>
              <w:spacing w:line="320" w:lineRule="auto"/>
              <w:jc w:val="both"/>
              <w:rPr>
                <w:rFonts w:hint="eastAsia" w:ascii="宋体" w:hAnsi="宋体" w:eastAsia="宋体" w:cs="宋体"/>
              </w:rPr>
            </w:pPr>
            <w:r>
              <w:rPr>
                <w:rFonts w:hint="eastAsia" w:ascii="宋体" w:hAnsi="宋体" w:eastAsia="宋体" w:cs="宋体"/>
              </w:rPr>
              <w:t>7090007</w:t>
            </w:r>
          </w:p>
        </w:tc>
        <w:tc>
          <w:tcPr>
            <w:tcW w:w="1540" w:type="dxa"/>
            <w:shd w:val="clear" w:color="auto" w:fill="DBE5F1"/>
          </w:tcPr>
          <w:p w14:paraId="5D12ED51">
            <w:pPr>
              <w:kinsoku/>
              <w:overflowPunct w:val="0"/>
              <w:spacing w:before="114" w:line="320" w:lineRule="auto"/>
              <w:ind w:left="303"/>
              <w:jc w:val="both"/>
              <w:rPr>
                <w:rFonts w:hint="eastAsia" w:ascii="宋体" w:hAnsi="宋体" w:eastAsia="宋体" w:cs="宋体"/>
              </w:rPr>
            </w:pPr>
            <w:r>
              <w:rPr>
                <w:rFonts w:hint="eastAsia" w:ascii="宋体" w:hAnsi="宋体" w:eastAsia="宋体" w:cs="宋体"/>
                <w:spacing w:val="-2"/>
                <w:lang w:eastAsia="zh-CN"/>
              </w:rPr>
              <w:t>开设</w:t>
            </w:r>
            <w:r>
              <w:rPr>
                <w:rFonts w:hint="eastAsia" w:ascii="宋体" w:hAnsi="宋体" w:eastAsia="宋体" w:cs="宋体"/>
                <w:spacing w:val="-2"/>
              </w:rPr>
              <w:t>学期</w:t>
            </w:r>
          </w:p>
        </w:tc>
        <w:tc>
          <w:tcPr>
            <w:tcW w:w="1546" w:type="dxa"/>
            <w:shd w:val="clear" w:color="auto" w:fill="DBE5F1"/>
          </w:tcPr>
          <w:p w14:paraId="3A273729">
            <w:pPr>
              <w:kinsoku/>
              <w:overflowPunct w:val="0"/>
              <w:spacing w:line="320" w:lineRule="auto"/>
              <w:jc w:val="both"/>
              <w:rPr>
                <w:rFonts w:hint="eastAsia" w:ascii="宋体" w:hAnsi="宋体" w:eastAsia="宋体" w:cs="宋体"/>
                <w:lang w:eastAsia="zh-CN"/>
              </w:rPr>
            </w:pPr>
            <w:r>
              <w:rPr>
                <w:rFonts w:hint="eastAsia" w:ascii="宋体" w:hAnsi="宋体" w:eastAsia="宋体" w:cs="宋体"/>
                <w:lang w:eastAsia="zh-CN"/>
              </w:rPr>
              <w:t>第一至五学期</w:t>
            </w:r>
          </w:p>
        </w:tc>
      </w:tr>
      <w:tr w14:paraId="7C84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tcPr>
          <w:p w14:paraId="6570D243">
            <w:pPr>
              <w:kinsoku/>
              <w:overflowPunct w:val="0"/>
              <w:spacing w:before="171" w:line="320" w:lineRule="auto"/>
              <w:ind w:left="165"/>
              <w:jc w:val="both"/>
              <w:rPr>
                <w:rFonts w:hint="eastAsia" w:ascii="宋体" w:hAnsi="宋体" w:eastAsia="宋体" w:cs="宋体"/>
              </w:rPr>
            </w:pPr>
            <w:r>
              <w:rPr>
                <w:rFonts w:hint="eastAsia" w:ascii="宋体" w:hAnsi="宋体" w:eastAsia="宋体" w:cs="宋体"/>
                <w:spacing w:val="-3"/>
              </w:rPr>
              <w:t>教学目标</w:t>
            </w:r>
          </w:p>
        </w:tc>
        <w:tc>
          <w:tcPr>
            <w:tcW w:w="7701" w:type="dxa"/>
            <w:gridSpan w:val="5"/>
            <w:tcBorders>
              <w:left w:val="single" w:color="000000" w:sz="2" w:space="0"/>
            </w:tcBorders>
            <w:vAlign w:val="center"/>
          </w:tcPr>
          <w:p w14:paraId="343F53F2">
            <w:pPr>
              <w:textAlignment w:val="top"/>
              <w:rPr>
                <w:rFonts w:hint="eastAsia" w:ascii="宋体" w:hAnsi="宋体" w:eastAsia="宋体" w:cs="宋体"/>
                <w:lang w:eastAsia="zh-CN"/>
              </w:rPr>
            </w:pPr>
            <w:r>
              <w:rPr>
                <w:rFonts w:hint="eastAsia" w:ascii="宋体" w:hAnsi="宋体" w:eastAsia="宋体" w:cs="宋体"/>
                <w:lang w:val="zh-CN" w:eastAsia="zh-CN"/>
              </w:rPr>
              <w:t>培养学生“永远跟党走”的铁一般信念，培养学生良好的日常行为规范，提高学生的思想政治素质。</w:t>
            </w:r>
          </w:p>
        </w:tc>
      </w:tr>
      <w:tr w14:paraId="03D9D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tcPr>
          <w:p w14:paraId="757A3DE2">
            <w:pPr>
              <w:kinsoku/>
              <w:overflowPunct w:val="0"/>
              <w:spacing w:before="194" w:line="320" w:lineRule="auto"/>
              <w:ind w:left="165"/>
              <w:jc w:val="both"/>
              <w:rPr>
                <w:rFonts w:hint="eastAsia" w:ascii="宋体" w:hAnsi="宋体" w:eastAsia="宋体" w:cs="宋体"/>
              </w:rPr>
            </w:pPr>
            <w:r>
              <w:rPr>
                <w:rFonts w:hint="eastAsia" w:ascii="宋体" w:hAnsi="宋体" w:eastAsia="宋体" w:cs="宋体"/>
                <w:spacing w:val="-3"/>
              </w:rPr>
              <w:t>教学内容</w:t>
            </w:r>
          </w:p>
        </w:tc>
        <w:tc>
          <w:tcPr>
            <w:tcW w:w="7701" w:type="dxa"/>
            <w:gridSpan w:val="5"/>
            <w:vAlign w:val="center"/>
          </w:tcPr>
          <w:p w14:paraId="6DA4F8C4">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专题教育：马克思主义信仰、共产主义信念、社会主义核心价值观、中国精神、社会责任等主题教育，党团校教育，团支部教育等。</w:t>
            </w:r>
          </w:p>
          <w:p w14:paraId="6CE8662B">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精品活动：“早日站在党旗下”系列活动等。</w:t>
            </w:r>
          </w:p>
          <w:p w14:paraId="2AA48046">
            <w:pPr>
              <w:textAlignment w:val="top"/>
              <w:rPr>
                <w:rFonts w:hint="eastAsia" w:ascii="宋体" w:hAnsi="宋体" w:eastAsia="宋体" w:cs="宋体"/>
                <w:lang w:eastAsia="zh-CN"/>
              </w:rPr>
            </w:pPr>
            <w:r>
              <w:rPr>
                <w:rFonts w:hint="eastAsia" w:ascii="宋体" w:hAnsi="宋体" w:eastAsia="宋体" w:cs="宋体"/>
                <w:lang w:val="zh-CN" w:eastAsia="zh-CN"/>
              </w:rPr>
              <w:t>“习课堂”：以学习习近平总书记系列重要讲话精神、学习习近平新时代中国特色社会主义思想为主要内容的“习课堂”教育。</w:t>
            </w:r>
          </w:p>
        </w:tc>
      </w:tr>
      <w:tr w14:paraId="52F5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tcPr>
          <w:p w14:paraId="56720BC1">
            <w:pPr>
              <w:kinsoku/>
              <w:overflowPunct w:val="0"/>
              <w:spacing w:before="126" w:line="320" w:lineRule="auto"/>
              <w:ind w:left="286" w:right="156" w:hanging="121"/>
              <w:jc w:val="both"/>
              <w:rPr>
                <w:rFonts w:hint="eastAsia"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5"/>
            <w:vAlign w:val="center"/>
          </w:tcPr>
          <w:p w14:paraId="7039DDD3">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教学重点：良好日常行为规范的养成。</w:t>
            </w:r>
          </w:p>
          <w:p w14:paraId="76FFEB60">
            <w:pPr>
              <w:textAlignment w:val="top"/>
              <w:rPr>
                <w:rFonts w:hint="eastAsia" w:ascii="宋体" w:hAnsi="宋体" w:eastAsia="宋体" w:cs="宋体"/>
                <w:lang w:eastAsia="zh-CN"/>
              </w:rPr>
            </w:pPr>
            <w:r>
              <w:rPr>
                <w:rFonts w:hint="eastAsia" w:ascii="宋体" w:hAnsi="宋体" w:eastAsia="宋体" w:cs="宋体"/>
                <w:lang w:eastAsia="zh-CN"/>
              </w:rPr>
              <w:t>教学难点：良好日常行为规范的养成；习近平新时代中国特色社会主义思想等的学习入脑、入心、入行。</w:t>
            </w:r>
          </w:p>
        </w:tc>
      </w:tr>
      <w:tr w14:paraId="5AD0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tcPr>
          <w:p w14:paraId="35467780">
            <w:pPr>
              <w:kinsoku/>
              <w:overflowPunct w:val="0"/>
              <w:spacing w:before="168" w:line="320" w:lineRule="auto"/>
              <w:ind w:left="165"/>
              <w:jc w:val="both"/>
              <w:rPr>
                <w:rFonts w:hint="eastAsia" w:ascii="宋体" w:hAnsi="宋体" w:eastAsia="宋体" w:cs="宋体"/>
              </w:rPr>
            </w:pPr>
            <w:r>
              <w:rPr>
                <w:rFonts w:hint="eastAsia" w:ascii="宋体" w:hAnsi="宋体" w:eastAsia="宋体" w:cs="宋体"/>
                <w:spacing w:val="-3"/>
              </w:rPr>
              <w:t>教学组织</w:t>
            </w:r>
          </w:p>
        </w:tc>
        <w:tc>
          <w:tcPr>
            <w:tcW w:w="7701" w:type="dxa"/>
            <w:gridSpan w:val="5"/>
            <w:vAlign w:val="center"/>
          </w:tcPr>
          <w:p w14:paraId="6B63480F">
            <w:pPr>
              <w:textAlignment w:val="top"/>
              <w:rPr>
                <w:rFonts w:hint="eastAsia" w:ascii="宋体" w:hAnsi="宋体" w:eastAsia="宋体" w:cs="宋体"/>
                <w:lang w:eastAsia="zh-CN"/>
              </w:rPr>
            </w:pPr>
            <w:r>
              <w:rPr>
                <w:rFonts w:hint="eastAsia" w:ascii="宋体" w:hAnsi="宋体" w:eastAsia="宋体" w:cs="宋体"/>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0AB1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Pr>
          <w:p w14:paraId="03B8B660">
            <w:pPr>
              <w:kinsoku/>
              <w:overflowPunct w:val="0"/>
              <w:spacing w:before="172" w:line="320" w:lineRule="auto"/>
              <w:ind w:left="165"/>
              <w:jc w:val="both"/>
              <w:rPr>
                <w:rFonts w:hint="eastAsia" w:ascii="宋体" w:hAnsi="宋体" w:eastAsia="宋体" w:cs="宋体"/>
              </w:rPr>
            </w:pPr>
            <w:r>
              <w:rPr>
                <w:rFonts w:hint="eastAsia" w:ascii="宋体" w:hAnsi="宋体" w:eastAsia="宋体" w:cs="宋体"/>
                <w:spacing w:val="-3"/>
              </w:rPr>
              <w:t>教学资料</w:t>
            </w:r>
          </w:p>
        </w:tc>
        <w:tc>
          <w:tcPr>
            <w:tcW w:w="7701" w:type="dxa"/>
            <w:gridSpan w:val="5"/>
            <w:vAlign w:val="center"/>
          </w:tcPr>
          <w:p w14:paraId="603920F1">
            <w:pPr>
              <w:textAlignment w:val="top"/>
              <w:rPr>
                <w:rFonts w:hint="eastAsia" w:ascii="宋体" w:hAnsi="宋体" w:eastAsia="宋体" w:cs="宋体"/>
              </w:rPr>
            </w:pPr>
            <w:r>
              <w:rPr>
                <w:rFonts w:hint="eastAsia" w:ascii="宋体" w:hAnsi="宋体" w:eastAsia="宋体" w:cs="宋体"/>
                <w:lang w:val="zh-CN"/>
              </w:rPr>
              <w:t>《学生手册》</w:t>
            </w:r>
          </w:p>
        </w:tc>
      </w:tr>
      <w:tr w14:paraId="269E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Pr>
          <w:p w14:paraId="5E4DF7DB">
            <w:pPr>
              <w:kinsoku/>
              <w:overflowPunct w:val="0"/>
              <w:spacing w:before="219" w:line="320" w:lineRule="auto"/>
              <w:ind w:left="162"/>
              <w:jc w:val="both"/>
              <w:rPr>
                <w:rFonts w:hint="eastAsia" w:ascii="宋体" w:hAnsi="宋体" w:eastAsia="宋体" w:cs="宋体"/>
              </w:rPr>
            </w:pPr>
            <w:r>
              <w:rPr>
                <w:rFonts w:hint="eastAsia" w:ascii="宋体" w:hAnsi="宋体" w:eastAsia="宋体" w:cs="宋体"/>
                <w:spacing w:val="-2"/>
              </w:rPr>
              <w:t>考核要求</w:t>
            </w:r>
          </w:p>
        </w:tc>
        <w:tc>
          <w:tcPr>
            <w:tcW w:w="7701" w:type="dxa"/>
            <w:gridSpan w:val="5"/>
            <w:vAlign w:val="center"/>
          </w:tcPr>
          <w:p w14:paraId="702A6CD7">
            <w:pPr>
              <w:textAlignment w:val="top"/>
              <w:rPr>
                <w:rFonts w:hint="eastAsia" w:ascii="宋体" w:hAnsi="宋体" w:eastAsia="宋体" w:cs="宋体"/>
                <w:lang w:eastAsia="zh-CN"/>
              </w:rPr>
            </w:pPr>
            <w:r>
              <w:rPr>
                <w:rFonts w:hint="eastAsia" w:ascii="宋体" w:hAnsi="宋体" w:eastAsia="宋体" w:cs="宋体"/>
                <w:lang w:val="zh-CN" w:eastAsia="zh-CN"/>
              </w:rPr>
              <w:t>考核总分=基本分+奖励分-处罚分。</w:t>
            </w:r>
          </w:p>
        </w:tc>
      </w:tr>
    </w:tbl>
    <w:p w14:paraId="2479D38F">
      <w:pPr>
        <w:kinsoku/>
        <w:overflowPunct w:val="0"/>
        <w:spacing w:before="117" w:line="320" w:lineRule="auto"/>
        <w:ind w:left="161"/>
        <w:jc w:val="both"/>
        <w:outlineLvl w:val="4"/>
        <w:rPr>
          <w:rFonts w:hint="eastAsia" w:ascii="宋体" w:hAnsi="宋体" w:eastAsia="宋体" w:cs="宋体"/>
          <w:spacing w:val="-5"/>
          <w:lang w:val="zh-CN" w:eastAsia="zh-CN"/>
        </w:rPr>
      </w:pPr>
    </w:p>
    <w:p w14:paraId="70B5DD07">
      <w:pPr>
        <w:kinsoku/>
        <w:overflowPunct w:val="0"/>
        <w:spacing w:before="117" w:line="320" w:lineRule="auto"/>
        <w:ind w:left="161"/>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zh-CN" w:eastAsia="zh-CN"/>
        </w:rPr>
        <w:t>（</w:t>
      </w:r>
      <w:r>
        <w:rPr>
          <w:rFonts w:hint="eastAsia" w:ascii="黑体" w:hAnsi="黑体" w:eastAsia="黑体" w:cs="黑体"/>
          <w:b/>
          <w:bCs/>
          <w:spacing w:val="-5"/>
          <w:sz w:val="24"/>
          <w:szCs w:val="24"/>
          <w:lang w:eastAsia="zh-CN"/>
        </w:rPr>
        <w:t>8</w:t>
      </w:r>
      <w:r>
        <w:rPr>
          <w:rFonts w:hint="eastAsia" w:ascii="黑体" w:hAnsi="黑体" w:eastAsia="黑体" w:cs="黑体"/>
          <w:b/>
          <w:bCs/>
          <w:spacing w:val="-5"/>
          <w:sz w:val="24"/>
          <w:szCs w:val="24"/>
          <w:lang w:val="zh-CN" w:eastAsia="zh-CN"/>
        </w:rPr>
        <w:t>）</w:t>
      </w:r>
      <w:r>
        <w:rPr>
          <w:rFonts w:hint="eastAsia" w:ascii="黑体" w:hAnsi="黑体" w:eastAsia="黑体" w:cs="黑体"/>
          <w:b/>
          <w:bCs/>
          <w:spacing w:val="-5"/>
          <w:sz w:val="24"/>
          <w:szCs w:val="24"/>
          <w:lang w:eastAsia="zh-CN"/>
        </w:rPr>
        <w:t>学习与创新</w:t>
      </w:r>
    </w:p>
    <w:tbl>
      <w:tblPr>
        <w:tblStyle w:val="19"/>
        <w:tblW w:w="8975" w:type="dxa"/>
        <w:jc w:val="center"/>
        <w:tblLayout w:type="fixed"/>
        <w:tblCellMar>
          <w:top w:w="0" w:type="dxa"/>
          <w:left w:w="108" w:type="dxa"/>
          <w:bottom w:w="0" w:type="dxa"/>
          <w:right w:w="108" w:type="dxa"/>
        </w:tblCellMar>
      </w:tblPr>
      <w:tblGrid>
        <w:gridCol w:w="1273"/>
        <w:gridCol w:w="1540"/>
        <w:gridCol w:w="1540"/>
        <w:gridCol w:w="1540"/>
        <w:gridCol w:w="1540"/>
        <w:gridCol w:w="1542"/>
      </w:tblGrid>
      <w:tr w14:paraId="4770461B">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AE9F7"/>
          </w:tcPr>
          <w:p w14:paraId="0BED4BB5">
            <w:pPr>
              <w:kinsoku/>
              <w:overflowPunct w:val="0"/>
              <w:spacing w:before="114" w:line="320" w:lineRule="auto"/>
              <w:ind w:left="161"/>
              <w:jc w:val="both"/>
              <w:rPr>
                <w:rFonts w:hint="eastAsia" w:ascii="宋体" w:hAnsi="宋体" w:eastAsia="宋体" w:cs="宋体"/>
                <w:spacing w:val="-2"/>
                <w:lang w:val="zh-CN"/>
              </w:rPr>
            </w:pPr>
            <w:r>
              <w:rPr>
                <w:rFonts w:ascii="宋体" w:hAnsi="宋体" w:eastAsia="宋体" w:cs="宋体"/>
                <w:spacing w:val="-2"/>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DAE9F7"/>
          </w:tcPr>
          <w:p w14:paraId="297E2377">
            <w:pPr>
              <w:kinsoku/>
              <w:overflowPunct w:val="0"/>
              <w:spacing w:before="114" w:line="320" w:lineRule="auto"/>
              <w:ind w:left="161"/>
              <w:jc w:val="both"/>
              <w:rPr>
                <w:rFonts w:hint="eastAsia" w:ascii="宋体" w:hAnsi="宋体" w:eastAsia="宋体" w:cs="宋体"/>
                <w:spacing w:val="-2"/>
              </w:rPr>
            </w:pPr>
            <w:r>
              <w:rPr>
                <w:rFonts w:hint="eastAsia" w:ascii="宋体" w:hAnsi="宋体" w:eastAsia="宋体" w:cs="宋体"/>
                <w:spacing w:val="-2"/>
                <w:lang w:eastAsia="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DAE9F7"/>
          </w:tcPr>
          <w:p w14:paraId="6723555C">
            <w:pPr>
              <w:kinsoku/>
              <w:overflowPunct w:val="0"/>
              <w:spacing w:before="114" w:line="320" w:lineRule="auto"/>
              <w:ind w:left="161"/>
              <w:jc w:val="both"/>
              <w:rPr>
                <w:rFonts w:hint="eastAsia" w:ascii="宋体" w:hAnsi="宋体" w:eastAsia="宋体" w:cs="宋体"/>
                <w:spacing w:val="-2"/>
                <w:lang w:val="zh-CN"/>
              </w:rPr>
            </w:pPr>
            <w:r>
              <w:rPr>
                <w:rFonts w:ascii="宋体" w:hAnsi="宋体" w:eastAsia="宋体" w:cs="宋体"/>
                <w:spacing w:val="-2"/>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DAE9F7"/>
          </w:tcPr>
          <w:p w14:paraId="518E8F0D">
            <w:pPr>
              <w:kinsoku/>
              <w:overflowPunct w:val="0"/>
              <w:spacing w:before="114" w:line="320" w:lineRule="auto"/>
              <w:ind w:left="161"/>
              <w:jc w:val="both"/>
              <w:rPr>
                <w:rFonts w:hint="eastAsia" w:ascii="宋体" w:hAnsi="宋体" w:eastAsia="宋体" w:cs="宋体"/>
                <w:spacing w:val="-2"/>
                <w:lang w:val="zh-CN"/>
              </w:rPr>
            </w:pPr>
            <w:r>
              <w:rPr>
                <w:rFonts w:hint="eastAsia" w:ascii="宋体" w:hAnsi="宋体" w:eastAsia="宋体" w:cs="宋体"/>
                <w:spacing w:val="-2"/>
                <w:lang w:eastAsia="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DAE9F7"/>
          </w:tcPr>
          <w:p w14:paraId="6512BD63">
            <w:pPr>
              <w:kinsoku/>
              <w:overflowPunct w:val="0"/>
              <w:spacing w:before="114" w:line="320" w:lineRule="auto"/>
              <w:ind w:left="161"/>
              <w:jc w:val="both"/>
              <w:rPr>
                <w:rFonts w:hint="eastAsia" w:ascii="宋体" w:hAnsi="宋体" w:eastAsia="宋体" w:cs="宋体"/>
                <w:spacing w:val="-2"/>
                <w:lang w:val="zh-CN"/>
              </w:rPr>
            </w:pPr>
            <w:r>
              <w:rPr>
                <w:rFonts w:hint="eastAsia" w:ascii="宋体" w:hAnsi="宋体" w:eastAsia="宋体" w:cs="宋体"/>
                <w:spacing w:val="-2"/>
                <w:lang w:eastAsia="zh-CN"/>
              </w:rPr>
              <w:t>开设</w:t>
            </w:r>
            <w:r>
              <w:rPr>
                <w:rFonts w:ascii="宋体" w:hAnsi="宋体" w:eastAsia="宋体" w:cs="宋体"/>
                <w:spacing w:val="-2"/>
              </w:rPr>
              <w:t>学期</w:t>
            </w:r>
          </w:p>
        </w:tc>
        <w:tc>
          <w:tcPr>
            <w:tcW w:w="1542" w:type="dxa"/>
            <w:tcBorders>
              <w:top w:val="single" w:color="auto" w:sz="6" w:space="0"/>
              <w:left w:val="single" w:color="auto" w:sz="4" w:space="0"/>
              <w:bottom w:val="single" w:color="auto" w:sz="6" w:space="0"/>
              <w:right w:val="single" w:color="auto" w:sz="6" w:space="0"/>
            </w:tcBorders>
            <w:shd w:val="clear" w:color="auto" w:fill="DAE9F7"/>
          </w:tcPr>
          <w:p w14:paraId="1AF86CBD">
            <w:pPr>
              <w:kinsoku/>
              <w:overflowPunct w:val="0"/>
              <w:spacing w:before="114" w:line="320" w:lineRule="auto"/>
              <w:jc w:val="both"/>
              <w:rPr>
                <w:rFonts w:hint="eastAsia" w:ascii="宋体" w:hAnsi="宋体" w:eastAsia="宋体" w:cs="宋体"/>
                <w:spacing w:val="-2"/>
                <w:lang w:eastAsia="zh-CN"/>
              </w:rPr>
            </w:pPr>
            <w:r>
              <w:rPr>
                <w:rFonts w:hint="eastAsia" w:ascii="宋体" w:hAnsi="宋体" w:eastAsia="宋体" w:cs="宋体"/>
                <w:spacing w:val="-2"/>
                <w:lang w:eastAsia="zh-CN"/>
              </w:rPr>
              <w:t>第一至五学期</w:t>
            </w:r>
          </w:p>
        </w:tc>
      </w:tr>
      <w:tr w14:paraId="44AF7908">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393E6388">
            <w:pPr>
              <w:jc w:val="center"/>
              <w:textAlignment w:val="top"/>
              <w:rPr>
                <w:rFonts w:hint="eastAsia"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97D3D90">
            <w:pPr>
              <w:textAlignment w:val="top"/>
              <w:rPr>
                <w:rFonts w:hint="eastAsia" w:ascii="宋体" w:hAnsi="宋体" w:eastAsia="宋体" w:cs="宋体"/>
                <w:lang w:val="zh-CN" w:eastAsia="zh-CN"/>
              </w:rPr>
            </w:pPr>
            <w:r>
              <w:rPr>
                <w:rFonts w:hint="eastAsia" w:ascii="宋体" w:hAnsi="宋体" w:eastAsia="宋体" w:cs="宋体"/>
                <w:lang w:eastAsia="zh-CN"/>
              </w:rPr>
              <w:t>增强学生的专业应用、创新创效创业能力，增强学生解决实践问题的能力，激发学生创新精神、创业意识，提高学生的学习创新素质。</w:t>
            </w:r>
          </w:p>
        </w:tc>
      </w:tr>
      <w:tr w14:paraId="59D877B8">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AC2F8D5">
            <w:pPr>
              <w:jc w:val="center"/>
              <w:textAlignment w:val="top"/>
              <w:rPr>
                <w:rFonts w:hint="eastAsia"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4D0BD73">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专题教育：创业指导教育、创新创业基础教育等。</w:t>
            </w:r>
          </w:p>
          <w:p w14:paraId="1700B5DA">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精品活动：创业学习竞赛、职业技能比赛、创新创业竞赛等。</w:t>
            </w:r>
          </w:p>
          <w:p w14:paraId="114D3434">
            <w:pPr>
              <w:textAlignment w:val="top"/>
              <w:rPr>
                <w:rFonts w:hint="eastAsia" w:ascii="宋体" w:hAnsi="宋体" w:eastAsia="宋体" w:cs="宋体"/>
                <w:lang w:val="zh-CN" w:eastAsia="zh-CN"/>
              </w:rPr>
            </w:pPr>
            <w:r>
              <w:rPr>
                <w:rFonts w:hint="eastAsia" w:ascii="宋体" w:hAnsi="宋体" w:eastAsia="宋体" w:cs="宋体"/>
                <w:lang w:eastAsia="zh-CN"/>
              </w:rPr>
              <w:t>“创课堂”：培养创新思维、开展团队辅导、孵化重点项目等的“创课堂”教育。</w:t>
            </w:r>
          </w:p>
        </w:tc>
      </w:tr>
      <w:tr w14:paraId="3560339B">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075BCF6">
            <w:pPr>
              <w:jc w:val="center"/>
              <w:textAlignment w:val="top"/>
              <w:rPr>
                <w:rFonts w:hint="eastAsia"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FDF1185">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教学重点：学生学习精神的培养，创新思维的培养。</w:t>
            </w:r>
          </w:p>
          <w:p w14:paraId="4BAFE139">
            <w:pPr>
              <w:textAlignment w:val="top"/>
              <w:rPr>
                <w:rFonts w:hint="eastAsia" w:ascii="宋体" w:hAnsi="宋体" w:eastAsia="宋体" w:cs="宋体"/>
                <w:lang w:val="zh-CN" w:eastAsia="zh-CN"/>
              </w:rPr>
            </w:pPr>
            <w:r>
              <w:rPr>
                <w:rFonts w:hint="eastAsia" w:ascii="宋体" w:hAnsi="宋体" w:eastAsia="宋体" w:cs="宋体"/>
                <w:lang w:eastAsia="zh-CN"/>
              </w:rPr>
              <w:t>教学难点：创新创业孵化项目、创新创业竞赛等实践项目的指导与突破。</w:t>
            </w:r>
          </w:p>
        </w:tc>
      </w:tr>
      <w:tr w14:paraId="4C7EC433">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6A88A5D">
            <w:pPr>
              <w:jc w:val="center"/>
              <w:textAlignment w:val="top"/>
              <w:rPr>
                <w:rFonts w:hint="eastAsia"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AD0EF72">
            <w:pPr>
              <w:textAlignment w:val="top"/>
              <w:rPr>
                <w:rFonts w:hint="eastAsia" w:ascii="宋体" w:hAnsi="宋体" w:eastAsia="宋体" w:cs="宋体"/>
                <w:lang w:val="zh-CN" w:eastAsia="zh-CN"/>
              </w:rPr>
            </w:pPr>
            <w:r>
              <w:rPr>
                <w:rFonts w:hint="eastAsia" w:ascii="宋体" w:hAnsi="宋体" w:eastAsia="宋体" w:cs="宋体"/>
                <w:lang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59BCF424">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639C5EC">
            <w:pPr>
              <w:jc w:val="center"/>
              <w:textAlignment w:val="top"/>
              <w:rPr>
                <w:rFonts w:hint="eastAsia"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16AD011">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《大学生创新与创业实践》MOOC，在线课程建设资源</w:t>
            </w:r>
          </w:p>
        </w:tc>
      </w:tr>
      <w:tr w14:paraId="675FBBBD">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0EEEC5C">
            <w:pPr>
              <w:jc w:val="center"/>
              <w:textAlignment w:val="top"/>
              <w:rPr>
                <w:rFonts w:hint="eastAsia"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8EE52C0">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1.过程考核与项目成绩考核相结合；</w:t>
            </w:r>
          </w:p>
          <w:p w14:paraId="59E9549C">
            <w:pPr>
              <w:textAlignment w:val="top"/>
              <w:rPr>
                <w:rFonts w:hint="eastAsia" w:ascii="宋体" w:hAnsi="宋体" w:eastAsia="宋体" w:cs="宋体"/>
                <w:lang w:val="zh-CN" w:eastAsia="zh-CN"/>
              </w:rPr>
            </w:pPr>
            <w:r>
              <w:rPr>
                <w:rFonts w:hint="eastAsia" w:ascii="宋体" w:hAnsi="宋体" w:eastAsia="宋体" w:cs="宋体"/>
                <w:lang w:eastAsia="zh-CN"/>
              </w:rPr>
              <w:t>2.个人考核与团队考核相结合。</w:t>
            </w:r>
          </w:p>
        </w:tc>
      </w:tr>
    </w:tbl>
    <w:p w14:paraId="5EB21E0C">
      <w:pPr>
        <w:rPr>
          <w:rFonts w:eastAsia="等线"/>
          <w:lang w:eastAsia="zh-CN"/>
        </w:rPr>
      </w:pPr>
    </w:p>
    <w:p w14:paraId="72378AC6">
      <w:pPr>
        <w:rPr>
          <w:rFonts w:eastAsia="等线"/>
          <w:lang w:eastAsia="zh-CN"/>
        </w:rPr>
      </w:pPr>
    </w:p>
    <w:p w14:paraId="57D3B4A8">
      <w:pPr>
        <w:rPr>
          <w:rFonts w:eastAsia="等线"/>
          <w:lang w:eastAsia="zh-CN"/>
        </w:rPr>
      </w:pPr>
    </w:p>
    <w:p w14:paraId="6FC66C11">
      <w:pPr>
        <w:rPr>
          <w:rFonts w:eastAsia="等线"/>
          <w:lang w:eastAsia="zh-CN"/>
        </w:rPr>
      </w:pPr>
    </w:p>
    <w:p w14:paraId="2A2CBC9E">
      <w:pPr>
        <w:rPr>
          <w:rFonts w:eastAsia="等线"/>
          <w:lang w:eastAsia="zh-CN"/>
        </w:rPr>
      </w:pPr>
    </w:p>
    <w:p w14:paraId="114CB75E">
      <w:pPr>
        <w:pStyle w:val="13"/>
        <w:spacing w:line="400" w:lineRule="exact"/>
        <w:rPr>
          <w:rFonts w:hint="eastAsia" w:hAnsi="宋体" w:cs="宋体"/>
          <w:b/>
          <w:bCs/>
          <w:sz w:val="24"/>
          <w:lang w:val="zh-CN"/>
        </w:rPr>
      </w:pPr>
      <w:r>
        <w:rPr>
          <w:rFonts w:hint="eastAsia" w:hAnsi="宋体" w:cs="宋体"/>
          <w:b/>
          <w:bCs/>
          <w:kern w:val="0"/>
          <w:sz w:val="24"/>
          <w:lang w:val="zh-CN"/>
        </w:rPr>
        <w:t>（</w:t>
      </w:r>
      <w:r>
        <w:rPr>
          <w:rFonts w:hint="eastAsia" w:ascii="黑体" w:hAnsi="黑体" w:eastAsia="黑体" w:cs="黑体"/>
          <w:b/>
          <w:bCs/>
          <w:snapToGrid w:val="0"/>
          <w:color w:val="000000"/>
          <w:spacing w:val="-5"/>
          <w:sz w:val="24"/>
        </w:rPr>
        <w:t>9</w:t>
      </w:r>
      <w:r>
        <w:rPr>
          <w:rFonts w:hint="eastAsia" w:ascii="黑体" w:hAnsi="黑体" w:eastAsia="黑体" w:cs="黑体"/>
          <w:b/>
          <w:bCs/>
          <w:snapToGrid w:val="0"/>
          <w:color w:val="000000"/>
          <w:spacing w:val="-5"/>
          <w:sz w:val="24"/>
          <w:lang w:val="zh-CN"/>
        </w:rPr>
        <w:t>）职业发展实践</w:t>
      </w:r>
    </w:p>
    <w:tbl>
      <w:tblPr>
        <w:tblStyle w:val="19"/>
        <w:tblW w:w="8975" w:type="dxa"/>
        <w:jc w:val="center"/>
        <w:tblLayout w:type="fixed"/>
        <w:tblCellMar>
          <w:top w:w="0" w:type="dxa"/>
          <w:left w:w="108" w:type="dxa"/>
          <w:bottom w:w="0" w:type="dxa"/>
          <w:right w:w="108" w:type="dxa"/>
        </w:tblCellMar>
      </w:tblPr>
      <w:tblGrid>
        <w:gridCol w:w="1273"/>
        <w:gridCol w:w="1912"/>
        <w:gridCol w:w="1276"/>
        <w:gridCol w:w="1701"/>
        <w:gridCol w:w="1271"/>
        <w:gridCol w:w="1542"/>
      </w:tblGrid>
      <w:tr w14:paraId="4B260D04">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AE9F7"/>
            <w:vAlign w:val="center"/>
          </w:tcPr>
          <w:p w14:paraId="47234CF1">
            <w:pPr>
              <w:jc w:val="center"/>
              <w:textAlignment w:val="top"/>
              <w:rPr>
                <w:rFonts w:hint="eastAsia" w:ascii="宋体" w:hAnsi="宋体" w:eastAsia="宋体" w:cs="宋体"/>
                <w:lang w:val="zh-CN"/>
              </w:rPr>
            </w:pPr>
            <w:r>
              <w:rPr>
                <w:rFonts w:hint="eastAsia" w:ascii="宋体" w:hAnsi="宋体" w:eastAsia="宋体" w:cs="宋体"/>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AE9F7"/>
            <w:vAlign w:val="center"/>
          </w:tcPr>
          <w:p w14:paraId="304B9171">
            <w:pPr>
              <w:textAlignment w:val="top"/>
              <w:rPr>
                <w:rFonts w:hint="eastAsia" w:ascii="宋体" w:hAnsi="宋体" w:eastAsia="宋体" w:cs="宋体"/>
                <w:lang w:val="zh-CN"/>
              </w:rPr>
            </w:pPr>
            <w:r>
              <w:rPr>
                <w:rFonts w:hint="eastAsia" w:ascii="宋体" w:hAnsi="宋体" w:eastAsia="宋体" w:cs="宋体"/>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DAE9F7"/>
            <w:vAlign w:val="center"/>
          </w:tcPr>
          <w:p w14:paraId="5E17785C">
            <w:pPr>
              <w:jc w:val="center"/>
              <w:textAlignment w:val="top"/>
              <w:rPr>
                <w:rFonts w:hint="eastAsia" w:ascii="宋体" w:hAnsi="宋体" w:eastAsia="宋体" w:cs="宋体"/>
                <w:lang w:val="zh-CN"/>
              </w:rPr>
            </w:pPr>
            <w:r>
              <w:rPr>
                <w:rFonts w:hint="eastAsia" w:ascii="宋体" w:hAnsi="宋体" w:eastAsia="宋体" w:cs="宋体"/>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DAE9F7"/>
            <w:vAlign w:val="center"/>
          </w:tcPr>
          <w:p w14:paraId="4571593B">
            <w:pPr>
              <w:textAlignment w:val="top"/>
              <w:rPr>
                <w:rFonts w:hint="eastAsia" w:ascii="宋体" w:hAnsi="宋体" w:eastAsia="宋体" w:cs="宋体"/>
                <w:lang w:val="zh-CN"/>
              </w:rPr>
            </w:pPr>
            <w:r>
              <w:rPr>
                <w:rFonts w:hint="eastAsia" w:ascii="宋体" w:hAnsi="宋体" w:eastAsia="宋体" w:cs="宋体"/>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DAE9F7"/>
            <w:vAlign w:val="center"/>
          </w:tcPr>
          <w:p w14:paraId="28791748">
            <w:pPr>
              <w:jc w:val="center"/>
              <w:textAlignment w:val="top"/>
              <w:rPr>
                <w:rFonts w:hint="eastAsia" w:ascii="宋体" w:hAnsi="宋体" w:eastAsia="宋体" w:cs="宋体"/>
                <w:lang w:val="zh-CN"/>
              </w:rPr>
            </w:pPr>
            <w:r>
              <w:rPr>
                <w:rFonts w:hint="eastAsia" w:ascii="宋体" w:hAnsi="宋体" w:eastAsia="宋体" w:cs="宋体"/>
                <w:lang w:eastAsia="zh-CN"/>
              </w:rPr>
              <w:t>开设</w:t>
            </w:r>
            <w:r>
              <w:rPr>
                <w:rFonts w:hint="eastAsia" w:ascii="宋体" w:hAnsi="宋体" w:eastAsia="宋体" w:cs="宋体"/>
                <w:lang w:val="zh-CN"/>
              </w:rPr>
              <w:t>学期</w:t>
            </w:r>
          </w:p>
        </w:tc>
        <w:tc>
          <w:tcPr>
            <w:tcW w:w="1542" w:type="dxa"/>
            <w:tcBorders>
              <w:top w:val="single" w:color="auto" w:sz="6" w:space="0"/>
              <w:left w:val="single" w:color="auto" w:sz="4" w:space="0"/>
              <w:bottom w:val="single" w:color="auto" w:sz="6" w:space="0"/>
              <w:right w:val="single" w:color="auto" w:sz="6" w:space="0"/>
            </w:tcBorders>
            <w:shd w:val="clear" w:color="auto" w:fill="DAE9F7"/>
            <w:vAlign w:val="center"/>
          </w:tcPr>
          <w:p w14:paraId="487EFFBF">
            <w:pPr>
              <w:textAlignment w:val="top"/>
              <w:rPr>
                <w:rFonts w:hint="eastAsia" w:ascii="宋体" w:hAnsi="宋体" w:eastAsia="宋体" w:cs="宋体"/>
                <w:lang w:eastAsia="zh-CN"/>
              </w:rPr>
            </w:pPr>
            <w:r>
              <w:rPr>
                <w:rFonts w:hint="eastAsia" w:ascii="宋体" w:hAnsi="宋体" w:eastAsia="宋体" w:cs="宋体"/>
                <w:lang w:eastAsia="zh-CN"/>
              </w:rPr>
              <w:t>第一至五学期</w:t>
            </w:r>
          </w:p>
        </w:tc>
      </w:tr>
      <w:tr w14:paraId="72437F92">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0DCE2900">
            <w:pPr>
              <w:jc w:val="center"/>
              <w:textAlignment w:val="top"/>
              <w:rPr>
                <w:rFonts w:hint="eastAsia"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3907909C">
            <w:pPr>
              <w:textAlignment w:val="top"/>
              <w:rPr>
                <w:rFonts w:hint="eastAsia" w:ascii="宋体" w:hAnsi="宋体" w:eastAsia="宋体" w:cs="宋体"/>
                <w:lang w:val="zh-CN" w:eastAsia="zh-CN"/>
              </w:rPr>
            </w:pPr>
            <w:r>
              <w:rPr>
                <w:rFonts w:hint="eastAsia" w:ascii="宋体" w:hAnsi="宋体" w:eastAsia="宋体" w:cs="宋体"/>
                <w:lang w:val="zh-CN" w:eastAsia="zh-CN"/>
              </w:rPr>
              <w:t>培育学生工匠精神、劳动精神和奉献精神，引导学生热爱所学专业，明确职业规范，树立职业意识，理解脏险苦累，锻造学生铁的意志品质，提高学生的职业发展素质。</w:t>
            </w:r>
          </w:p>
        </w:tc>
      </w:tr>
      <w:tr w14:paraId="5D58FBAE">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281E825">
            <w:pPr>
              <w:jc w:val="center"/>
              <w:textAlignment w:val="top"/>
              <w:rPr>
                <w:rFonts w:hint="eastAsia"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CB3A0B1">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专题教育：职业思想教育、职业道德教育、职业文化教育、职业礼仪教育、职业规范教育等。</w:t>
            </w:r>
          </w:p>
          <w:p w14:paraId="42288A8E">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精品活动：职业体验、志愿者服务、公益劳动、春暑运社会实践等。</w:t>
            </w:r>
          </w:p>
          <w:p w14:paraId="285844ED">
            <w:pPr>
              <w:textAlignment w:val="top"/>
              <w:rPr>
                <w:rFonts w:hint="eastAsia" w:ascii="宋体" w:hAnsi="宋体" w:eastAsia="宋体" w:cs="宋体"/>
                <w:lang w:val="zh-CN" w:eastAsia="zh-CN"/>
              </w:rPr>
            </w:pPr>
            <w:r>
              <w:rPr>
                <w:rFonts w:hint="eastAsia" w:ascii="宋体" w:hAnsi="宋体" w:eastAsia="宋体" w:cs="宋体"/>
                <w:lang w:val="zh-CN" w:eastAsia="zh-CN"/>
              </w:rPr>
              <w:t>“勤课堂”：安全教育、劳动教育、职业理想教育、爱岗敬业教育、诚实守信教育、精益求精教育、服务奉献教育等“勤课堂”教育。</w:t>
            </w:r>
          </w:p>
        </w:tc>
      </w:tr>
      <w:tr w14:paraId="31A9A70B">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9BC3C45">
            <w:pPr>
              <w:jc w:val="center"/>
              <w:textAlignment w:val="top"/>
              <w:rPr>
                <w:rFonts w:hint="eastAsia"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560F8CA">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教学重点：安全教育、劳动教育。</w:t>
            </w:r>
          </w:p>
          <w:p w14:paraId="74350910">
            <w:pPr>
              <w:textAlignment w:val="top"/>
              <w:rPr>
                <w:rFonts w:hint="eastAsia" w:ascii="宋体" w:hAnsi="宋体" w:eastAsia="宋体" w:cs="宋体"/>
                <w:lang w:val="zh-CN" w:eastAsia="zh-CN"/>
              </w:rPr>
            </w:pPr>
            <w:r>
              <w:rPr>
                <w:rFonts w:hint="eastAsia" w:ascii="宋体" w:hAnsi="宋体" w:eastAsia="宋体" w:cs="宋体"/>
                <w:lang w:eastAsia="zh-CN"/>
              </w:rPr>
              <w:t>教学难点：</w:t>
            </w:r>
            <w:r>
              <w:rPr>
                <w:rFonts w:hint="eastAsia" w:ascii="宋体" w:hAnsi="宋体" w:eastAsia="宋体" w:cs="宋体"/>
                <w:lang w:val="zh-CN" w:eastAsia="zh-CN"/>
              </w:rPr>
              <w:t>学生责任意识和敬业精神的培养，学生感恩意识和奉献精神的培养</w:t>
            </w:r>
            <w:r>
              <w:rPr>
                <w:rFonts w:hint="eastAsia" w:ascii="宋体" w:hAnsi="宋体" w:eastAsia="宋体" w:cs="宋体"/>
                <w:lang w:eastAsia="zh-CN"/>
              </w:rPr>
              <w:t>。</w:t>
            </w:r>
          </w:p>
        </w:tc>
      </w:tr>
      <w:tr w14:paraId="2E24EBB7">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47A3121">
            <w:pPr>
              <w:jc w:val="center"/>
              <w:textAlignment w:val="top"/>
              <w:rPr>
                <w:rFonts w:hint="eastAsia"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EBB9A8C">
            <w:pPr>
              <w:textAlignment w:val="top"/>
              <w:rPr>
                <w:rFonts w:hint="eastAsia" w:ascii="宋体" w:hAnsi="宋体" w:eastAsia="宋体" w:cs="宋体"/>
                <w:lang w:val="zh-CN" w:eastAsia="zh-CN"/>
              </w:rPr>
            </w:pPr>
            <w:r>
              <w:rPr>
                <w:rFonts w:hint="eastAsia" w:ascii="宋体" w:hAnsi="宋体" w:eastAsia="宋体" w:cs="宋体"/>
                <w:lang w:val="zh-CN" w:eastAsia="zh-CN"/>
              </w:rPr>
              <w:t>课程以培育敬业精神为抓手，以强化工匠意识为目标，通过组织专题教育、精品活动，开设“勤课堂”教育，帮助学生塑造良好的职业形象，提升职业意识，向工匠看齐、向先进学习。</w:t>
            </w:r>
          </w:p>
        </w:tc>
      </w:tr>
      <w:tr w14:paraId="6D332327">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97392E3">
            <w:pPr>
              <w:jc w:val="center"/>
              <w:textAlignment w:val="top"/>
              <w:rPr>
                <w:rFonts w:hint="eastAsia"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1D6EC46">
            <w:pPr>
              <w:textAlignment w:val="top"/>
              <w:rPr>
                <w:rFonts w:hint="eastAsia" w:ascii="宋体" w:hAnsi="宋体" w:eastAsia="宋体" w:cs="宋体"/>
                <w:lang w:val="zh-CN"/>
              </w:rPr>
            </w:pPr>
            <w:r>
              <w:rPr>
                <w:rFonts w:hint="eastAsia" w:ascii="宋体" w:hAnsi="宋体" w:eastAsia="宋体" w:cs="宋体"/>
                <w:lang w:val="zh-CN" w:eastAsia="zh-CN"/>
              </w:rPr>
              <w:t>在线课程建设资源</w:t>
            </w:r>
          </w:p>
        </w:tc>
      </w:tr>
      <w:tr w14:paraId="30A6FB0A">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DD87452">
            <w:pPr>
              <w:jc w:val="center"/>
              <w:textAlignment w:val="top"/>
              <w:rPr>
                <w:rFonts w:hint="eastAsia"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3F35005">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1.过程考核与项目成绩考核相结合；</w:t>
            </w:r>
          </w:p>
          <w:p w14:paraId="3851AEAD">
            <w:pPr>
              <w:textAlignment w:val="top"/>
              <w:rPr>
                <w:rFonts w:hint="eastAsia" w:ascii="宋体" w:hAnsi="宋体" w:eastAsia="宋体" w:cs="宋体"/>
                <w:lang w:val="zh-CN" w:eastAsia="zh-CN"/>
              </w:rPr>
            </w:pPr>
            <w:r>
              <w:rPr>
                <w:rFonts w:hint="eastAsia" w:ascii="宋体" w:hAnsi="宋体" w:eastAsia="宋体" w:cs="宋体"/>
                <w:lang w:eastAsia="zh-CN"/>
              </w:rPr>
              <w:t>2.个人考核与团队考核相结合。</w:t>
            </w:r>
          </w:p>
        </w:tc>
      </w:tr>
    </w:tbl>
    <w:p w14:paraId="10F98075">
      <w:pPr>
        <w:pStyle w:val="13"/>
        <w:spacing w:line="400" w:lineRule="exact"/>
        <w:ind w:firstLine="480" w:firstLineChars="200"/>
        <w:rPr>
          <w:rFonts w:ascii="仿宋_GB2312" w:cs="宋体"/>
          <w:sz w:val="24"/>
          <w:lang w:val="zh-CN"/>
        </w:rPr>
      </w:pPr>
    </w:p>
    <w:p w14:paraId="4EC1C977">
      <w:pPr>
        <w:pStyle w:val="13"/>
        <w:spacing w:line="400" w:lineRule="exact"/>
        <w:rPr>
          <w:rFonts w:hint="eastAsia" w:ascii="黑体" w:hAnsi="黑体" w:eastAsia="黑体" w:cs="黑体"/>
          <w:b/>
          <w:bCs/>
          <w:sz w:val="24"/>
          <w:lang w:val="zh-CN"/>
        </w:rPr>
      </w:pPr>
      <w:r>
        <w:rPr>
          <w:rFonts w:hint="eastAsia" w:ascii="黑体" w:hAnsi="黑体" w:eastAsia="黑体" w:cs="黑体"/>
          <w:b/>
          <w:bCs/>
          <w:kern w:val="0"/>
          <w:sz w:val="24"/>
          <w:lang w:val="zh-CN"/>
        </w:rPr>
        <w:t>（</w:t>
      </w:r>
      <w:r>
        <w:rPr>
          <w:rFonts w:hint="eastAsia" w:ascii="黑体" w:hAnsi="黑体" w:eastAsia="黑体" w:cs="黑体"/>
          <w:b/>
          <w:bCs/>
          <w:kern w:val="0"/>
          <w:sz w:val="24"/>
        </w:rPr>
        <w:t>10</w:t>
      </w:r>
      <w:r>
        <w:rPr>
          <w:rFonts w:hint="eastAsia" w:ascii="黑体" w:hAnsi="黑体" w:eastAsia="黑体" w:cs="黑体"/>
          <w:b/>
          <w:bCs/>
          <w:kern w:val="0"/>
          <w:sz w:val="24"/>
          <w:lang w:val="zh-CN"/>
        </w:rPr>
        <w:t>）审美修养实践</w:t>
      </w:r>
    </w:p>
    <w:tbl>
      <w:tblPr>
        <w:tblStyle w:val="19"/>
        <w:tblW w:w="8975" w:type="dxa"/>
        <w:jc w:val="center"/>
        <w:tblLayout w:type="fixed"/>
        <w:tblCellMar>
          <w:top w:w="0" w:type="dxa"/>
          <w:left w:w="108" w:type="dxa"/>
          <w:bottom w:w="0" w:type="dxa"/>
          <w:right w:w="108" w:type="dxa"/>
        </w:tblCellMar>
      </w:tblPr>
      <w:tblGrid>
        <w:gridCol w:w="1273"/>
        <w:gridCol w:w="1912"/>
        <w:gridCol w:w="1559"/>
        <w:gridCol w:w="1843"/>
        <w:gridCol w:w="1276"/>
        <w:gridCol w:w="1112"/>
      </w:tblGrid>
      <w:tr w14:paraId="16FD7B87">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AE9F7"/>
            <w:vAlign w:val="center"/>
          </w:tcPr>
          <w:p w14:paraId="7B5AC693">
            <w:pPr>
              <w:jc w:val="center"/>
              <w:textAlignment w:val="top"/>
              <w:rPr>
                <w:rFonts w:hint="eastAsia" w:ascii="宋体" w:hAnsi="宋体" w:eastAsia="宋体" w:cs="宋体"/>
                <w:lang w:val="zh-CN"/>
              </w:rPr>
            </w:pPr>
            <w:r>
              <w:rPr>
                <w:rFonts w:hint="eastAsia" w:ascii="宋体" w:hAnsi="宋体" w:eastAsia="宋体" w:cs="宋体"/>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AE9F7"/>
            <w:vAlign w:val="center"/>
          </w:tcPr>
          <w:p w14:paraId="6480E844">
            <w:pPr>
              <w:jc w:val="center"/>
              <w:textAlignment w:val="top"/>
              <w:rPr>
                <w:rFonts w:hint="eastAsia" w:ascii="宋体" w:hAnsi="宋体" w:eastAsia="宋体" w:cs="宋体"/>
                <w:lang w:val="zh-CN"/>
              </w:rPr>
            </w:pPr>
            <w:r>
              <w:rPr>
                <w:rFonts w:hint="eastAsia" w:ascii="宋体" w:hAnsi="宋体" w:eastAsia="宋体" w:cs="宋体"/>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DAE9F7"/>
            <w:vAlign w:val="center"/>
          </w:tcPr>
          <w:p w14:paraId="405B6413">
            <w:pPr>
              <w:jc w:val="center"/>
              <w:textAlignment w:val="top"/>
              <w:rPr>
                <w:rFonts w:hint="eastAsia" w:ascii="宋体" w:hAnsi="宋体" w:eastAsia="宋体" w:cs="宋体"/>
                <w:lang w:val="zh-CN"/>
              </w:rPr>
            </w:pPr>
            <w:r>
              <w:rPr>
                <w:rFonts w:hint="eastAsia" w:ascii="宋体" w:hAnsi="宋体" w:eastAsia="宋体" w:cs="宋体"/>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DAE9F7"/>
            <w:vAlign w:val="center"/>
          </w:tcPr>
          <w:p w14:paraId="0D1B11E9">
            <w:pPr>
              <w:jc w:val="center"/>
              <w:textAlignment w:val="top"/>
              <w:rPr>
                <w:rFonts w:hint="eastAsia" w:ascii="宋体" w:hAnsi="宋体" w:eastAsia="宋体" w:cs="宋体"/>
                <w:lang w:val="zh-CN"/>
              </w:rPr>
            </w:pPr>
            <w:r>
              <w:rPr>
                <w:rFonts w:hint="eastAsia" w:ascii="宋体" w:hAnsi="宋体" w:eastAsia="宋体" w:cs="宋体"/>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DAE9F7"/>
            <w:vAlign w:val="center"/>
          </w:tcPr>
          <w:p w14:paraId="628AC56D">
            <w:pPr>
              <w:jc w:val="center"/>
              <w:textAlignment w:val="top"/>
              <w:rPr>
                <w:rFonts w:hint="eastAsia" w:ascii="宋体" w:hAnsi="宋体" w:eastAsia="宋体" w:cs="宋体"/>
                <w:lang w:val="zh-CN"/>
              </w:rPr>
            </w:pPr>
            <w:r>
              <w:rPr>
                <w:rFonts w:hint="eastAsia" w:ascii="宋体" w:hAnsi="宋体" w:eastAsia="宋体" w:cs="宋体"/>
                <w:lang w:eastAsia="zh-CN"/>
              </w:rPr>
              <w:t>开设</w:t>
            </w:r>
            <w:r>
              <w:rPr>
                <w:rFonts w:hint="eastAsia" w:ascii="宋体" w:hAnsi="宋体" w:eastAsia="宋体" w:cs="宋体"/>
                <w:lang w:val="zh-CN"/>
              </w:rPr>
              <w:t>学期</w:t>
            </w:r>
          </w:p>
        </w:tc>
        <w:tc>
          <w:tcPr>
            <w:tcW w:w="1112" w:type="dxa"/>
            <w:tcBorders>
              <w:top w:val="single" w:color="auto" w:sz="6" w:space="0"/>
              <w:left w:val="single" w:color="auto" w:sz="4" w:space="0"/>
              <w:bottom w:val="single" w:color="auto" w:sz="6" w:space="0"/>
              <w:right w:val="single" w:color="auto" w:sz="6" w:space="0"/>
            </w:tcBorders>
            <w:shd w:val="clear" w:color="auto" w:fill="DAE9F7"/>
            <w:vAlign w:val="center"/>
          </w:tcPr>
          <w:p w14:paraId="00C4BFC4">
            <w:pPr>
              <w:jc w:val="center"/>
              <w:textAlignment w:val="top"/>
              <w:rPr>
                <w:rFonts w:hint="eastAsia" w:ascii="宋体" w:hAnsi="宋体" w:eastAsia="宋体" w:cs="宋体"/>
                <w:lang w:eastAsia="zh-CN"/>
              </w:rPr>
            </w:pPr>
            <w:r>
              <w:rPr>
                <w:rFonts w:hint="eastAsia" w:ascii="宋体" w:hAnsi="宋体" w:eastAsia="宋体" w:cs="宋体"/>
                <w:lang w:eastAsia="zh-CN"/>
              </w:rPr>
              <w:t>第一至五学期</w:t>
            </w:r>
          </w:p>
        </w:tc>
      </w:tr>
      <w:tr w14:paraId="767423F6">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15789BCD">
            <w:pPr>
              <w:jc w:val="center"/>
              <w:textAlignment w:val="top"/>
              <w:rPr>
                <w:rFonts w:hint="eastAsia"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4EFDB777">
            <w:pPr>
              <w:textAlignment w:val="top"/>
              <w:rPr>
                <w:rFonts w:hint="eastAsia" w:ascii="宋体" w:hAnsi="宋体" w:eastAsia="宋体" w:cs="宋体"/>
                <w:lang w:val="zh-CN" w:eastAsia="zh-CN"/>
              </w:rPr>
            </w:pPr>
            <w:r>
              <w:rPr>
                <w:rFonts w:hint="eastAsia" w:ascii="宋体" w:hAnsi="宋体" w:eastAsia="宋体" w:cs="宋体"/>
                <w:lang w:val="zh-CN" w:eastAsia="zh-CN"/>
              </w:rPr>
              <w:t>教育学生正确认识美的本质，树立正确的审美观；提高学生礼仪修养与文明修养；促进学生以美悦情，以美育人，净化心灵，完善人格。</w:t>
            </w:r>
          </w:p>
        </w:tc>
      </w:tr>
      <w:tr w14:paraId="76C20783">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09480B6">
            <w:pPr>
              <w:jc w:val="center"/>
              <w:textAlignment w:val="top"/>
              <w:rPr>
                <w:rFonts w:hint="eastAsia"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C1AB922">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专题教育：各类文化艺术讲座、各种文艺演出等。</w:t>
            </w:r>
          </w:p>
          <w:p w14:paraId="683D2038">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精品活动：校园文化节、大学生艺术节、寝室文化节、职业礼仪大赛等。</w:t>
            </w:r>
          </w:p>
          <w:p w14:paraId="0C0A0081">
            <w:pPr>
              <w:textAlignment w:val="top"/>
              <w:rPr>
                <w:rFonts w:hint="eastAsia" w:ascii="宋体" w:hAnsi="宋体" w:eastAsia="宋体" w:cs="宋体"/>
                <w:lang w:val="zh-CN" w:eastAsia="zh-CN"/>
              </w:rPr>
            </w:pPr>
            <w:r>
              <w:rPr>
                <w:rFonts w:hint="eastAsia" w:ascii="宋体" w:hAnsi="宋体" w:eastAsia="宋体" w:cs="宋体"/>
                <w:lang w:val="zh-CN" w:eastAsia="zh-CN"/>
              </w:rPr>
              <w:t>“雅课堂”：演讲与口才、中华优秀传统文化欣赏与实践、大学生礼仪修养、大学生文明修养、大学生艺术修养等“雅课堂”教育。</w:t>
            </w:r>
          </w:p>
        </w:tc>
      </w:tr>
      <w:tr w14:paraId="29D54790">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CA724B4">
            <w:pPr>
              <w:jc w:val="center"/>
              <w:textAlignment w:val="top"/>
              <w:rPr>
                <w:rFonts w:hint="eastAsia"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337C777">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教学重点：日常行为礼仪与职场礼仪、中华优秀传统文化欣赏与实践。</w:t>
            </w:r>
          </w:p>
          <w:p w14:paraId="0DEBCAF1">
            <w:pPr>
              <w:textAlignment w:val="top"/>
              <w:rPr>
                <w:rFonts w:hint="eastAsia" w:ascii="宋体" w:hAnsi="宋体" w:eastAsia="宋体" w:cs="宋体"/>
                <w:lang w:val="zh-CN" w:eastAsia="zh-CN"/>
              </w:rPr>
            </w:pPr>
            <w:r>
              <w:rPr>
                <w:rFonts w:hint="eastAsia" w:ascii="宋体" w:hAnsi="宋体" w:eastAsia="宋体" w:cs="宋体"/>
                <w:lang w:val="zh-CN" w:eastAsia="zh-CN"/>
              </w:rPr>
              <w:t>教学难点：演讲与口才、中华优秀传统文化欣赏与实践。</w:t>
            </w:r>
          </w:p>
        </w:tc>
      </w:tr>
      <w:tr w14:paraId="601886E0">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62718C8">
            <w:pPr>
              <w:jc w:val="center"/>
              <w:textAlignment w:val="top"/>
              <w:rPr>
                <w:rFonts w:hint="eastAsia"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4EE96B5">
            <w:pPr>
              <w:textAlignment w:val="top"/>
              <w:rPr>
                <w:rFonts w:hint="eastAsia" w:ascii="宋体" w:hAnsi="宋体" w:eastAsia="宋体" w:cs="宋体"/>
                <w:lang w:val="zh-CN" w:eastAsia="zh-CN"/>
              </w:rPr>
            </w:pPr>
            <w:r>
              <w:rPr>
                <w:rFonts w:hint="eastAsia" w:ascii="宋体" w:hAnsi="宋体" w:eastAsia="宋体" w:cs="宋体"/>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272E3AEF">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7FB3983">
            <w:pPr>
              <w:jc w:val="center"/>
              <w:textAlignment w:val="top"/>
              <w:rPr>
                <w:rFonts w:hint="eastAsia"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BDA0CE9">
            <w:pPr>
              <w:textAlignment w:val="top"/>
              <w:rPr>
                <w:rFonts w:hint="eastAsia" w:ascii="宋体" w:hAnsi="宋体" w:eastAsia="宋体" w:cs="宋体"/>
                <w:lang w:val="zh-CN" w:eastAsia="zh-CN"/>
              </w:rPr>
            </w:pPr>
            <w:r>
              <w:rPr>
                <w:rFonts w:hint="eastAsia" w:ascii="宋体" w:hAnsi="宋体" w:eastAsia="宋体" w:cs="宋体"/>
                <w:lang w:val="zh-CN" w:eastAsia="zh-CN"/>
              </w:rPr>
              <w:t>在线课程建设资源</w:t>
            </w:r>
          </w:p>
        </w:tc>
      </w:tr>
      <w:tr w14:paraId="45E35599">
        <w:tblPrEx>
          <w:tblCellMar>
            <w:top w:w="0" w:type="dxa"/>
            <w:left w:w="108" w:type="dxa"/>
            <w:bottom w:w="0" w:type="dxa"/>
            <w:right w:w="108" w:type="dxa"/>
          </w:tblCellMar>
        </w:tblPrEx>
        <w:trPr>
          <w:trHeight w:val="42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397B911">
            <w:pPr>
              <w:jc w:val="center"/>
              <w:textAlignment w:val="top"/>
              <w:rPr>
                <w:rFonts w:hint="eastAsia"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EA39DA3">
            <w:pPr>
              <w:textAlignment w:val="top"/>
              <w:rPr>
                <w:rFonts w:hint="eastAsia" w:ascii="宋体" w:hAnsi="宋体" w:eastAsia="宋体" w:cs="宋体"/>
                <w:lang w:val="zh-CN" w:eastAsia="zh-CN"/>
              </w:rPr>
            </w:pPr>
            <w:r>
              <w:rPr>
                <w:rFonts w:hint="eastAsia" w:ascii="宋体" w:hAnsi="宋体" w:eastAsia="宋体" w:cs="宋体"/>
                <w:lang w:val="zh-CN" w:eastAsia="zh-CN"/>
              </w:rPr>
              <w:t>根据学生课程过程表现及实践联系情况进行考核。</w:t>
            </w:r>
          </w:p>
        </w:tc>
      </w:tr>
    </w:tbl>
    <w:p w14:paraId="3D57B130">
      <w:pPr>
        <w:pStyle w:val="13"/>
        <w:spacing w:line="400" w:lineRule="exact"/>
        <w:ind w:firstLine="480" w:firstLineChars="200"/>
        <w:rPr>
          <w:rFonts w:ascii="仿宋_GB2312" w:cs="宋体"/>
          <w:sz w:val="24"/>
          <w:lang w:val="zh-CN"/>
        </w:rPr>
      </w:pPr>
    </w:p>
    <w:p w14:paraId="683559C6">
      <w:pPr>
        <w:pStyle w:val="13"/>
        <w:spacing w:line="400" w:lineRule="exact"/>
        <w:ind w:firstLine="480" w:firstLineChars="200"/>
        <w:rPr>
          <w:rFonts w:ascii="仿宋_GB2312" w:cs="宋体"/>
          <w:sz w:val="24"/>
          <w:lang w:val="zh-CN"/>
        </w:rPr>
      </w:pPr>
    </w:p>
    <w:p w14:paraId="61C1EAE0">
      <w:pPr>
        <w:pStyle w:val="13"/>
        <w:spacing w:line="400" w:lineRule="exact"/>
        <w:rPr>
          <w:rFonts w:hint="eastAsia" w:ascii="黑体" w:hAnsi="黑体" w:eastAsia="黑体" w:cs="黑体"/>
          <w:b/>
          <w:bCs/>
          <w:sz w:val="24"/>
          <w:lang w:val="zh-CN"/>
        </w:rPr>
      </w:pPr>
      <w:r>
        <w:rPr>
          <w:rFonts w:hint="eastAsia" w:ascii="黑体" w:hAnsi="黑体" w:eastAsia="黑体" w:cs="黑体"/>
          <w:b/>
          <w:bCs/>
          <w:kern w:val="0"/>
          <w:sz w:val="24"/>
          <w:lang w:val="zh-CN"/>
        </w:rPr>
        <w:t>（</w:t>
      </w:r>
      <w:r>
        <w:rPr>
          <w:rFonts w:hint="eastAsia" w:ascii="黑体" w:hAnsi="黑体" w:eastAsia="黑体" w:cs="黑体"/>
          <w:b/>
          <w:bCs/>
          <w:kern w:val="0"/>
          <w:sz w:val="24"/>
        </w:rPr>
        <w:t>11</w:t>
      </w:r>
      <w:r>
        <w:rPr>
          <w:rFonts w:hint="eastAsia" w:ascii="黑体" w:hAnsi="黑体" w:eastAsia="黑体" w:cs="黑体"/>
          <w:b/>
          <w:bCs/>
          <w:kern w:val="0"/>
          <w:sz w:val="24"/>
          <w:lang w:val="zh-CN"/>
        </w:rPr>
        <w:t>）身心健康素质拓展</w:t>
      </w:r>
    </w:p>
    <w:tbl>
      <w:tblPr>
        <w:tblStyle w:val="19"/>
        <w:tblW w:w="8975" w:type="dxa"/>
        <w:jc w:val="center"/>
        <w:tblLayout w:type="fixed"/>
        <w:tblCellMar>
          <w:top w:w="0" w:type="dxa"/>
          <w:left w:w="108" w:type="dxa"/>
          <w:bottom w:w="0" w:type="dxa"/>
          <w:right w:w="108" w:type="dxa"/>
        </w:tblCellMar>
      </w:tblPr>
      <w:tblGrid>
        <w:gridCol w:w="1273"/>
        <w:gridCol w:w="2337"/>
        <w:gridCol w:w="1418"/>
        <w:gridCol w:w="1559"/>
        <w:gridCol w:w="1276"/>
        <w:gridCol w:w="1112"/>
      </w:tblGrid>
      <w:tr w14:paraId="2B042509">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AE9F7"/>
            <w:vAlign w:val="center"/>
          </w:tcPr>
          <w:p w14:paraId="675C8D6E">
            <w:pPr>
              <w:jc w:val="center"/>
              <w:textAlignment w:val="top"/>
              <w:rPr>
                <w:rFonts w:hint="eastAsia" w:ascii="宋体" w:hAnsi="宋体" w:eastAsia="宋体" w:cs="宋体"/>
                <w:lang w:val="zh-CN"/>
              </w:rPr>
            </w:pPr>
            <w:r>
              <w:rPr>
                <w:rFonts w:hint="eastAsia" w:ascii="宋体" w:hAnsi="宋体" w:eastAsia="宋体" w:cs="宋体"/>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DAE9F7"/>
            <w:vAlign w:val="center"/>
          </w:tcPr>
          <w:p w14:paraId="64AAB10A">
            <w:pPr>
              <w:textAlignment w:val="top"/>
              <w:rPr>
                <w:rFonts w:hint="eastAsia" w:ascii="宋体" w:hAnsi="宋体" w:eastAsia="宋体" w:cs="宋体"/>
                <w:lang w:val="zh-CN"/>
              </w:rPr>
            </w:pPr>
            <w:r>
              <w:rPr>
                <w:rFonts w:hint="eastAsia" w:ascii="宋体" w:hAnsi="宋体" w:eastAsia="宋体" w:cs="宋体"/>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DAE9F7"/>
            <w:vAlign w:val="center"/>
          </w:tcPr>
          <w:p w14:paraId="0356C50C">
            <w:pPr>
              <w:jc w:val="center"/>
              <w:textAlignment w:val="top"/>
              <w:rPr>
                <w:rFonts w:hint="eastAsia" w:ascii="宋体" w:hAnsi="宋体" w:eastAsia="宋体" w:cs="宋体"/>
                <w:lang w:val="zh-CN"/>
              </w:rPr>
            </w:pPr>
            <w:r>
              <w:rPr>
                <w:rFonts w:hint="eastAsia" w:ascii="宋体" w:hAnsi="宋体" w:eastAsia="宋体" w:cs="宋体"/>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DAE9F7"/>
            <w:vAlign w:val="center"/>
          </w:tcPr>
          <w:p w14:paraId="32D20CDD">
            <w:pPr>
              <w:textAlignment w:val="top"/>
              <w:rPr>
                <w:rFonts w:hint="eastAsia" w:ascii="宋体" w:hAnsi="宋体" w:eastAsia="宋体" w:cs="宋体"/>
                <w:lang w:val="zh-CN"/>
              </w:rPr>
            </w:pPr>
            <w:r>
              <w:rPr>
                <w:rFonts w:hint="eastAsia" w:ascii="宋体" w:hAnsi="宋体" w:eastAsia="宋体" w:cs="宋体"/>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DAE9F7"/>
            <w:vAlign w:val="center"/>
          </w:tcPr>
          <w:p w14:paraId="3F445A45">
            <w:pPr>
              <w:jc w:val="center"/>
              <w:textAlignment w:val="top"/>
              <w:rPr>
                <w:rFonts w:hint="eastAsia" w:ascii="宋体" w:hAnsi="宋体" w:eastAsia="宋体" w:cs="宋体"/>
                <w:lang w:val="zh-CN"/>
              </w:rPr>
            </w:pPr>
            <w:r>
              <w:rPr>
                <w:rFonts w:hint="eastAsia" w:ascii="宋体" w:hAnsi="宋体" w:eastAsia="宋体" w:cs="宋体"/>
                <w:lang w:eastAsia="zh-CN"/>
              </w:rPr>
              <w:t>开设</w:t>
            </w:r>
            <w:r>
              <w:rPr>
                <w:rFonts w:hint="eastAsia" w:ascii="宋体" w:hAnsi="宋体" w:eastAsia="宋体" w:cs="宋体"/>
                <w:lang w:val="zh-CN"/>
              </w:rPr>
              <w:t>学期</w:t>
            </w:r>
          </w:p>
        </w:tc>
        <w:tc>
          <w:tcPr>
            <w:tcW w:w="1112" w:type="dxa"/>
            <w:tcBorders>
              <w:top w:val="single" w:color="auto" w:sz="6" w:space="0"/>
              <w:left w:val="single" w:color="auto" w:sz="4" w:space="0"/>
              <w:bottom w:val="single" w:color="auto" w:sz="6" w:space="0"/>
              <w:right w:val="single" w:color="auto" w:sz="6" w:space="0"/>
            </w:tcBorders>
            <w:shd w:val="clear" w:color="auto" w:fill="DAE9F7"/>
            <w:vAlign w:val="center"/>
          </w:tcPr>
          <w:p w14:paraId="3C47D6B1">
            <w:pPr>
              <w:textAlignment w:val="top"/>
              <w:rPr>
                <w:rFonts w:hint="eastAsia" w:ascii="宋体" w:hAnsi="宋体" w:eastAsia="宋体" w:cs="宋体"/>
                <w:lang w:eastAsia="zh-CN"/>
              </w:rPr>
            </w:pPr>
            <w:r>
              <w:rPr>
                <w:rFonts w:hint="eastAsia" w:ascii="宋体" w:hAnsi="宋体" w:eastAsia="宋体" w:cs="宋体"/>
                <w:lang w:eastAsia="zh-CN"/>
              </w:rPr>
              <w:t>第一至五学期</w:t>
            </w:r>
          </w:p>
        </w:tc>
      </w:tr>
      <w:tr w14:paraId="1BE6C4F6">
        <w:tblPrEx>
          <w:tblCellMar>
            <w:top w:w="0" w:type="dxa"/>
            <w:left w:w="108" w:type="dxa"/>
            <w:bottom w:w="0" w:type="dxa"/>
            <w:right w:w="108" w:type="dxa"/>
          </w:tblCellMar>
        </w:tblPrEx>
        <w:trPr>
          <w:trHeight w:val="528" w:hRule="atLeast"/>
          <w:jc w:val="center"/>
        </w:trPr>
        <w:tc>
          <w:tcPr>
            <w:tcW w:w="1273" w:type="dxa"/>
            <w:tcBorders>
              <w:top w:val="single" w:color="auto" w:sz="6" w:space="0"/>
              <w:left w:val="single" w:color="auto" w:sz="6" w:space="0"/>
              <w:bottom w:val="nil"/>
              <w:right w:val="single" w:color="auto" w:sz="4" w:space="0"/>
            </w:tcBorders>
            <w:vAlign w:val="center"/>
          </w:tcPr>
          <w:p w14:paraId="590D90DA">
            <w:pPr>
              <w:jc w:val="center"/>
              <w:textAlignment w:val="top"/>
              <w:rPr>
                <w:rFonts w:hint="eastAsia"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787AD914">
            <w:pPr>
              <w:textAlignment w:val="top"/>
              <w:rPr>
                <w:rFonts w:hint="eastAsia" w:ascii="宋体" w:hAnsi="宋体" w:eastAsia="宋体" w:cs="宋体"/>
                <w:lang w:val="zh-CN" w:eastAsia="zh-CN"/>
              </w:rPr>
            </w:pPr>
            <w:r>
              <w:rPr>
                <w:rFonts w:hint="eastAsia" w:ascii="宋体" w:hAnsi="宋体" w:eastAsia="宋体" w:cs="宋体"/>
                <w:lang w:val="zh-CN" w:eastAsia="zh-CN"/>
              </w:rPr>
              <w:t>促进学生快乐学习、快乐生活、快乐活动、快乐成长，提高学生自信心、团队意识、意志力、挫折应对能力。</w:t>
            </w:r>
          </w:p>
        </w:tc>
      </w:tr>
      <w:tr w14:paraId="6983823F">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F1ECC08">
            <w:pPr>
              <w:jc w:val="center"/>
              <w:textAlignment w:val="top"/>
              <w:rPr>
                <w:rFonts w:hint="eastAsia"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B8657B9">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专题教育：心理健康讲座、青春健康讲座、团体沙盘体验等。</w:t>
            </w:r>
          </w:p>
          <w:p w14:paraId="4BE0481F">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精品活动：体育活动节、田径运动会、心理主题班会等。</w:t>
            </w:r>
          </w:p>
          <w:p w14:paraId="763BA706">
            <w:pPr>
              <w:textAlignment w:val="top"/>
              <w:rPr>
                <w:rFonts w:hint="eastAsia" w:ascii="宋体" w:hAnsi="宋体" w:eastAsia="宋体" w:cs="宋体"/>
                <w:lang w:val="zh-CN" w:eastAsia="zh-CN"/>
              </w:rPr>
            </w:pPr>
            <w:r>
              <w:rPr>
                <w:rFonts w:hint="eastAsia" w:ascii="宋体" w:hAnsi="宋体" w:eastAsia="宋体" w:cs="宋体"/>
                <w:lang w:val="zh-CN" w:eastAsia="zh-CN"/>
              </w:rPr>
              <w:t>“悦课堂”：户外素质拓展、心理素质拓展、青春健康同伴教育等“悦课堂”教育。</w:t>
            </w:r>
          </w:p>
        </w:tc>
      </w:tr>
      <w:tr w14:paraId="09DECD60">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5288878">
            <w:pPr>
              <w:jc w:val="center"/>
              <w:textAlignment w:val="top"/>
              <w:rPr>
                <w:rFonts w:hint="eastAsia"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F085EC7">
            <w:pPr>
              <w:spacing w:line="360" w:lineRule="exact"/>
              <w:textAlignment w:val="top"/>
              <w:rPr>
                <w:rFonts w:hint="eastAsia" w:ascii="宋体" w:hAnsi="宋体" w:eastAsia="宋体" w:cs="宋体"/>
                <w:lang w:val="zh-CN" w:eastAsia="zh-CN"/>
              </w:rPr>
            </w:pPr>
            <w:r>
              <w:rPr>
                <w:rFonts w:hint="eastAsia" w:ascii="宋体" w:hAnsi="宋体" w:eastAsia="宋体" w:cs="宋体"/>
                <w:lang w:val="zh-CN" w:eastAsia="zh-CN"/>
              </w:rPr>
              <w:t>教学重点：树立健康阳光、积极向上的观念，培养</w:t>
            </w:r>
            <w:r>
              <w:rPr>
                <w:rFonts w:hint="eastAsia" w:ascii="宋体" w:hAnsi="宋体" w:eastAsia="宋体" w:cs="宋体"/>
                <w:lang w:eastAsia="zh-CN"/>
              </w:rPr>
              <w:t>团队合作意识</w:t>
            </w:r>
            <w:r>
              <w:rPr>
                <w:rFonts w:hint="eastAsia" w:ascii="宋体" w:hAnsi="宋体" w:eastAsia="宋体" w:cs="宋体"/>
                <w:lang w:val="zh-CN" w:eastAsia="zh-CN"/>
              </w:rPr>
              <w:t>。</w:t>
            </w:r>
          </w:p>
          <w:p w14:paraId="6F28C372">
            <w:pPr>
              <w:textAlignment w:val="top"/>
              <w:rPr>
                <w:rFonts w:hint="eastAsia" w:ascii="宋体" w:hAnsi="宋体" w:eastAsia="宋体" w:cs="宋体"/>
                <w:lang w:val="zh-CN" w:eastAsia="zh-CN"/>
              </w:rPr>
            </w:pPr>
            <w:r>
              <w:rPr>
                <w:rFonts w:hint="eastAsia" w:ascii="宋体" w:hAnsi="宋体" w:eastAsia="宋体" w:cs="宋体"/>
                <w:lang w:val="zh-CN" w:eastAsia="zh-CN"/>
              </w:rPr>
              <w:t>教学难点：</w:t>
            </w:r>
            <w:r>
              <w:rPr>
                <w:rFonts w:hint="eastAsia" w:ascii="宋体" w:hAnsi="宋体" w:eastAsia="宋体" w:cs="宋体"/>
                <w:lang w:eastAsia="zh-CN"/>
              </w:rPr>
              <w:t>挫折应对能力的培养</w:t>
            </w:r>
            <w:r>
              <w:rPr>
                <w:rFonts w:hint="eastAsia" w:ascii="宋体" w:hAnsi="宋体" w:eastAsia="宋体" w:cs="宋体"/>
                <w:lang w:val="zh-CN" w:eastAsia="zh-CN"/>
              </w:rPr>
              <w:t>。</w:t>
            </w:r>
          </w:p>
        </w:tc>
      </w:tr>
      <w:tr w14:paraId="1BDB79EB">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3799126">
            <w:pPr>
              <w:jc w:val="center"/>
              <w:textAlignment w:val="top"/>
              <w:rPr>
                <w:rFonts w:hint="eastAsia"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9C23E44">
            <w:pPr>
              <w:textAlignment w:val="top"/>
              <w:rPr>
                <w:rFonts w:hint="eastAsia" w:ascii="宋体" w:hAnsi="宋体" w:eastAsia="宋体" w:cs="宋体"/>
                <w:lang w:val="zh-CN" w:eastAsia="zh-CN"/>
              </w:rPr>
            </w:pPr>
            <w:r>
              <w:rPr>
                <w:rFonts w:hint="eastAsia" w:ascii="宋体" w:hAnsi="宋体" w:eastAsia="宋体" w:cs="宋体"/>
                <w:lang w:val="zh-CN" w:eastAsia="zh-CN"/>
              </w:rPr>
              <w:t>课程以阳光行动为抓手，以体质强化、心灵净化为目标，通过同伴教育、</w:t>
            </w:r>
            <w:r>
              <w:rPr>
                <w:rFonts w:hint="eastAsia" w:ascii="宋体" w:hAnsi="宋体" w:eastAsia="宋体" w:cs="宋体"/>
                <w:lang w:eastAsia="zh-CN"/>
              </w:rPr>
              <w:t>情境体验、分组竞技等方式组织教学</w:t>
            </w:r>
            <w:r>
              <w:rPr>
                <w:rFonts w:hint="eastAsia" w:ascii="宋体" w:hAnsi="宋体" w:eastAsia="宋体" w:cs="宋体"/>
                <w:lang w:val="zh-CN" w:eastAsia="zh-CN"/>
              </w:rPr>
              <w:t>，增强学生应变能力和承受挫折能力，提高学生的身心健康素质。</w:t>
            </w:r>
          </w:p>
        </w:tc>
      </w:tr>
      <w:tr w14:paraId="2CEE091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DE0DD39">
            <w:pPr>
              <w:jc w:val="center"/>
              <w:textAlignment w:val="top"/>
              <w:rPr>
                <w:rFonts w:hint="eastAsia"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693BE08">
            <w:pPr>
              <w:textAlignment w:val="top"/>
              <w:rPr>
                <w:rFonts w:hint="eastAsia" w:ascii="宋体" w:hAnsi="宋体" w:eastAsia="宋体" w:cs="宋体"/>
                <w:lang w:val="zh-CN" w:eastAsia="zh-CN"/>
              </w:rPr>
            </w:pPr>
            <w:r>
              <w:rPr>
                <w:rFonts w:hint="eastAsia" w:ascii="宋体" w:hAnsi="宋体" w:eastAsia="宋体" w:cs="宋体"/>
                <w:lang w:val="zh-CN" w:eastAsia="zh-CN"/>
              </w:rPr>
              <w:t>在线课程建设资源</w:t>
            </w:r>
          </w:p>
        </w:tc>
      </w:tr>
      <w:tr w14:paraId="608FEF08">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2DF2BBE">
            <w:pPr>
              <w:jc w:val="center"/>
              <w:textAlignment w:val="top"/>
              <w:rPr>
                <w:rFonts w:hint="eastAsia"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69DEBF2">
            <w:pPr>
              <w:spacing w:line="360" w:lineRule="exact"/>
              <w:textAlignment w:val="top"/>
              <w:rPr>
                <w:rFonts w:hint="eastAsia" w:ascii="宋体" w:hAnsi="宋体" w:eastAsia="宋体" w:cs="宋体"/>
                <w:lang w:eastAsia="zh-CN"/>
              </w:rPr>
            </w:pPr>
            <w:r>
              <w:rPr>
                <w:rFonts w:hint="eastAsia" w:ascii="宋体" w:hAnsi="宋体" w:eastAsia="宋体" w:cs="宋体"/>
                <w:lang w:eastAsia="zh-CN"/>
              </w:rPr>
              <w:t>1.过程考核与项目成绩考核相结合；</w:t>
            </w:r>
          </w:p>
          <w:p w14:paraId="7371672C">
            <w:pPr>
              <w:textAlignment w:val="top"/>
              <w:rPr>
                <w:rFonts w:hint="eastAsia" w:ascii="宋体" w:hAnsi="宋体" w:eastAsia="宋体" w:cs="宋体"/>
                <w:lang w:val="zh-CN" w:eastAsia="zh-CN"/>
              </w:rPr>
            </w:pPr>
            <w:r>
              <w:rPr>
                <w:rFonts w:hint="eastAsia" w:ascii="宋体" w:hAnsi="宋体" w:eastAsia="宋体" w:cs="宋体"/>
                <w:lang w:eastAsia="zh-CN"/>
              </w:rPr>
              <w:t>2.个人考核与团队考核相结合。</w:t>
            </w:r>
          </w:p>
        </w:tc>
      </w:tr>
    </w:tbl>
    <w:p w14:paraId="0CD1DD0D">
      <w:pPr>
        <w:rPr>
          <w:rFonts w:hint="eastAsia" w:ascii="黑体" w:hAnsi="黑体" w:eastAsia="黑体" w:cs="黑体"/>
          <w:b/>
          <w:bCs/>
          <w:spacing w:val="-3"/>
          <w:sz w:val="24"/>
          <w:szCs w:val="24"/>
          <w:lang w:eastAsia="zh-CN"/>
        </w:rPr>
      </w:pPr>
    </w:p>
    <w:p w14:paraId="6A19F8B6">
      <w:pPr>
        <w:rPr>
          <w:rFonts w:eastAsia="等线"/>
          <w:lang w:eastAsia="zh-CN"/>
        </w:rPr>
      </w:pPr>
    </w:p>
    <w:p w14:paraId="016758C7">
      <w:pPr>
        <w:pStyle w:val="12"/>
        <w:spacing w:before="157" w:line="320" w:lineRule="auto"/>
        <w:rPr>
          <w:rFonts w:hint="eastAsia" w:ascii="宋体" w:hAnsi="宋体" w:eastAsia="宋体" w:cs="宋体"/>
          <w:snapToGrid/>
          <w:color w:val="auto"/>
          <w:sz w:val="24"/>
          <w:szCs w:val="24"/>
          <w:lang w:eastAsia="zh-CN"/>
        </w:rPr>
      </w:pPr>
    </w:p>
    <w:sectPr>
      <w:footerReference r:id="rId6" w:type="default"/>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216704-5E81-469B-83C4-3E9BB6FFA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7A80D08-D882-43DE-B317-9BC61FAFA859}"/>
  </w:font>
  <w:font w:name="等线">
    <w:panose1 w:val="02010600030101010101"/>
    <w:charset w:val="86"/>
    <w:family w:val="auto"/>
    <w:pitch w:val="default"/>
    <w:sig w:usb0="A00002BF" w:usb1="38CF7CFA" w:usb2="00000016" w:usb3="00000000" w:csb0="0004000F" w:csb1="00000000"/>
    <w:embedRegular r:id="rId3" w:fontKey="{DF96722A-0EE6-41CE-9558-1C78375968AC}"/>
  </w:font>
  <w:font w:name="仿宋_GB2312">
    <w:altName w:val="仿宋"/>
    <w:panose1 w:val="00000000000000000000"/>
    <w:charset w:val="86"/>
    <w:family w:val="modern"/>
    <w:pitch w:val="default"/>
    <w:sig w:usb0="00000000" w:usb1="00000000" w:usb2="00000000" w:usb3="00000000" w:csb0="00040000" w:csb1="00000000"/>
    <w:embedRegular r:id="rId4" w:fontKey="{2FF0BA9E-DB4D-43F4-8FC7-F7FEE5F69E8C}"/>
  </w:font>
  <w:font w:name="楷体">
    <w:panose1 w:val="02010609060101010101"/>
    <w:charset w:val="86"/>
    <w:family w:val="modern"/>
    <w:pitch w:val="default"/>
    <w:sig w:usb0="800002BF" w:usb1="38CF7CFA" w:usb2="00000016" w:usb3="00000000" w:csb0="00040001" w:csb1="00000000"/>
    <w:embedRegular r:id="rId5" w:fontKey="{DFAA46F5-CD26-4BA4-9269-20289C3C63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89CB">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9B39">
    <w:pPr>
      <w:spacing w:line="173" w:lineRule="auto"/>
      <w:ind w:left="120"/>
      <w:rPr>
        <w:rFonts w:hint="eastAsia" w:ascii="宋体" w:hAnsi="宋体" w:eastAsia="宋体" w:cs="宋体"/>
        <w:sz w:val="24"/>
        <w:szCs w:val="24"/>
        <w:lang w:eastAsia="zh-CN"/>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DC516F">
                          <w:pPr>
                            <w:pStyle w:val="14"/>
                          </w:pPr>
                          <w:r>
                            <w:fldChar w:fldCharType="begin"/>
                          </w:r>
                          <w:r>
                            <w:instrText xml:space="preserve"> PAGE  \* MERGEFORMAT </w:instrText>
                          </w:r>
                          <w:r>
                            <w:fldChar w:fldCharType="separate"/>
                          </w:r>
                          <w:r>
                            <w:t>32</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14:paraId="69DC516F">
                    <w:pPr>
                      <w:pStyle w:val="14"/>
                    </w:pPr>
                    <w:r>
                      <w:fldChar w:fldCharType="begin"/>
                    </w:r>
                    <w:r>
                      <w:instrText xml:space="preserve"> PAGE  \* MERGEFORMAT </w:instrText>
                    </w:r>
                    <w:r>
                      <w:fldChar w:fldCharType="separate"/>
                    </w:r>
                    <w:r>
                      <w:t>32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FC0D">
    <w:pPr>
      <w:spacing w:line="173" w:lineRule="auto"/>
      <w:ind w:left="7110"/>
      <w:rPr>
        <w:rFonts w:hint="eastAsia" w:ascii="宋体" w:hAnsi="宋体" w:eastAsia="宋体" w:cs="宋体"/>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A560A0">
                          <w:pPr>
                            <w:pStyle w:val="14"/>
                          </w:pPr>
                          <w:r>
                            <w:fldChar w:fldCharType="begin"/>
                          </w:r>
                          <w:r>
                            <w:instrText xml:space="preserve"> PAGE  \* MERGEFORMAT </w:instrText>
                          </w:r>
                          <w:r>
                            <w:fldChar w:fldCharType="separate"/>
                          </w:r>
                          <w:r>
                            <w:t>8</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ZuCO8kBAACSAwAADgAAAAAAAAABACAAAAAfAQAAZHJzL2Uyb0Rv&#10;Yy54bWxQSwUGAAAAAAYABgBZAQAAWgUAAAAA&#10;">
              <v:fill on="f" focussize="0,0"/>
              <v:stroke on="f"/>
              <v:imagedata o:title=""/>
              <o:lock v:ext="edit" aspectratio="f"/>
              <v:textbox inset="0mm,0mm,0mm,0mm" style="mso-fit-shape-to-text:t;">
                <w:txbxContent>
                  <w:p w14:paraId="0FA560A0">
                    <w:pPr>
                      <w:pStyle w:val="14"/>
                    </w:pPr>
                    <w:r>
                      <w:fldChar w:fldCharType="begin"/>
                    </w:r>
                    <w:r>
                      <w:instrText xml:space="preserve"> PAGE  \* MERGEFORMAT </w:instrText>
                    </w:r>
                    <w:r>
                      <w:fldChar w:fldCharType="separate"/>
                    </w:r>
                    <w:r>
                      <w:t>8</w:t>
                    </w:r>
                    <w:r>
                      <w:fldChar w:fldCharType="end"/>
                    </w:r>
                  </w:p>
                </w:txbxContent>
              </v:textbox>
            </v:rect>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8452">
    <w:pPr>
      <w:spacing w:line="173" w:lineRule="auto"/>
      <w:ind w:right="1"/>
      <w:jc w:val="right"/>
      <w:rPr>
        <w:rFonts w:hint="eastAsia" w:ascii="宋体" w:hAnsi="宋体" w:eastAsia="宋体" w:cs="宋体"/>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5ECFD1">
                          <w:pPr>
                            <w:pStyle w:val="14"/>
                          </w:pPr>
                          <w:r>
                            <w:fldChar w:fldCharType="begin"/>
                          </w:r>
                          <w:r>
                            <w:instrText xml:space="preserve"> PAGE  \* MERGEFORMAT </w:instrText>
                          </w:r>
                          <w:r>
                            <w:fldChar w:fldCharType="separate"/>
                          </w:r>
                          <w:r>
                            <w:t>26</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JQmC8ywEAAJMDAAAOAAAAAAAAAAEAIAAAAB8BAABkcnMvZTJv&#10;RG9jLnhtbFBLBQYAAAAABgAGAFkBAABcBQAAAAA=&#10;">
              <v:fill on="f" focussize="0,0"/>
              <v:stroke on="f"/>
              <v:imagedata o:title=""/>
              <o:lock v:ext="edit" aspectratio="f"/>
              <v:textbox inset="0mm,0mm,0mm,0mm" style="mso-fit-shape-to-text:t;">
                <w:txbxContent>
                  <w:p w14:paraId="685ECFD1">
                    <w:pPr>
                      <w:pStyle w:val="14"/>
                    </w:pPr>
                    <w:r>
                      <w:fldChar w:fldCharType="begin"/>
                    </w:r>
                    <w:r>
                      <w:instrText xml:space="preserve"> PAGE  \* MERGEFORMAT </w:instrText>
                    </w:r>
                    <w:r>
                      <w:fldChar w:fldCharType="separate"/>
                    </w:r>
                    <w:r>
                      <w:t>26</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lvlText w:val="%1."/>
      <w:lvlJc w:val="left"/>
      <w:pPr>
        <w:tabs>
          <w:tab w:val="left" w:pos="312"/>
        </w:tabs>
      </w:pPr>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decimal"/>
      <w:lvlText w:val="%1."/>
      <w:lvlJc w:val="left"/>
      <w:pPr>
        <w:tabs>
          <w:tab w:val="left" w:pos="312"/>
        </w:tabs>
      </w:pPr>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chineseCounting"/>
      <w:suff w:val="nothing"/>
      <w:lvlText w:val="（%1）"/>
      <w:lvlJc w:val="left"/>
      <w:rPr>
        <w:rFonts w:hint="eastAsia"/>
      </w:rPr>
    </w:lvl>
  </w:abstractNum>
  <w:abstractNum w:abstractNumId="6">
    <w:nsid w:val="00000007"/>
    <w:multiLevelType w:val="singleLevel"/>
    <w:tmpl w:val="00000007"/>
    <w:lvl w:ilvl="0" w:tentative="0">
      <w:start w:val="9"/>
      <w:numFmt w:val="chineseCounting"/>
      <w:suff w:val="nothing"/>
      <w:lvlText w:val="%1、"/>
      <w:lvlJc w:val="left"/>
      <w:pPr>
        <w:ind w:left="722"/>
      </w:pPr>
      <w:rPr>
        <w:rFonts w:hint="eastAsia"/>
        <w:color w:val="auto"/>
      </w:rPr>
    </w:lvl>
  </w:abstractNum>
  <w:abstractNum w:abstractNumId="7">
    <w:nsid w:val="00000008"/>
    <w:multiLevelType w:val="singleLevel"/>
    <w:tmpl w:val="00000008"/>
    <w:lvl w:ilvl="0" w:tentative="0">
      <w:start w:val="1"/>
      <w:numFmt w:val="decimal"/>
      <w:suff w:val="space"/>
      <w:lvlText w:val="%1."/>
      <w:lvlJc w:val="left"/>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multilevel"/>
    <w:tmpl w:val="0000000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0B"/>
    <w:multiLevelType w:val="singleLevel"/>
    <w:tmpl w:val="0000000B"/>
    <w:lvl w:ilvl="0" w:tentative="0">
      <w:start w:val="1"/>
      <w:numFmt w:val="decimal"/>
      <w:lvlText w:val="%1."/>
      <w:lvlJc w:val="left"/>
      <w:pPr>
        <w:tabs>
          <w:tab w:val="left" w:pos="312"/>
        </w:tabs>
      </w:pPr>
    </w:lvl>
  </w:abstractNum>
  <w:abstractNum w:abstractNumId="11">
    <w:nsid w:val="0000000C"/>
    <w:multiLevelType w:val="singleLevel"/>
    <w:tmpl w:val="0000000C"/>
    <w:lvl w:ilvl="0" w:tentative="0">
      <w:start w:val="1"/>
      <w:numFmt w:val="decimal"/>
      <w:suff w:val="space"/>
      <w:lvlText w:val="%1."/>
      <w:lvlJc w:val="left"/>
    </w:lvl>
  </w:abstractNum>
  <w:abstractNum w:abstractNumId="12">
    <w:nsid w:val="0000000D"/>
    <w:multiLevelType w:val="singleLevel"/>
    <w:tmpl w:val="0000000D"/>
    <w:lvl w:ilvl="0" w:tentative="0">
      <w:start w:val="1"/>
      <w:numFmt w:val="decimal"/>
      <w:lvlText w:val="%1."/>
      <w:lvlJc w:val="left"/>
      <w:pPr>
        <w:tabs>
          <w:tab w:val="left" w:pos="312"/>
        </w:tabs>
      </w:pPr>
    </w:lvl>
  </w:abstractNum>
  <w:abstractNum w:abstractNumId="13">
    <w:nsid w:val="0000000E"/>
    <w:multiLevelType w:val="singleLevel"/>
    <w:tmpl w:val="0000000E"/>
    <w:lvl w:ilvl="0" w:tentative="0">
      <w:start w:val="1"/>
      <w:numFmt w:val="decimal"/>
      <w:suff w:val="space"/>
      <w:lvlText w:val="%1."/>
      <w:lvlJc w:val="left"/>
    </w:lvl>
  </w:abstractNum>
  <w:abstractNum w:abstractNumId="14">
    <w:nsid w:val="0000000F"/>
    <w:multiLevelType w:val="singleLevel"/>
    <w:tmpl w:val="0000000F"/>
    <w:lvl w:ilvl="0" w:tentative="0">
      <w:start w:val="1"/>
      <w:numFmt w:val="decimal"/>
      <w:lvlText w:val="%1."/>
      <w:lvlJc w:val="left"/>
      <w:pPr>
        <w:tabs>
          <w:tab w:val="left" w:pos="312"/>
        </w:tabs>
      </w:pPr>
    </w:lvl>
  </w:abstractNum>
  <w:abstractNum w:abstractNumId="15">
    <w:nsid w:val="00000010"/>
    <w:multiLevelType w:val="singleLevel"/>
    <w:tmpl w:val="00000010"/>
    <w:lvl w:ilvl="0" w:tentative="0">
      <w:start w:val="1"/>
      <w:numFmt w:val="decimal"/>
      <w:lvlText w:val="%1."/>
      <w:lvlJc w:val="left"/>
      <w:pPr>
        <w:tabs>
          <w:tab w:val="left" w:pos="312"/>
        </w:tabs>
      </w:pPr>
    </w:lvl>
  </w:abstractNum>
  <w:abstractNum w:abstractNumId="16">
    <w:nsid w:val="00000011"/>
    <w:multiLevelType w:val="singleLevel"/>
    <w:tmpl w:val="00000011"/>
    <w:lvl w:ilvl="0" w:tentative="0">
      <w:start w:val="8"/>
      <w:numFmt w:val="decimal"/>
      <w:suff w:val="nothing"/>
      <w:lvlText w:val="（%1）"/>
      <w:lvlJc w:val="left"/>
      <w:pPr>
        <w:ind w:left="0"/>
      </w:pPr>
    </w:lvl>
  </w:abstractNum>
  <w:abstractNum w:abstractNumId="17">
    <w:nsid w:val="00000012"/>
    <w:multiLevelType w:val="singleLevel"/>
    <w:tmpl w:val="00000012"/>
    <w:lvl w:ilvl="0" w:tentative="0">
      <w:start w:val="1"/>
      <w:numFmt w:val="decimal"/>
      <w:suff w:val="space"/>
      <w:lvlText w:val="%1."/>
      <w:lvlJc w:val="left"/>
    </w:lvl>
  </w:abstractNum>
  <w:abstractNum w:abstractNumId="18">
    <w:nsid w:val="00000013"/>
    <w:multiLevelType w:val="singleLevel"/>
    <w:tmpl w:val="00000013"/>
    <w:lvl w:ilvl="0" w:tentative="0">
      <w:start w:val="4"/>
      <w:numFmt w:val="chineseCounting"/>
      <w:suff w:val="nothing"/>
      <w:lvlText w:val="（%1）"/>
      <w:lvlJc w:val="left"/>
      <w:rPr>
        <w:rFonts w:hint="eastAsia"/>
      </w:rPr>
    </w:lvl>
  </w:abstractNum>
  <w:abstractNum w:abstractNumId="19">
    <w:nsid w:val="00000014"/>
    <w:multiLevelType w:val="singleLevel"/>
    <w:tmpl w:val="00000014"/>
    <w:lvl w:ilvl="0" w:tentative="0">
      <w:start w:val="1"/>
      <w:numFmt w:val="decimal"/>
      <w:lvlText w:val="%1."/>
      <w:lvlJc w:val="left"/>
      <w:pPr>
        <w:tabs>
          <w:tab w:val="left" w:pos="312"/>
        </w:tabs>
      </w:pPr>
    </w:lvl>
  </w:abstractNum>
  <w:abstractNum w:abstractNumId="20">
    <w:nsid w:val="00000015"/>
    <w:multiLevelType w:val="singleLevel"/>
    <w:tmpl w:val="00000015"/>
    <w:lvl w:ilvl="0" w:tentative="0">
      <w:start w:val="1"/>
      <w:numFmt w:val="decimal"/>
      <w:lvlText w:val="%1."/>
      <w:lvlJc w:val="left"/>
      <w:pPr>
        <w:tabs>
          <w:tab w:val="left" w:pos="312"/>
        </w:tabs>
      </w:pPr>
    </w:lvl>
  </w:abstractNum>
  <w:abstractNum w:abstractNumId="21">
    <w:nsid w:val="00000016"/>
    <w:multiLevelType w:val="singleLevel"/>
    <w:tmpl w:val="00000016"/>
    <w:lvl w:ilvl="0" w:tentative="0">
      <w:start w:val="1"/>
      <w:numFmt w:val="decimal"/>
      <w:suff w:val="space"/>
      <w:lvlText w:val="%1."/>
      <w:lvlJc w:val="left"/>
    </w:lvl>
  </w:abstractNum>
  <w:abstractNum w:abstractNumId="22">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8"/>
    <w:multiLevelType w:val="singleLevel"/>
    <w:tmpl w:val="00000018"/>
    <w:lvl w:ilvl="0" w:tentative="0">
      <w:start w:val="4"/>
      <w:numFmt w:val="decimal"/>
      <w:suff w:val="nothing"/>
      <w:lvlText w:val="%1、"/>
      <w:lvlJc w:val="left"/>
    </w:lvl>
  </w:abstractNum>
  <w:abstractNum w:abstractNumId="24">
    <w:nsid w:val="00000019"/>
    <w:multiLevelType w:val="singleLevel"/>
    <w:tmpl w:val="00000019"/>
    <w:lvl w:ilvl="0" w:tentative="0">
      <w:start w:val="1"/>
      <w:numFmt w:val="decimal"/>
      <w:lvlText w:val="%1."/>
      <w:lvlJc w:val="left"/>
      <w:pPr>
        <w:tabs>
          <w:tab w:val="left" w:pos="312"/>
        </w:tabs>
      </w:pPr>
    </w:lvl>
  </w:abstractNum>
  <w:abstractNum w:abstractNumId="25">
    <w:nsid w:val="0000001A"/>
    <w:multiLevelType w:val="multilevel"/>
    <w:tmpl w:val="0000001A"/>
    <w:lvl w:ilvl="0" w:tentative="0">
      <w:start w:val="1"/>
      <w:numFmt w:val="decimal"/>
      <w:lvlText w:val="（%1）"/>
      <w:lvlJc w:val="left"/>
      <w:pPr>
        <w:ind w:left="720" w:hanging="720"/>
      </w:pPr>
      <w:rPr>
        <w:rFonts w:hint="default"/>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abstractNum w:abstractNumId="26">
    <w:nsid w:val="0000001B"/>
    <w:multiLevelType w:val="singleLevel"/>
    <w:tmpl w:val="0000001B"/>
    <w:lvl w:ilvl="0" w:tentative="0">
      <w:start w:val="1"/>
      <w:numFmt w:val="decimal"/>
      <w:lvlText w:val="%1."/>
      <w:lvlJc w:val="left"/>
      <w:pPr>
        <w:tabs>
          <w:tab w:val="left" w:pos="312"/>
        </w:tabs>
      </w:pPr>
    </w:lvl>
  </w:abstractNum>
  <w:abstractNum w:abstractNumId="27">
    <w:nsid w:val="0000001C"/>
    <w:multiLevelType w:val="singleLevel"/>
    <w:tmpl w:val="0000001C"/>
    <w:lvl w:ilvl="0" w:tentative="0">
      <w:start w:val="1"/>
      <w:numFmt w:val="chineseCounting"/>
      <w:suff w:val="nothing"/>
      <w:lvlText w:val="（%1）"/>
      <w:lvlJc w:val="left"/>
      <w:pPr>
        <w:ind w:left="-548"/>
      </w:pPr>
      <w:rPr>
        <w:rFonts w:hint="eastAsia"/>
      </w:rPr>
    </w:lvl>
  </w:abstractNum>
  <w:abstractNum w:abstractNumId="28">
    <w:nsid w:val="0000001D"/>
    <w:multiLevelType w:val="singleLevel"/>
    <w:tmpl w:val="0000001D"/>
    <w:lvl w:ilvl="0" w:tentative="0">
      <w:start w:val="1"/>
      <w:numFmt w:val="decimal"/>
      <w:lvlText w:val="%1."/>
      <w:lvlJc w:val="left"/>
      <w:pPr>
        <w:tabs>
          <w:tab w:val="left" w:pos="312"/>
        </w:tabs>
      </w:pPr>
    </w:lvl>
  </w:abstractNum>
  <w:abstractNum w:abstractNumId="29">
    <w:nsid w:val="0000001E"/>
    <w:multiLevelType w:val="singleLevel"/>
    <w:tmpl w:val="0000001E"/>
    <w:lvl w:ilvl="0" w:tentative="0">
      <w:start w:val="1"/>
      <w:numFmt w:val="chineseCounting"/>
      <w:suff w:val="nothing"/>
      <w:lvlText w:val="%1、"/>
      <w:lvlJc w:val="left"/>
      <w:rPr>
        <w:rFonts w:hint="eastAsia"/>
      </w:rPr>
    </w:lvl>
  </w:abstractNum>
  <w:abstractNum w:abstractNumId="30">
    <w:nsid w:val="0000001F"/>
    <w:multiLevelType w:val="singleLevel"/>
    <w:tmpl w:val="0000001F"/>
    <w:lvl w:ilvl="0" w:tentative="0">
      <w:start w:val="1"/>
      <w:numFmt w:val="chineseCounting"/>
      <w:suff w:val="nothing"/>
      <w:lvlText w:val="%1、"/>
      <w:lvlJc w:val="left"/>
      <w:rPr>
        <w:rFonts w:hint="eastAsia"/>
      </w:rPr>
    </w:lvl>
  </w:abstractNum>
  <w:abstractNum w:abstractNumId="31">
    <w:nsid w:val="00000020"/>
    <w:multiLevelType w:val="singleLevel"/>
    <w:tmpl w:val="00000020"/>
    <w:lvl w:ilvl="0" w:tentative="0">
      <w:start w:val="1"/>
      <w:numFmt w:val="decimal"/>
      <w:suff w:val="space"/>
      <w:lvlText w:val="%1."/>
      <w:lvlJc w:val="left"/>
    </w:lvl>
  </w:abstractNum>
  <w:abstractNum w:abstractNumId="32">
    <w:nsid w:val="00000021"/>
    <w:multiLevelType w:val="singleLevel"/>
    <w:tmpl w:val="00000021"/>
    <w:lvl w:ilvl="0" w:tentative="0">
      <w:start w:val="1"/>
      <w:numFmt w:val="decimal"/>
      <w:suff w:val="space"/>
      <w:lvlText w:val="%1."/>
      <w:lvlJc w:val="left"/>
    </w:lvl>
  </w:abstractNum>
  <w:abstractNum w:abstractNumId="33">
    <w:nsid w:val="00000022"/>
    <w:multiLevelType w:val="singleLevel"/>
    <w:tmpl w:val="00000022"/>
    <w:lvl w:ilvl="0" w:tentative="0">
      <w:start w:val="1"/>
      <w:numFmt w:val="decimal"/>
      <w:suff w:val="space"/>
      <w:lvlText w:val="%1."/>
      <w:lvlJc w:val="left"/>
    </w:lvl>
  </w:abstractNum>
  <w:abstractNum w:abstractNumId="34">
    <w:nsid w:val="00000023"/>
    <w:multiLevelType w:val="singleLevel"/>
    <w:tmpl w:val="00000023"/>
    <w:lvl w:ilvl="0" w:tentative="0">
      <w:start w:val="2"/>
      <w:numFmt w:val="chineseCounting"/>
      <w:suff w:val="space"/>
      <w:lvlText w:val="第%1章"/>
      <w:lvlJc w:val="left"/>
      <w:rPr>
        <w:rFonts w:hint="eastAsia"/>
      </w:rPr>
    </w:lvl>
  </w:abstractNum>
  <w:abstractNum w:abstractNumId="35">
    <w:nsid w:val="00000024"/>
    <w:multiLevelType w:val="multilevel"/>
    <w:tmpl w:val="00000024"/>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00000025"/>
    <w:multiLevelType w:val="singleLevel"/>
    <w:tmpl w:val="00000025"/>
    <w:lvl w:ilvl="0" w:tentative="0">
      <w:start w:val="1"/>
      <w:numFmt w:val="decimal"/>
      <w:lvlText w:val="%1."/>
      <w:lvlJc w:val="left"/>
      <w:pPr>
        <w:tabs>
          <w:tab w:val="left" w:pos="312"/>
        </w:tabs>
      </w:pPr>
    </w:lvl>
  </w:abstractNum>
  <w:abstractNum w:abstractNumId="37">
    <w:nsid w:val="00000026"/>
    <w:multiLevelType w:val="singleLevel"/>
    <w:tmpl w:val="00000026"/>
    <w:lvl w:ilvl="0" w:tentative="0">
      <w:start w:val="1"/>
      <w:numFmt w:val="decimal"/>
      <w:lvlText w:val="%1."/>
      <w:lvlJc w:val="left"/>
      <w:pPr>
        <w:tabs>
          <w:tab w:val="left" w:pos="312"/>
        </w:tabs>
      </w:pPr>
    </w:lvl>
  </w:abstractNum>
  <w:abstractNum w:abstractNumId="38">
    <w:nsid w:val="00000027"/>
    <w:multiLevelType w:val="singleLevel"/>
    <w:tmpl w:val="00000027"/>
    <w:lvl w:ilvl="0" w:tentative="0">
      <w:start w:val="1"/>
      <w:numFmt w:val="decimal"/>
      <w:lvlText w:val="%1."/>
      <w:lvlJc w:val="left"/>
      <w:pPr>
        <w:tabs>
          <w:tab w:val="left" w:pos="312"/>
        </w:tabs>
      </w:pPr>
    </w:lvl>
  </w:abstractNum>
  <w:abstractNum w:abstractNumId="39">
    <w:nsid w:val="00000028"/>
    <w:multiLevelType w:val="singleLevel"/>
    <w:tmpl w:val="00000028"/>
    <w:lvl w:ilvl="0" w:tentative="0">
      <w:start w:val="1"/>
      <w:numFmt w:val="decimal"/>
      <w:lvlText w:val="%1."/>
      <w:lvlJc w:val="left"/>
      <w:pPr>
        <w:tabs>
          <w:tab w:val="left" w:pos="312"/>
        </w:tabs>
      </w:pPr>
    </w:lvl>
  </w:abstractNum>
  <w:abstractNum w:abstractNumId="40">
    <w:nsid w:val="00000029"/>
    <w:multiLevelType w:val="singleLevel"/>
    <w:tmpl w:val="00000029"/>
    <w:lvl w:ilvl="0" w:tentative="0">
      <w:start w:val="1"/>
      <w:numFmt w:val="decimal"/>
      <w:lvlText w:val="%1."/>
      <w:lvlJc w:val="left"/>
      <w:pPr>
        <w:tabs>
          <w:tab w:val="left" w:pos="312"/>
        </w:tabs>
      </w:pPr>
    </w:lvl>
  </w:abstractNum>
  <w:abstractNum w:abstractNumId="41">
    <w:nsid w:val="0000002A"/>
    <w:multiLevelType w:val="singleLevel"/>
    <w:tmpl w:val="0000002A"/>
    <w:lvl w:ilvl="0" w:tentative="0">
      <w:start w:val="1"/>
      <w:numFmt w:val="decimal"/>
      <w:lvlText w:val="%1."/>
      <w:lvlJc w:val="left"/>
      <w:pPr>
        <w:tabs>
          <w:tab w:val="left" w:pos="312"/>
        </w:tabs>
      </w:pPr>
    </w:lvl>
  </w:abstractNum>
  <w:abstractNum w:abstractNumId="42">
    <w:nsid w:val="0000002B"/>
    <w:multiLevelType w:val="singleLevel"/>
    <w:tmpl w:val="0000002B"/>
    <w:lvl w:ilvl="0" w:tentative="0">
      <w:start w:val="1"/>
      <w:numFmt w:val="decimal"/>
      <w:lvlText w:val="%1."/>
      <w:lvlJc w:val="left"/>
      <w:pPr>
        <w:tabs>
          <w:tab w:val="left" w:pos="312"/>
        </w:tabs>
      </w:pPr>
    </w:lvl>
  </w:abstractNum>
  <w:abstractNum w:abstractNumId="43">
    <w:nsid w:val="0000002C"/>
    <w:multiLevelType w:val="singleLevel"/>
    <w:tmpl w:val="0000002C"/>
    <w:lvl w:ilvl="0" w:tentative="0">
      <w:start w:val="1"/>
      <w:numFmt w:val="decimal"/>
      <w:suff w:val="space"/>
      <w:lvlText w:val="%1."/>
      <w:lvlJc w:val="left"/>
    </w:lvl>
  </w:abstractNum>
  <w:abstractNum w:abstractNumId="44">
    <w:nsid w:val="207851F9"/>
    <w:multiLevelType w:val="singleLevel"/>
    <w:tmpl w:val="207851F9"/>
    <w:lvl w:ilvl="0" w:tentative="0">
      <w:start w:val="1"/>
      <w:numFmt w:val="decimal"/>
      <w:lvlText w:val="%1."/>
      <w:lvlJc w:val="left"/>
      <w:pPr>
        <w:tabs>
          <w:tab w:val="left" w:pos="312"/>
        </w:tabs>
      </w:pPr>
    </w:lvl>
  </w:abstractNum>
  <w:num w:numId="1">
    <w:abstractNumId w:val="12"/>
  </w:num>
  <w:num w:numId="2">
    <w:abstractNumId w:val="26"/>
  </w:num>
  <w:num w:numId="3">
    <w:abstractNumId w:val="10"/>
  </w:num>
  <w:num w:numId="4">
    <w:abstractNumId w:val="4"/>
  </w:num>
  <w:num w:numId="5">
    <w:abstractNumId w:val="27"/>
  </w:num>
  <w:num w:numId="6">
    <w:abstractNumId w:val="18"/>
  </w:num>
  <w:num w:numId="7">
    <w:abstractNumId w:val="6"/>
  </w:num>
  <w:num w:numId="8">
    <w:abstractNumId w:val="30"/>
  </w:num>
  <w:num w:numId="9">
    <w:abstractNumId w:val="21"/>
  </w:num>
  <w:num w:numId="10">
    <w:abstractNumId w:val="13"/>
  </w:num>
  <w:num w:numId="11">
    <w:abstractNumId w:val="32"/>
  </w:num>
  <w:num w:numId="12">
    <w:abstractNumId w:val="31"/>
  </w:num>
  <w:num w:numId="13">
    <w:abstractNumId w:val="7"/>
  </w:num>
  <w:num w:numId="14">
    <w:abstractNumId w:val="43"/>
  </w:num>
  <w:num w:numId="15">
    <w:abstractNumId w:val="0"/>
  </w:num>
  <w:num w:numId="16">
    <w:abstractNumId w:val="17"/>
  </w:num>
  <w:num w:numId="17">
    <w:abstractNumId w:val="20"/>
  </w:num>
  <w:num w:numId="18">
    <w:abstractNumId w:val="16"/>
  </w:num>
  <w:num w:numId="19">
    <w:abstractNumId w:val="36"/>
  </w:num>
  <w:num w:numId="20">
    <w:abstractNumId w:val="34"/>
  </w:num>
  <w:num w:numId="21">
    <w:abstractNumId w:val="41"/>
  </w:num>
  <w:num w:numId="22">
    <w:abstractNumId w:val="14"/>
  </w:num>
  <w:num w:numId="23">
    <w:abstractNumId w:val="19"/>
  </w:num>
  <w:num w:numId="24">
    <w:abstractNumId w:val="39"/>
  </w:num>
  <w:num w:numId="25">
    <w:abstractNumId w:val="3"/>
  </w:num>
  <w:num w:numId="26">
    <w:abstractNumId w:val="38"/>
  </w:num>
  <w:num w:numId="27">
    <w:abstractNumId w:val="28"/>
  </w:num>
  <w:num w:numId="28">
    <w:abstractNumId w:val="11"/>
  </w:num>
  <w:num w:numId="29">
    <w:abstractNumId w:val="25"/>
  </w:num>
  <w:num w:numId="30">
    <w:abstractNumId w:val="24"/>
  </w:num>
  <w:num w:numId="31">
    <w:abstractNumId w:val="8"/>
  </w:num>
  <w:num w:numId="32">
    <w:abstractNumId w:val="1"/>
  </w:num>
  <w:num w:numId="33">
    <w:abstractNumId w:val="42"/>
  </w:num>
  <w:num w:numId="34">
    <w:abstractNumId w:val="33"/>
  </w:num>
  <w:num w:numId="35">
    <w:abstractNumId w:val="40"/>
  </w:num>
  <w:num w:numId="36">
    <w:abstractNumId w:val="37"/>
  </w:num>
  <w:num w:numId="37">
    <w:abstractNumId w:val="29"/>
  </w:num>
  <w:num w:numId="38">
    <w:abstractNumId w:val="15"/>
  </w:num>
  <w:num w:numId="39">
    <w:abstractNumId w:val="44"/>
  </w:num>
  <w:num w:numId="40">
    <w:abstractNumId w:val="5"/>
  </w:num>
  <w:num w:numId="41">
    <w:abstractNumId w:val="2"/>
  </w:num>
  <w:num w:numId="42">
    <w:abstractNumId w:val="23"/>
  </w:num>
  <w:num w:numId="43">
    <w:abstractNumId w:val="22"/>
  </w:num>
  <w:num w:numId="44">
    <w:abstractNumId w:val="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AC"/>
    <w:rsid w:val="001C267F"/>
    <w:rsid w:val="00266BED"/>
    <w:rsid w:val="002D70AC"/>
    <w:rsid w:val="004F661A"/>
    <w:rsid w:val="005B7822"/>
    <w:rsid w:val="006B2D09"/>
    <w:rsid w:val="006F77F7"/>
    <w:rsid w:val="008C5D26"/>
    <w:rsid w:val="00A6776E"/>
    <w:rsid w:val="00CC1D2D"/>
    <w:rsid w:val="00E219AE"/>
    <w:rsid w:val="00FF5596"/>
    <w:rsid w:val="714546BD"/>
    <w:rsid w:val="7D68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3"/>
    <w:qFormat/>
    <w:uiPriority w:val="9"/>
    <w:pPr>
      <w:keepNext/>
      <w:keepLines/>
      <w:spacing w:before="480" w:after="80"/>
      <w:outlineLvl w:val="0"/>
    </w:pPr>
    <w:rPr>
      <w:rFonts w:ascii="等线 Light" w:hAnsi="等线 Light" w:eastAsia="等线 Light" w:cs="宋体"/>
      <w:color w:val="104862"/>
      <w:sz w:val="48"/>
      <w:szCs w:val="48"/>
    </w:rPr>
  </w:style>
  <w:style w:type="paragraph" w:styleId="3">
    <w:name w:val="heading 2"/>
    <w:basedOn w:val="1"/>
    <w:next w:val="1"/>
    <w:link w:val="24"/>
    <w:unhideWhenUsed/>
    <w:qFormat/>
    <w:uiPriority w:val="9"/>
    <w:pPr>
      <w:keepNext/>
      <w:keepLines/>
      <w:spacing w:before="160" w:after="80"/>
      <w:outlineLvl w:val="1"/>
    </w:pPr>
    <w:rPr>
      <w:rFonts w:ascii="等线 Light" w:hAnsi="等线 Light" w:eastAsia="等线 Light" w:cs="宋体"/>
      <w:color w:val="104862"/>
      <w:sz w:val="40"/>
      <w:szCs w:val="40"/>
    </w:rPr>
  </w:style>
  <w:style w:type="paragraph" w:styleId="4">
    <w:name w:val="heading 3"/>
    <w:basedOn w:val="1"/>
    <w:next w:val="1"/>
    <w:link w:val="25"/>
    <w:unhideWhenUsed/>
    <w:qFormat/>
    <w:uiPriority w:val="9"/>
    <w:pPr>
      <w:keepNext/>
      <w:keepLines/>
      <w:spacing w:before="160" w:after="80"/>
      <w:outlineLvl w:val="2"/>
    </w:pPr>
    <w:rPr>
      <w:rFonts w:ascii="等线 Light" w:hAnsi="等线 Light" w:eastAsia="等线 Light" w:cs="宋体"/>
      <w:color w:val="104862"/>
      <w:sz w:val="32"/>
      <w:szCs w:val="32"/>
    </w:rPr>
  </w:style>
  <w:style w:type="paragraph" w:styleId="5">
    <w:name w:val="heading 4"/>
    <w:basedOn w:val="1"/>
    <w:next w:val="1"/>
    <w:link w:val="26"/>
    <w:semiHidden/>
    <w:unhideWhenUsed/>
    <w:qFormat/>
    <w:uiPriority w:val="9"/>
    <w:pPr>
      <w:keepNext/>
      <w:keepLines/>
      <w:spacing w:before="80" w:after="40"/>
      <w:outlineLvl w:val="3"/>
    </w:pPr>
    <w:rPr>
      <w:rFonts w:cs="宋体"/>
      <w:color w:val="104862"/>
      <w:sz w:val="28"/>
      <w:szCs w:val="28"/>
    </w:rPr>
  </w:style>
  <w:style w:type="paragraph" w:styleId="6">
    <w:name w:val="heading 5"/>
    <w:basedOn w:val="1"/>
    <w:next w:val="1"/>
    <w:link w:val="27"/>
    <w:semiHidden/>
    <w:unhideWhenUsed/>
    <w:qFormat/>
    <w:uiPriority w:val="9"/>
    <w:pPr>
      <w:keepNext/>
      <w:keepLines/>
      <w:spacing w:before="80" w:after="40"/>
      <w:outlineLvl w:val="4"/>
    </w:pPr>
    <w:rPr>
      <w:rFonts w:cs="宋体"/>
      <w:color w:val="104862"/>
      <w:sz w:val="24"/>
      <w:szCs w:val="24"/>
    </w:rPr>
  </w:style>
  <w:style w:type="paragraph" w:styleId="7">
    <w:name w:val="heading 6"/>
    <w:basedOn w:val="1"/>
    <w:next w:val="1"/>
    <w:link w:val="28"/>
    <w:semiHidden/>
    <w:unhideWhenUsed/>
    <w:qFormat/>
    <w:uiPriority w:val="9"/>
    <w:pPr>
      <w:keepNext/>
      <w:keepLines/>
      <w:spacing w:before="40"/>
      <w:outlineLvl w:val="5"/>
    </w:pPr>
    <w:rPr>
      <w:rFonts w:cs="宋体"/>
      <w:b/>
      <w:bCs/>
      <w:color w:val="104862"/>
    </w:rPr>
  </w:style>
  <w:style w:type="paragraph" w:styleId="8">
    <w:name w:val="heading 7"/>
    <w:basedOn w:val="1"/>
    <w:next w:val="1"/>
    <w:link w:val="29"/>
    <w:qFormat/>
    <w:uiPriority w:val="9"/>
    <w:pPr>
      <w:keepNext/>
      <w:keepLines/>
      <w:spacing w:before="40"/>
      <w:outlineLvl w:val="6"/>
    </w:pPr>
    <w:rPr>
      <w:rFonts w:cs="宋体"/>
      <w:b/>
      <w:bCs/>
      <w:color w:val="595959"/>
    </w:rPr>
  </w:style>
  <w:style w:type="paragraph" w:styleId="9">
    <w:name w:val="heading 8"/>
    <w:basedOn w:val="1"/>
    <w:next w:val="1"/>
    <w:link w:val="30"/>
    <w:qFormat/>
    <w:uiPriority w:val="9"/>
    <w:pPr>
      <w:keepNext/>
      <w:keepLines/>
      <w:outlineLvl w:val="7"/>
    </w:pPr>
    <w:rPr>
      <w:rFonts w:cs="宋体"/>
      <w:color w:val="595959"/>
    </w:rPr>
  </w:style>
  <w:style w:type="paragraph" w:styleId="10">
    <w:name w:val="heading 9"/>
    <w:basedOn w:val="1"/>
    <w:next w:val="1"/>
    <w:link w:val="31"/>
    <w:qFormat/>
    <w:uiPriority w:val="9"/>
    <w:pPr>
      <w:keepNext/>
      <w:keepLines/>
      <w:outlineLvl w:val="8"/>
    </w:pPr>
    <w:rPr>
      <w:rFonts w:eastAsia="等线 Light" w:cs="宋体"/>
      <w:color w:val="59595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jc w:val="center"/>
    </w:pPr>
    <w:rPr>
      <w:rFonts w:ascii="仿宋" w:hAnsi="仿宋" w:eastAsia="仿宋"/>
      <w:b/>
      <w:bCs/>
      <w:sz w:val="24"/>
    </w:rPr>
  </w:style>
  <w:style w:type="paragraph" w:styleId="12">
    <w:name w:val="Body Text"/>
    <w:basedOn w:val="1"/>
    <w:link w:val="41"/>
    <w:qFormat/>
    <w:uiPriority w:val="0"/>
    <w:rPr>
      <w:rFonts w:ascii="仿宋" w:hAnsi="仿宋" w:eastAsia="仿宋" w:cs="仿宋"/>
      <w:sz w:val="31"/>
      <w:szCs w:val="31"/>
    </w:rPr>
  </w:style>
  <w:style w:type="paragraph" w:styleId="13">
    <w:name w:val="Plain Text"/>
    <w:basedOn w:val="1"/>
    <w:link w:val="46"/>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4">
    <w:name w:val="footer"/>
    <w:basedOn w:val="1"/>
    <w:link w:val="42"/>
    <w:qFormat/>
    <w:uiPriority w:val="0"/>
    <w:pPr>
      <w:tabs>
        <w:tab w:val="center" w:pos="4153"/>
        <w:tab w:val="right" w:pos="8306"/>
      </w:tabs>
    </w:pPr>
    <w:rPr>
      <w:sz w:val="18"/>
    </w:rPr>
  </w:style>
  <w:style w:type="paragraph" w:styleId="15">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link w:val="33"/>
    <w:qFormat/>
    <w:uiPriority w:val="11"/>
    <w:pPr>
      <w:spacing w:after="160"/>
      <w:jc w:val="center"/>
    </w:pPr>
    <w:rPr>
      <w:rFonts w:ascii="等线 Light" w:hAnsi="等线 Light" w:eastAsia="等线 Light" w:cs="宋体"/>
      <w:color w:val="595959"/>
      <w:spacing w:val="15"/>
      <w:sz w:val="28"/>
      <w:szCs w:val="28"/>
    </w:rPr>
  </w:style>
  <w:style w:type="paragraph" w:styleId="17">
    <w:name w:val="Normal (Web)"/>
    <w:basedOn w:val="1"/>
    <w:qFormat/>
    <w:uiPriority w:val="0"/>
    <w:pPr>
      <w:widowControl w:val="0"/>
      <w:kinsoku/>
      <w:autoSpaceDE/>
      <w:autoSpaceDN/>
      <w:adjustRightInd/>
      <w:snapToGrid/>
      <w:spacing w:beforeAutospacing="1" w:afterAutospacing="1"/>
      <w:textAlignment w:val="auto"/>
    </w:pPr>
    <w:rPr>
      <w:rFonts w:ascii="等线" w:hAnsi="等线" w:eastAsia="等线" w:cs="Times New Roman"/>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等线 Light" w:hAnsi="等线 Light" w:eastAsia="等线 Light" w:cs="宋体"/>
      <w:spacing w:val="-10"/>
      <w:kern w:val="28"/>
      <w:sz w:val="56"/>
      <w:szCs w:val="56"/>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customStyle="1" w:styleId="23">
    <w:name w:val="标题 1 字符"/>
    <w:basedOn w:val="21"/>
    <w:link w:val="2"/>
    <w:qFormat/>
    <w:uiPriority w:val="9"/>
    <w:rPr>
      <w:rFonts w:ascii="等线 Light" w:hAnsi="等线 Light" w:eastAsia="等线 Light" w:cs="宋体"/>
      <w:color w:val="104862"/>
      <w:sz w:val="48"/>
      <w:szCs w:val="48"/>
    </w:rPr>
  </w:style>
  <w:style w:type="character" w:customStyle="1" w:styleId="24">
    <w:name w:val="标题 2 字符"/>
    <w:basedOn w:val="21"/>
    <w:link w:val="3"/>
    <w:qFormat/>
    <w:uiPriority w:val="9"/>
    <w:rPr>
      <w:rFonts w:ascii="等线 Light" w:hAnsi="等线 Light" w:eastAsia="等线 Light" w:cs="宋体"/>
      <w:color w:val="104862"/>
      <w:sz w:val="40"/>
      <w:szCs w:val="40"/>
    </w:rPr>
  </w:style>
  <w:style w:type="character" w:customStyle="1" w:styleId="25">
    <w:name w:val="标题 3 字符"/>
    <w:basedOn w:val="21"/>
    <w:link w:val="4"/>
    <w:qFormat/>
    <w:uiPriority w:val="9"/>
    <w:rPr>
      <w:rFonts w:ascii="等线 Light" w:hAnsi="等线 Light" w:eastAsia="等线 Light" w:cs="宋体"/>
      <w:color w:val="104862"/>
      <w:sz w:val="32"/>
      <w:szCs w:val="32"/>
    </w:rPr>
  </w:style>
  <w:style w:type="character" w:customStyle="1" w:styleId="26">
    <w:name w:val="标题 4 字符"/>
    <w:basedOn w:val="21"/>
    <w:link w:val="5"/>
    <w:qFormat/>
    <w:uiPriority w:val="9"/>
    <w:rPr>
      <w:rFonts w:cs="宋体"/>
      <w:color w:val="104862"/>
      <w:sz w:val="28"/>
      <w:szCs w:val="28"/>
    </w:rPr>
  </w:style>
  <w:style w:type="character" w:customStyle="1" w:styleId="27">
    <w:name w:val="标题 5 字符"/>
    <w:basedOn w:val="21"/>
    <w:link w:val="6"/>
    <w:qFormat/>
    <w:uiPriority w:val="9"/>
    <w:rPr>
      <w:rFonts w:cs="宋体"/>
      <w:color w:val="104862"/>
      <w:sz w:val="24"/>
      <w:szCs w:val="24"/>
    </w:rPr>
  </w:style>
  <w:style w:type="character" w:customStyle="1" w:styleId="28">
    <w:name w:val="标题 6 字符"/>
    <w:basedOn w:val="21"/>
    <w:link w:val="7"/>
    <w:qFormat/>
    <w:uiPriority w:val="9"/>
    <w:rPr>
      <w:rFonts w:cs="宋体"/>
      <w:b/>
      <w:bCs/>
      <w:color w:val="104862"/>
    </w:rPr>
  </w:style>
  <w:style w:type="character" w:customStyle="1" w:styleId="29">
    <w:name w:val="标题 7 字符"/>
    <w:basedOn w:val="21"/>
    <w:link w:val="8"/>
    <w:qFormat/>
    <w:uiPriority w:val="9"/>
    <w:rPr>
      <w:rFonts w:cs="宋体"/>
      <w:b/>
      <w:bCs/>
      <w:color w:val="595959"/>
    </w:rPr>
  </w:style>
  <w:style w:type="character" w:customStyle="1" w:styleId="30">
    <w:name w:val="标题 8 字符"/>
    <w:basedOn w:val="21"/>
    <w:link w:val="9"/>
    <w:qFormat/>
    <w:uiPriority w:val="9"/>
    <w:rPr>
      <w:rFonts w:cs="宋体"/>
      <w:color w:val="595959"/>
    </w:rPr>
  </w:style>
  <w:style w:type="character" w:customStyle="1" w:styleId="31">
    <w:name w:val="标题 9 字符"/>
    <w:basedOn w:val="21"/>
    <w:link w:val="10"/>
    <w:qFormat/>
    <w:uiPriority w:val="9"/>
    <w:rPr>
      <w:rFonts w:eastAsia="等线 Light" w:cs="宋体"/>
      <w:color w:val="595959"/>
    </w:rPr>
  </w:style>
  <w:style w:type="character" w:customStyle="1" w:styleId="32">
    <w:name w:val="标题 字符"/>
    <w:basedOn w:val="21"/>
    <w:link w:val="18"/>
    <w:qFormat/>
    <w:uiPriority w:val="10"/>
    <w:rPr>
      <w:rFonts w:ascii="等线 Light" w:hAnsi="等线 Light" w:eastAsia="等线 Light" w:cs="宋体"/>
      <w:spacing w:val="-10"/>
      <w:kern w:val="28"/>
      <w:sz w:val="56"/>
      <w:szCs w:val="56"/>
    </w:rPr>
  </w:style>
  <w:style w:type="character" w:customStyle="1" w:styleId="33">
    <w:name w:val="副标题 字符"/>
    <w:basedOn w:val="21"/>
    <w:link w:val="16"/>
    <w:qFormat/>
    <w:uiPriority w:val="11"/>
    <w:rPr>
      <w:rFonts w:ascii="等线 Light" w:hAnsi="等线 Light" w:eastAsia="等线 Light" w:cs="宋体"/>
      <w:color w:val="595959"/>
      <w:spacing w:val="15"/>
      <w:sz w:val="28"/>
      <w:szCs w:val="28"/>
    </w:rPr>
  </w:style>
  <w:style w:type="paragraph" w:styleId="34">
    <w:name w:val="Quote"/>
    <w:basedOn w:val="1"/>
    <w:next w:val="1"/>
    <w:link w:val="35"/>
    <w:qFormat/>
    <w:uiPriority w:val="29"/>
    <w:pPr>
      <w:spacing w:before="160" w:after="160"/>
      <w:jc w:val="center"/>
    </w:pPr>
    <w:rPr>
      <w:i/>
      <w:iCs/>
      <w:color w:val="3F3F3F"/>
    </w:rPr>
  </w:style>
  <w:style w:type="character" w:customStyle="1" w:styleId="35">
    <w:name w:val="引用 字符"/>
    <w:basedOn w:val="21"/>
    <w:link w:val="34"/>
    <w:qFormat/>
    <w:uiPriority w:val="29"/>
    <w:rPr>
      <w:i/>
      <w:iCs/>
      <w:color w:val="3F3F3F"/>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104862"/>
    </w:rPr>
  </w:style>
  <w:style w:type="paragraph" w:styleId="38">
    <w:name w:val="Intense Quote"/>
    <w:basedOn w:val="1"/>
    <w:next w:val="1"/>
    <w:link w:val="39"/>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39">
    <w:name w:val="明显引用 字符"/>
    <w:basedOn w:val="21"/>
    <w:link w:val="38"/>
    <w:qFormat/>
    <w:uiPriority w:val="30"/>
    <w:rPr>
      <w:i/>
      <w:iCs/>
      <w:color w:val="104862"/>
    </w:rPr>
  </w:style>
  <w:style w:type="character" w:customStyle="1" w:styleId="40">
    <w:name w:val="明显参考1"/>
    <w:basedOn w:val="21"/>
    <w:qFormat/>
    <w:uiPriority w:val="32"/>
    <w:rPr>
      <w:b/>
      <w:bCs/>
      <w:smallCaps/>
      <w:color w:val="104862"/>
      <w:spacing w:val="5"/>
    </w:rPr>
  </w:style>
  <w:style w:type="character" w:customStyle="1" w:styleId="41">
    <w:name w:val="正文文本 字符"/>
    <w:basedOn w:val="21"/>
    <w:link w:val="12"/>
    <w:qFormat/>
    <w:uiPriority w:val="0"/>
    <w:rPr>
      <w:rFonts w:ascii="仿宋" w:hAnsi="仿宋" w:eastAsia="仿宋" w:cs="仿宋"/>
      <w:snapToGrid w:val="0"/>
      <w:color w:val="000000"/>
      <w:kern w:val="0"/>
      <w:sz w:val="31"/>
      <w:szCs w:val="31"/>
      <w:lang w:eastAsia="en-US"/>
    </w:rPr>
  </w:style>
  <w:style w:type="character" w:customStyle="1" w:styleId="42">
    <w:name w:val="页脚 字符"/>
    <w:basedOn w:val="21"/>
    <w:link w:val="14"/>
    <w:qFormat/>
    <w:uiPriority w:val="0"/>
    <w:rPr>
      <w:rFonts w:ascii="Arial" w:hAnsi="Arial" w:eastAsia="Arial" w:cs="Arial"/>
      <w:snapToGrid w:val="0"/>
      <w:color w:val="000000"/>
      <w:kern w:val="0"/>
      <w:sz w:val="18"/>
      <w:szCs w:val="21"/>
      <w:lang w:eastAsia="en-US"/>
    </w:rPr>
  </w:style>
  <w:style w:type="character" w:customStyle="1" w:styleId="43">
    <w:name w:val="页眉 字符"/>
    <w:basedOn w:val="21"/>
    <w:link w:val="15"/>
    <w:qFormat/>
    <w:uiPriority w:val="0"/>
    <w:rPr>
      <w:rFonts w:ascii="Arial" w:hAnsi="Arial" w:eastAsia="Arial" w:cs="Arial"/>
      <w:snapToGrid w:val="0"/>
      <w:color w:val="000000"/>
      <w:kern w:val="0"/>
      <w:sz w:val="18"/>
      <w:szCs w:val="21"/>
      <w:lang w:eastAsia="en-US"/>
    </w:rPr>
  </w:style>
  <w:style w:type="paragraph" w:customStyle="1" w:styleId="44">
    <w:name w:val="Table Text"/>
    <w:basedOn w:val="1"/>
    <w:qFormat/>
    <w:uiPriority w:val="0"/>
    <w:rPr>
      <w:rFonts w:ascii="仿宋" w:hAnsi="仿宋" w:eastAsia="仿宋" w:cs="仿宋"/>
    </w:r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纯文本 字符"/>
    <w:basedOn w:val="21"/>
    <w:link w:val="13"/>
    <w:qFormat/>
    <w:uiPriority w:val="0"/>
    <w:rPr>
      <w:rFonts w:ascii="宋体" w:hAnsi="Courier New"/>
      <w:kern w:val="2"/>
      <w:sz w:val="21"/>
      <w:szCs w:val="24"/>
    </w:rPr>
  </w:style>
  <w:style w:type="paragraph" w:styleId="47">
    <w:name w:val="No Spacing"/>
    <w:qFormat/>
    <w:uiPriority w:val="0"/>
    <w:pPr>
      <w:widowControl w:val="0"/>
      <w:spacing w:line="360" w:lineRule="auto"/>
      <w:ind w:firstLine="200" w:firstLineChars="200"/>
      <w:jc w:val="both"/>
    </w:pPr>
    <w:rPr>
      <w:rFonts w:ascii="Calibri" w:hAnsi="Calibri"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81</Pages>
  <Words>4044</Words>
  <Characters>4242</Characters>
  <Lines>3686</Lines>
  <Paragraphs>4648</Paragraphs>
  <TotalTime>20</TotalTime>
  <ScaleCrop>false</ScaleCrop>
  <LinksUpToDate>false</LinksUpToDate>
  <CharactersWithSpaces>4288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2025-06-12T04:41:00Z</dcterms:created>
  <dc:creator>霞 蔡</dc:creator>
  <cp:lastModifiedBy>天晴</cp:lastModifiedBy>
  <cp:lastPrinted>2025-05-16T04:46:00Z</cp:lastPrinted>
  <dcterms:modified xsi:type="dcterms:W3CDTF">2025-09-19T12:51:38Z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eyJoZGlkIjoiNzhhNDRjZTA4YThkYmY1ZjA0NTBjMWVjMzVjNjc2ZjgiLCJ1c2VySWQiOiIzNDEwMDIzNDkifQ==</vt:lpwstr>
  </property>
  <property fmtid="{D5CDD505-2E9C-101B-9397-08002B2CF9AE}" pid="3" name="KSOProductBuildVer">
    <vt:lpwstr>2052-12.1.0.21915</vt:lpwstr>
  </property>
  <property fmtid="{D5CDD505-2E9C-101B-9397-08002B2CF9AE}" pid="4" name="ICV">
    <vt:lpwstr>209aed5808ed443ba02ea6e4704ab1fd_23</vt:lpwstr>
  </property>
</Properties>
</file>