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1CBC0">
      <w:pPr>
        <w:adjustRightInd/>
        <w:snapToGrid/>
        <w:spacing w:line="220" w:lineRule="atLeast"/>
        <w:jc w:val="center"/>
        <w:rPr>
          <w:sz w:val="36"/>
          <w:szCs w:val="36"/>
        </w:rPr>
      </w:pPr>
    </w:p>
    <w:p w14:paraId="1860B1B0">
      <w:pPr>
        <w:pStyle w:val="13"/>
        <w:widowControl/>
        <w:rPr>
          <w:rFonts w:ascii="Times New Roman" w:hAnsi="Times New Roman" w:eastAsia="黑体" w:cs="Times New Roman"/>
          <w:b w:val="0"/>
          <w:bCs w:val="0"/>
          <w:sz w:val="36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6"/>
          <w:szCs w:val="24"/>
        </w:rPr>
        <w:t>关于2026-2027</w:t>
      </w:r>
      <w:r>
        <w:rPr>
          <w:rFonts w:hint="eastAsia" w:cs="Times New Roman"/>
          <w:b w:val="0"/>
          <w:bCs w:val="0"/>
          <w:sz w:val="36"/>
          <w:szCs w:val="24"/>
          <w:lang w:val="en-US" w:eastAsia="zh-CN"/>
        </w:rPr>
        <w:t>学年第一</w:t>
      </w:r>
      <w:r>
        <w:rPr>
          <w:rFonts w:ascii="Times New Roman" w:hAnsi="Times New Roman" w:eastAsia="黑体" w:cs="Times New Roman"/>
          <w:b w:val="0"/>
          <w:bCs w:val="0"/>
          <w:sz w:val="36"/>
          <w:szCs w:val="24"/>
        </w:rPr>
        <w:t>学期体育课保健班</w:t>
      </w:r>
    </w:p>
    <w:p w14:paraId="0A92ABB6">
      <w:pPr>
        <w:pStyle w:val="13"/>
        <w:widowControl/>
        <w:rPr>
          <w:rFonts w:ascii="Times New Roman" w:hAnsi="Times New Roman" w:eastAsia="黑体" w:cs="Times New Roman"/>
          <w:b w:val="0"/>
          <w:bCs w:val="0"/>
          <w:sz w:val="36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6"/>
          <w:szCs w:val="24"/>
        </w:rPr>
        <w:t>申请的通知（2026级新生）</w:t>
      </w:r>
    </w:p>
    <w:p w14:paraId="039ADC74">
      <w:pPr>
        <w:pStyle w:val="11"/>
        <w:widowControl/>
        <w:numPr>
          <w:ilvl w:val="0"/>
          <w:numId w:val="1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color w:val="auto"/>
          <w:sz w:val="24"/>
          <w:szCs w:val="24"/>
          <w:u w:val="single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申请对象：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本学期开设了体育课但整个学期都无法剧烈运动的学生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。如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4"/>
          <w:szCs w:val="24"/>
        </w:rPr>
        <w:t>身体残疾、受伤（骨折等）、或有特殊疾病不能参加剧烈运动。</w:t>
      </w:r>
      <w:r>
        <w:rPr>
          <w:rFonts w:ascii="Times New Roman" w:hAnsi="Times New Roman" w:eastAsia="宋体" w:cs="Times New Roman"/>
          <w:b w:val="0"/>
          <w:bCs w:val="0"/>
          <w:color w:val="FF0000"/>
          <w:sz w:val="24"/>
          <w:szCs w:val="24"/>
          <w:u w:val="single"/>
        </w:rPr>
        <w:t>不含体育课挂科的学生或者受伤后短期内可康复的学生。</w:t>
      </w:r>
    </w:p>
    <w:p w14:paraId="201A23B0">
      <w:pPr>
        <w:pStyle w:val="11"/>
        <w:widowControl/>
        <w:numPr>
          <w:ilvl w:val="0"/>
          <w:numId w:val="1"/>
        </w:numPr>
        <w:topLinePunct w:val="0"/>
        <w:ind w:left="0" w:leftChars="0" w:firstLine="480" w:firstLineChars="0"/>
        <w:rPr>
          <w:rFonts w:hint="eastAsia" w:eastAsia="宋体"/>
          <w:b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申请时间：</w:t>
      </w: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>2026年9月14日至202</w:t>
      </w:r>
      <w:r>
        <w:rPr>
          <w:rFonts w:hint="eastAsia" w:cs="Times New Roman"/>
          <w:b/>
          <w:color w:val="FF0000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>年9月2</w:t>
      </w:r>
      <w:r>
        <w:rPr>
          <w:rFonts w:hint="eastAsia" w:cs="Times New Roman"/>
          <w:b/>
          <w:color w:val="FF0000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>日，逾期不再接受申请。</w:t>
      </w:r>
    </w:p>
    <w:p w14:paraId="5D4F205B">
      <w:pPr>
        <w:pStyle w:val="11"/>
        <w:widowControl/>
        <w:numPr>
          <w:ilvl w:val="0"/>
          <w:numId w:val="1"/>
        </w:numPr>
        <w:topLinePunct w:val="0"/>
        <w:ind w:left="0" w:leftChars="0" w:firstLine="480" w:firstLineChars="0"/>
        <w:rPr>
          <w:rFonts w:hint="eastAsia" w:eastAsia="宋体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申请方式：学生本人填写《体育课保健班申请表》，辅导员与学院副书记需签字同意，后附三甲医院开具的相应证明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</w:rPr>
        <w:t>复印件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（距申请时间</w:t>
      </w:r>
      <w:r>
        <w:rPr>
          <w:rFonts w:ascii="Times New Roman" w:hAnsi="Times New Roman" w:eastAsia="宋体" w:cs="Times New Roman"/>
          <w:b/>
          <w:color w:val="auto"/>
          <w:sz w:val="24"/>
          <w:szCs w:val="24"/>
          <w:u w:val="double"/>
        </w:rPr>
        <w:t>两个月内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的</w:t>
      </w:r>
      <w:r>
        <w:rPr>
          <w:rFonts w:ascii="Times New Roman" w:hAnsi="Times New Roman" w:eastAsia="宋体" w:cs="Times New Roman"/>
          <w:sz w:val="24"/>
          <w:szCs w:val="24"/>
        </w:rPr>
        <w:t>诊断证明有效，否则视为无效证明。无法治愈的特殊旧疾除外）。</w:t>
      </w:r>
    </w:p>
    <w:p w14:paraId="6BFF68B4">
      <w:pPr>
        <w:pStyle w:val="11"/>
        <w:widowControl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>请以学院为单位9月 2</w:t>
      </w:r>
      <w:r>
        <w:rPr>
          <w:rFonts w:hint="eastAsia" w:cs="Times New Roman"/>
          <w:b/>
          <w:color w:val="FF0000"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>日中午12点前</w:t>
      </w:r>
      <w:r>
        <w:rPr>
          <w:rFonts w:ascii="Times New Roman" w:hAnsi="Times New Roman" w:eastAsia="宋体" w:cs="Times New Roman"/>
          <w:sz w:val="24"/>
          <w:szCs w:val="24"/>
        </w:rPr>
        <w:t>将申请表、汇总表交至办公楼216办公室。</w:t>
      </w:r>
    </w:p>
    <w:p w14:paraId="30024BA0">
      <w:pPr>
        <w:pStyle w:val="11"/>
        <w:widowControl/>
        <w:numPr>
          <w:ilvl w:val="0"/>
          <w:numId w:val="1"/>
        </w:numPr>
        <w:topLinePunct w:val="0"/>
        <w:ind w:left="0" w:leftChars="0" w:firstLine="480" w:firstLineChars="0"/>
        <w:rPr>
          <w:rFonts w:hint="eastAsia" w:eastAsia="宋体"/>
          <w:b w:val="0"/>
          <w:color w:val="auto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上课时间：</w:t>
      </w: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>每周</w:t>
      </w:r>
      <w:r>
        <w:rPr>
          <w:rFonts w:hint="eastAsia" w:cs="Times New Roman"/>
          <w:b/>
          <w:color w:val="FF0000"/>
          <w:sz w:val="24"/>
          <w:szCs w:val="24"/>
          <w:lang w:val="en-US" w:eastAsia="zh-CN"/>
        </w:rPr>
        <w:t>一</w:t>
      </w: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>中午12:20-13:20（第</w:t>
      </w:r>
      <w:r>
        <w:rPr>
          <w:rFonts w:hint="eastAsia" w:cs="Times New Roman"/>
          <w:b/>
          <w:color w:val="FF0000"/>
          <w:sz w:val="24"/>
          <w:szCs w:val="24"/>
          <w:lang w:val="en-US" w:eastAsia="zh-CN"/>
        </w:rPr>
        <w:t>4周,9-18</w:t>
      </w:r>
      <w:r>
        <w:rPr>
          <w:rFonts w:ascii="Times New Roman" w:hAnsi="Times New Roman" w:eastAsia="宋体" w:cs="Times New Roman"/>
          <w:b/>
          <w:color w:val="FF0000"/>
          <w:sz w:val="24"/>
          <w:szCs w:val="24"/>
        </w:rPr>
        <w:t>周）。</w:t>
      </w:r>
    </w:p>
    <w:p w14:paraId="662CDE4A">
      <w:pPr>
        <w:pStyle w:val="11"/>
        <w:widowControl/>
        <w:numPr>
          <w:ilvl w:val="0"/>
          <w:numId w:val="1"/>
        </w:numPr>
        <w:topLinePunct w:val="0"/>
        <w:ind w:left="0" w:leftChars="0" w:firstLine="480" w:firstLineChars="0"/>
        <w:rPr>
          <w:rFonts w:hint="eastAsia" w:eastAsia="宋体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上课地点：第一次课于室内体育馆（方舱）集合。</w:t>
      </w:r>
    </w:p>
    <w:p w14:paraId="641EAED5">
      <w:pPr>
        <w:pStyle w:val="11"/>
        <w:widowControl/>
        <w:numPr>
          <w:ilvl w:val="0"/>
          <w:numId w:val="1"/>
        </w:numPr>
        <w:topLinePunct w:val="0"/>
        <w:ind w:left="0" w:leftChars="0" w:firstLine="480" w:firstLineChars="0"/>
        <w:rPr>
          <w:rFonts w:hint="eastAsia" w:eastAsia="宋体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任课教师及联系方式：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马原野</w:t>
      </w:r>
      <w:r>
        <w:rPr>
          <w:rFonts w:ascii="Times New Roman" w:hAnsi="Times New Roman" w:eastAsia="宋体" w:cs="Times New Roman"/>
          <w:b/>
          <w:sz w:val="24"/>
          <w:szCs w:val="24"/>
        </w:rPr>
        <w:t>，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18838270863</w:t>
      </w:r>
      <w:r>
        <w:rPr>
          <w:rFonts w:ascii="Times New Roman" w:hAnsi="Times New Roman" w:eastAsia="宋体" w:cs="Times New Roman"/>
          <w:b/>
          <w:sz w:val="24"/>
          <w:szCs w:val="24"/>
        </w:rPr>
        <w:t>。</w:t>
      </w:r>
    </w:p>
    <w:p w14:paraId="5EB55C41">
      <w:pPr>
        <w:pStyle w:val="11"/>
        <w:widowControl/>
        <w:numPr>
          <w:ilvl w:val="0"/>
          <w:numId w:val="0"/>
        </w:numPr>
        <w:topLinePunct w:val="0"/>
        <w:adjustRightInd w:val="0"/>
        <w:spacing w:before="100" w:after="100" w:afterLines="0" w:afterAutospacing="0" w:line="300" w:lineRule="auto"/>
        <w:jc w:val="both"/>
        <w:rPr>
          <w:rFonts w:ascii="Times New Roman" w:hAnsi="Times New Roman" w:eastAsia="宋体" w:cs="Times New Roman"/>
          <w:b/>
          <w:sz w:val="24"/>
          <w:szCs w:val="24"/>
        </w:rPr>
      </w:pPr>
    </w:p>
    <w:p w14:paraId="287A6C94">
      <w:pPr>
        <w:pStyle w:val="11"/>
        <w:widowControl/>
        <w:numPr>
          <w:ilvl w:val="0"/>
          <w:numId w:val="0"/>
        </w:numPr>
        <w:topLinePunct w:val="0"/>
        <w:adjustRightInd w:val="0"/>
        <w:spacing w:before="100" w:after="100" w:afterLines="0" w:afterAutospacing="0" w:line="300" w:lineRule="auto"/>
        <w:jc w:val="both"/>
        <w:rPr>
          <w:rFonts w:ascii="Times New Roman" w:hAnsi="Times New Roman" w:eastAsia="宋体" w:cs="Times New Roman"/>
          <w:b/>
          <w:sz w:val="24"/>
          <w:szCs w:val="24"/>
        </w:rPr>
      </w:pPr>
    </w:p>
    <w:p w14:paraId="08EB14FB">
      <w:pPr>
        <w:pStyle w:val="11"/>
        <w:widowControl/>
        <w:numPr>
          <w:ilvl w:val="0"/>
          <w:numId w:val="0"/>
        </w:numPr>
        <w:topLinePunct w:val="0"/>
        <w:adjustRightInd w:val="0"/>
        <w:spacing w:before="100" w:after="100" w:afterLines="0" w:afterAutospacing="0" w:line="300" w:lineRule="auto"/>
        <w:jc w:val="both"/>
        <w:rPr>
          <w:rFonts w:ascii="Times New Roman" w:hAnsi="Times New Roman" w:eastAsia="宋体" w:cs="Times New Roman"/>
          <w:b/>
          <w:sz w:val="24"/>
          <w:szCs w:val="24"/>
        </w:rPr>
      </w:pPr>
    </w:p>
    <w:p w14:paraId="5801F56B">
      <w:pPr>
        <w:pStyle w:val="11"/>
        <w:widowControl/>
        <w:numPr>
          <w:ilvl w:val="0"/>
          <w:numId w:val="0"/>
        </w:numPr>
        <w:topLinePunct w:val="0"/>
        <w:adjustRightInd w:val="0"/>
        <w:spacing w:before="100" w:after="100" w:afterLines="0" w:afterAutospacing="0" w:line="300" w:lineRule="auto"/>
        <w:jc w:val="both"/>
        <w:rPr>
          <w:rFonts w:ascii="Times New Roman" w:hAnsi="Times New Roman" w:eastAsia="宋体" w:cs="Times New Roman"/>
          <w:b/>
          <w:sz w:val="24"/>
          <w:szCs w:val="24"/>
        </w:rPr>
      </w:pPr>
    </w:p>
    <w:p w14:paraId="07CAD460">
      <w:pPr>
        <w:pStyle w:val="11"/>
        <w:widowControl/>
        <w:numPr>
          <w:ilvl w:val="0"/>
          <w:numId w:val="0"/>
        </w:numPr>
        <w:topLinePunct w:val="0"/>
        <w:adjustRightInd w:val="0"/>
        <w:spacing w:before="100" w:after="100" w:afterLines="0" w:afterAutospacing="0" w:line="300" w:lineRule="auto"/>
        <w:ind w:firstLine="6746" w:firstLineChars="2800"/>
        <w:jc w:val="both"/>
        <w:rPr>
          <w:rFonts w:hint="eastAsia" w:cs="Times New Roman"/>
          <w:b/>
          <w:sz w:val="24"/>
          <w:szCs w:val="24"/>
          <w:lang w:val="en-US" w:eastAsia="zh-CN"/>
        </w:rPr>
      </w:pPr>
      <w:r>
        <w:rPr>
          <w:rFonts w:hint="eastAsia" w:cs="Times New Roman"/>
          <w:b/>
          <w:sz w:val="24"/>
          <w:szCs w:val="24"/>
          <w:lang w:val="en-US" w:eastAsia="zh-CN"/>
        </w:rPr>
        <w:t>教务科研处</w:t>
      </w:r>
    </w:p>
    <w:p w14:paraId="4E17CADC">
      <w:pPr>
        <w:pStyle w:val="11"/>
        <w:widowControl/>
        <w:numPr>
          <w:ilvl w:val="0"/>
          <w:numId w:val="0"/>
        </w:numPr>
        <w:topLinePunct w:val="0"/>
        <w:adjustRightInd w:val="0"/>
        <w:spacing w:before="100" w:after="100" w:afterLines="0" w:afterAutospacing="0" w:line="300" w:lineRule="auto"/>
        <w:ind w:firstLine="6505" w:firstLineChars="2700"/>
        <w:jc w:val="both"/>
        <w:rPr>
          <w:rFonts w:hint="default" w:cs="Times New Roman"/>
          <w:b/>
          <w:sz w:val="24"/>
          <w:szCs w:val="24"/>
          <w:lang w:val="en-US" w:eastAsia="zh-CN"/>
        </w:rPr>
      </w:pPr>
      <w:r>
        <w:rPr>
          <w:rFonts w:hint="eastAsia" w:cs="Times New Roman"/>
          <w:b/>
          <w:sz w:val="24"/>
          <w:szCs w:val="24"/>
          <w:lang w:val="en-US" w:eastAsia="zh-CN"/>
        </w:rPr>
        <w:t>2026年9月14日</w:t>
      </w:r>
    </w:p>
    <w:p w14:paraId="7E11E9B6">
      <w:pPr>
        <w:adjustRightInd/>
        <w:snapToGrid/>
        <w:spacing w:after="0" w:line="360" w:lineRule="auto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16765202">
      <w:pPr>
        <w:pStyle w:val="17"/>
        <w:widowControl/>
        <w:rPr>
          <w:rFonts w:ascii="Times New Roman" w:hAnsi="Times New Roman" w:eastAsia="宋体" w:cs="宋体"/>
          <w:b w:val="0"/>
          <w:bCs w:val="0"/>
          <w:sz w:val="24"/>
          <w:szCs w:val="22"/>
        </w:rPr>
      </w:pPr>
      <w:r>
        <w:rPr>
          <w:rFonts w:ascii="Times New Roman" w:hAnsi="Times New Roman" w:eastAsia="宋体" w:cs="宋体"/>
          <w:b w:val="0"/>
          <w:bCs w:val="0"/>
          <w:sz w:val="24"/>
          <w:szCs w:val="22"/>
        </w:rPr>
        <w:t>体 育 课 保 健 班 申 请 表</w:t>
      </w:r>
    </w:p>
    <w:tbl>
      <w:tblPr>
        <w:tblStyle w:val="1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715"/>
        <w:gridCol w:w="821"/>
        <w:gridCol w:w="1857"/>
        <w:gridCol w:w="859"/>
        <w:gridCol w:w="2385"/>
      </w:tblGrid>
      <w:tr w14:paraId="17DB7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2" w:type="pct"/>
            <w:vAlign w:val="center"/>
          </w:tcPr>
          <w:p w14:paraId="78D17F2C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997" w:type="pct"/>
            <w:vAlign w:val="center"/>
          </w:tcPr>
          <w:p w14:paraId="257FB0CD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 w14:paraId="1DA2C459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性别</w:t>
            </w:r>
          </w:p>
        </w:tc>
        <w:tc>
          <w:tcPr>
            <w:tcW w:w="1079" w:type="pct"/>
            <w:vAlign w:val="center"/>
          </w:tcPr>
          <w:p w14:paraId="3815F665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499" w:type="pct"/>
            <w:vAlign w:val="center"/>
          </w:tcPr>
          <w:p w14:paraId="293A7CE4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学号</w:t>
            </w:r>
          </w:p>
        </w:tc>
        <w:tc>
          <w:tcPr>
            <w:tcW w:w="1383" w:type="pct"/>
            <w:vAlign w:val="center"/>
          </w:tcPr>
          <w:p w14:paraId="27DC8F2D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204C9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2" w:type="pct"/>
            <w:vAlign w:val="center"/>
          </w:tcPr>
          <w:p w14:paraId="28270822">
            <w:pPr>
              <w:spacing w:after="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所在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997" w:type="pct"/>
            <w:vAlign w:val="center"/>
          </w:tcPr>
          <w:p w14:paraId="363CE789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477" w:type="pct"/>
            <w:vAlign w:val="center"/>
          </w:tcPr>
          <w:p w14:paraId="10DA4D3D">
            <w:pPr>
              <w:spacing w:after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</w:t>
            </w:r>
          </w:p>
        </w:tc>
        <w:tc>
          <w:tcPr>
            <w:tcW w:w="1079" w:type="pct"/>
            <w:vAlign w:val="center"/>
          </w:tcPr>
          <w:p w14:paraId="0930ED57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499" w:type="pct"/>
            <w:vAlign w:val="center"/>
          </w:tcPr>
          <w:p w14:paraId="71B43E61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班级</w:t>
            </w:r>
          </w:p>
        </w:tc>
        <w:tc>
          <w:tcPr>
            <w:tcW w:w="1383" w:type="pct"/>
            <w:vAlign w:val="center"/>
          </w:tcPr>
          <w:p w14:paraId="5D0050EF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6075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000" w:type="pct"/>
            <w:gridSpan w:val="6"/>
            <w:vAlign w:val="center"/>
          </w:tcPr>
          <w:p w14:paraId="0525E175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请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书</w:t>
            </w:r>
          </w:p>
          <w:p w14:paraId="31794AEF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（写明申请原因）</w:t>
            </w:r>
          </w:p>
        </w:tc>
      </w:tr>
      <w:tr w14:paraId="39B1A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5" w:hRule="atLeast"/>
        </w:trPr>
        <w:tc>
          <w:tcPr>
            <w:tcW w:w="5000" w:type="pct"/>
            <w:gridSpan w:val="6"/>
            <w:vAlign w:val="center"/>
          </w:tcPr>
          <w:p w14:paraId="3020F018">
            <w:pPr>
              <w:spacing w:after="0" w:line="22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37C16CE5">
            <w:pPr>
              <w:spacing w:after="0" w:line="22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353CF9A8">
            <w:pPr>
              <w:spacing w:after="0" w:line="22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2EF74FCC">
            <w:pPr>
              <w:spacing w:after="0" w:line="22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05956E94">
            <w:pPr>
              <w:spacing w:after="0" w:line="22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6BDE0A33">
            <w:pPr>
              <w:spacing w:after="0" w:line="22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3518376D">
            <w:pPr>
              <w:spacing w:after="0" w:line="22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362045D7">
            <w:pPr>
              <w:spacing w:after="0" w:line="22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041D90E0">
            <w:pPr>
              <w:spacing w:after="0" w:line="220" w:lineRule="atLeast"/>
              <w:jc w:val="right"/>
              <w:rPr>
                <w:rFonts w:ascii="宋体" w:hAnsi="宋体" w:eastAsia="宋体"/>
                <w:sz w:val="28"/>
                <w:szCs w:val="28"/>
              </w:rPr>
            </w:pPr>
          </w:p>
          <w:p w14:paraId="7114FE11">
            <w:pPr>
              <w:spacing w:after="0" w:line="220" w:lineRule="atLeast"/>
              <w:jc w:val="right"/>
              <w:rPr>
                <w:rFonts w:ascii="宋体" w:hAnsi="宋体" w:eastAsia="宋体"/>
                <w:sz w:val="28"/>
                <w:szCs w:val="28"/>
              </w:rPr>
            </w:pPr>
          </w:p>
          <w:p w14:paraId="217000AA">
            <w:pPr>
              <w:spacing w:after="0" w:line="220" w:lineRule="atLeast"/>
              <w:jc w:val="right"/>
              <w:rPr>
                <w:rFonts w:ascii="宋体" w:hAnsi="宋体" w:eastAsia="宋体"/>
                <w:sz w:val="28"/>
                <w:szCs w:val="28"/>
              </w:rPr>
            </w:pPr>
          </w:p>
          <w:p w14:paraId="0462A829">
            <w:pPr>
              <w:spacing w:after="0" w:line="220" w:lineRule="atLeast"/>
              <w:ind w:right="560"/>
              <w:rPr>
                <w:rFonts w:ascii="宋体" w:hAnsi="宋体" w:eastAsia="宋体"/>
                <w:sz w:val="28"/>
                <w:szCs w:val="28"/>
              </w:rPr>
            </w:pPr>
          </w:p>
          <w:p w14:paraId="608CB171">
            <w:pPr>
              <w:spacing w:after="0" w:line="220" w:lineRule="atLeast"/>
              <w:ind w:right="560" w:firstLine="4760" w:firstLineChars="1700"/>
              <w:rPr>
                <w:rFonts w:ascii="宋体" w:hAnsi="宋体" w:eastAsia="宋体"/>
                <w:sz w:val="28"/>
                <w:szCs w:val="28"/>
              </w:rPr>
            </w:pPr>
          </w:p>
          <w:p w14:paraId="190937F5">
            <w:pPr>
              <w:spacing w:after="0" w:line="220" w:lineRule="atLeast"/>
              <w:ind w:right="56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20828A01">
            <w:pPr>
              <w:spacing w:after="0" w:line="220" w:lineRule="atLeast"/>
              <w:ind w:right="56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280D9156">
            <w:pPr>
              <w:spacing w:after="0" w:line="220" w:lineRule="atLeast"/>
              <w:ind w:right="560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  <w:p w14:paraId="6C575E69">
            <w:pPr>
              <w:spacing w:after="0" w:line="220" w:lineRule="atLeast"/>
              <w:ind w:right="560"/>
              <w:rPr>
                <w:rFonts w:ascii="宋体" w:hAnsi="宋体" w:eastAsia="宋体"/>
                <w:sz w:val="28"/>
                <w:szCs w:val="28"/>
              </w:rPr>
            </w:pPr>
          </w:p>
          <w:p w14:paraId="1F338180">
            <w:pPr>
              <w:spacing w:after="0" w:line="220" w:lineRule="atLeast"/>
              <w:ind w:right="560" w:firstLine="4760" w:firstLineChars="17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申请人签字：</w:t>
            </w:r>
          </w:p>
          <w:p w14:paraId="1EB17343">
            <w:pPr>
              <w:spacing w:after="0" w:line="220" w:lineRule="atLeast"/>
              <w:ind w:right="56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联系电话：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</w:p>
          <w:p w14:paraId="7A751B0E">
            <w:pPr>
              <w:spacing w:after="0" w:line="220" w:lineRule="atLeast"/>
              <w:ind w:right="56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申请日期：</w:t>
            </w:r>
          </w:p>
        </w:tc>
      </w:tr>
      <w:tr w14:paraId="72A54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559" w:type="pct"/>
            <w:gridSpan w:val="2"/>
            <w:vAlign w:val="center"/>
          </w:tcPr>
          <w:p w14:paraId="7965D00A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辅导员审核意见</w:t>
            </w:r>
          </w:p>
        </w:tc>
        <w:tc>
          <w:tcPr>
            <w:tcW w:w="3440" w:type="pct"/>
            <w:gridSpan w:val="4"/>
            <w:vAlign w:val="center"/>
          </w:tcPr>
          <w:p w14:paraId="6A25FBEB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0B5A9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559" w:type="pct"/>
            <w:gridSpan w:val="2"/>
            <w:vAlign w:val="center"/>
          </w:tcPr>
          <w:p w14:paraId="0D3644CF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学院副书记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审核意见</w:t>
            </w:r>
          </w:p>
        </w:tc>
        <w:tc>
          <w:tcPr>
            <w:tcW w:w="3440" w:type="pct"/>
            <w:gridSpan w:val="4"/>
            <w:vAlign w:val="center"/>
          </w:tcPr>
          <w:p w14:paraId="1FEE4B1A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60643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559" w:type="pct"/>
            <w:gridSpan w:val="2"/>
            <w:vAlign w:val="center"/>
          </w:tcPr>
          <w:p w14:paraId="00DF1126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教务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科研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处意见</w:t>
            </w:r>
          </w:p>
        </w:tc>
        <w:tc>
          <w:tcPr>
            <w:tcW w:w="3440" w:type="pct"/>
            <w:gridSpan w:val="4"/>
            <w:vAlign w:val="center"/>
          </w:tcPr>
          <w:p w14:paraId="03D98D52">
            <w:pPr>
              <w:spacing w:after="0" w:line="22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 w14:paraId="52930506">
      <w:pPr>
        <w:pStyle w:val="11"/>
        <w:widowControl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※备注：本申请表后请附三甲医院等正规医疗机构开具的相应证明（原件及复印件）（距申请时间两个月内医院开具的诊断有效，否则视为无效证明。无法治愈的特殊旧疾除外。）</w:t>
      </w:r>
    </w:p>
    <w:p w14:paraId="01A82D45">
      <w:pPr>
        <w:pStyle w:val="11"/>
        <w:widowControl/>
        <w:rPr>
          <w:rFonts w:ascii="Times New Roman" w:hAnsi="Times New Roman" w:eastAsia="宋体" w:cs="Times New Roman"/>
          <w:b/>
          <w:sz w:val="24"/>
          <w:szCs w:val="24"/>
        </w:rPr>
      </w:pPr>
    </w:p>
    <w:p w14:paraId="76D5648D"/>
    <w:p w14:paraId="0FDBDF8D">
      <w:pPr>
        <w:pStyle w:val="17"/>
        <w:widowControl/>
        <w:rPr>
          <w:rFonts w:ascii="Times New Roman" w:hAnsi="Times New Roman" w:eastAsia="宋体" w:cs="宋体"/>
          <w:b w:val="0"/>
          <w:bCs w:val="0"/>
          <w:sz w:val="24"/>
          <w:szCs w:val="22"/>
        </w:rPr>
      </w:pPr>
      <w:r>
        <w:rPr>
          <w:rFonts w:ascii="Times New Roman" w:hAnsi="Times New Roman" w:eastAsia="宋体" w:cs="宋体"/>
          <w:b w:val="0"/>
          <w:bCs w:val="0"/>
          <w:sz w:val="24"/>
          <w:szCs w:val="22"/>
        </w:rPr>
        <w:t>体育课保健班报名汇总表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641"/>
        <w:gridCol w:w="1074"/>
        <w:gridCol w:w="1133"/>
        <w:gridCol w:w="992"/>
        <w:gridCol w:w="2547"/>
      </w:tblGrid>
      <w:tr w14:paraId="036B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8" w:type="pct"/>
          </w:tcPr>
          <w:p w14:paraId="516E39F2">
            <w:pPr>
              <w:widowControl w:val="0"/>
              <w:jc w:val="center"/>
              <w:rPr>
                <w:rFonts w:hint="eastAsia" w:eastAsia="微软雅黑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>学院</w:t>
            </w:r>
          </w:p>
        </w:tc>
        <w:tc>
          <w:tcPr>
            <w:tcW w:w="953" w:type="pct"/>
          </w:tcPr>
          <w:p w14:paraId="669B4B30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专业</w:t>
            </w:r>
          </w:p>
        </w:tc>
        <w:tc>
          <w:tcPr>
            <w:tcW w:w="624" w:type="pct"/>
          </w:tcPr>
          <w:p w14:paraId="244578EA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班级</w:t>
            </w:r>
          </w:p>
        </w:tc>
        <w:tc>
          <w:tcPr>
            <w:tcW w:w="658" w:type="pct"/>
          </w:tcPr>
          <w:p w14:paraId="71C45F79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576" w:type="pct"/>
          </w:tcPr>
          <w:p w14:paraId="361BACC4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1479" w:type="pct"/>
          </w:tcPr>
          <w:p w14:paraId="10B1F4FC">
            <w:pPr>
              <w:widowControl w:val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学号</w:t>
            </w:r>
          </w:p>
        </w:tc>
      </w:tr>
      <w:tr w14:paraId="12DAB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708" w:type="pct"/>
          </w:tcPr>
          <w:p w14:paraId="47E03960">
            <w:pPr>
              <w:widowControl w:val="0"/>
              <w:jc w:val="center"/>
            </w:pPr>
          </w:p>
        </w:tc>
        <w:tc>
          <w:tcPr>
            <w:tcW w:w="953" w:type="pct"/>
          </w:tcPr>
          <w:p w14:paraId="3DA9140B">
            <w:pPr>
              <w:widowControl w:val="0"/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18"/>
                <w:szCs w:val="18"/>
              </w:rPr>
              <w:t>请填写与教务系统中称呼一致的班级名称，不要用口头简称</w:t>
            </w:r>
          </w:p>
        </w:tc>
        <w:tc>
          <w:tcPr>
            <w:tcW w:w="624" w:type="pct"/>
          </w:tcPr>
          <w:p w14:paraId="79406BBF">
            <w:pPr>
              <w:widowControl w:val="0"/>
              <w:jc w:val="center"/>
            </w:pPr>
          </w:p>
        </w:tc>
        <w:tc>
          <w:tcPr>
            <w:tcW w:w="658" w:type="pct"/>
          </w:tcPr>
          <w:p w14:paraId="2C4C3AF3">
            <w:pPr>
              <w:widowControl w:val="0"/>
              <w:jc w:val="center"/>
            </w:pPr>
          </w:p>
        </w:tc>
        <w:tc>
          <w:tcPr>
            <w:tcW w:w="576" w:type="pct"/>
          </w:tcPr>
          <w:p w14:paraId="099E6DEC">
            <w:pPr>
              <w:widowControl w:val="0"/>
              <w:jc w:val="center"/>
            </w:pPr>
          </w:p>
        </w:tc>
        <w:tc>
          <w:tcPr>
            <w:tcW w:w="1479" w:type="pct"/>
          </w:tcPr>
          <w:p w14:paraId="11AA571F">
            <w:pPr>
              <w:widowControl w:val="0"/>
              <w:jc w:val="center"/>
            </w:pPr>
          </w:p>
        </w:tc>
      </w:tr>
      <w:tr w14:paraId="64E8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pct"/>
          </w:tcPr>
          <w:p w14:paraId="12303F86">
            <w:pPr>
              <w:widowControl w:val="0"/>
              <w:jc w:val="both"/>
            </w:pPr>
          </w:p>
        </w:tc>
        <w:tc>
          <w:tcPr>
            <w:tcW w:w="953" w:type="pct"/>
          </w:tcPr>
          <w:p w14:paraId="4EB6EF66">
            <w:pPr>
              <w:widowControl w:val="0"/>
              <w:jc w:val="both"/>
            </w:pPr>
          </w:p>
        </w:tc>
        <w:tc>
          <w:tcPr>
            <w:tcW w:w="624" w:type="pct"/>
          </w:tcPr>
          <w:p w14:paraId="10B7025F">
            <w:pPr>
              <w:widowControl w:val="0"/>
              <w:jc w:val="both"/>
            </w:pPr>
          </w:p>
        </w:tc>
        <w:tc>
          <w:tcPr>
            <w:tcW w:w="658" w:type="pct"/>
          </w:tcPr>
          <w:p w14:paraId="71EEF7EA">
            <w:pPr>
              <w:widowControl w:val="0"/>
              <w:jc w:val="both"/>
            </w:pPr>
          </w:p>
        </w:tc>
        <w:tc>
          <w:tcPr>
            <w:tcW w:w="576" w:type="pct"/>
          </w:tcPr>
          <w:p w14:paraId="119CB853">
            <w:pPr>
              <w:widowControl w:val="0"/>
              <w:jc w:val="both"/>
            </w:pPr>
          </w:p>
        </w:tc>
        <w:tc>
          <w:tcPr>
            <w:tcW w:w="1479" w:type="pct"/>
          </w:tcPr>
          <w:p w14:paraId="2EDEFE04">
            <w:pPr>
              <w:widowControl w:val="0"/>
              <w:jc w:val="both"/>
            </w:pPr>
          </w:p>
        </w:tc>
      </w:tr>
      <w:tr w14:paraId="71477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pct"/>
          </w:tcPr>
          <w:p w14:paraId="368F8FD5">
            <w:pPr>
              <w:widowControl w:val="0"/>
              <w:jc w:val="both"/>
            </w:pPr>
          </w:p>
        </w:tc>
        <w:tc>
          <w:tcPr>
            <w:tcW w:w="953" w:type="pct"/>
          </w:tcPr>
          <w:p w14:paraId="507E3192">
            <w:pPr>
              <w:widowControl w:val="0"/>
              <w:jc w:val="both"/>
            </w:pPr>
          </w:p>
        </w:tc>
        <w:tc>
          <w:tcPr>
            <w:tcW w:w="624" w:type="pct"/>
          </w:tcPr>
          <w:p w14:paraId="3CC0DB10">
            <w:pPr>
              <w:widowControl w:val="0"/>
              <w:jc w:val="both"/>
            </w:pPr>
          </w:p>
        </w:tc>
        <w:tc>
          <w:tcPr>
            <w:tcW w:w="658" w:type="pct"/>
          </w:tcPr>
          <w:p w14:paraId="79C64E41">
            <w:pPr>
              <w:widowControl w:val="0"/>
              <w:jc w:val="both"/>
            </w:pPr>
          </w:p>
        </w:tc>
        <w:tc>
          <w:tcPr>
            <w:tcW w:w="576" w:type="pct"/>
          </w:tcPr>
          <w:p w14:paraId="4CD6B731">
            <w:pPr>
              <w:widowControl w:val="0"/>
              <w:jc w:val="both"/>
            </w:pPr>
          </w:p>
        </w:tc>
        <w:tc>
          <w:tcPr>
            <w:tcW w:w="1479" w:type="pct"/>
          </w:tcPr>
          <w:p w14:paraId="1C6AFB78">
            <w:pPr>
              <w:widowControl w:val="0"/>
              <w:jc w:val="both"/>
            </w:pPr>
          </w:p>
        </w:tc>
      </w:tr>
      <w:tr w14:paraId="65FB4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pct"/>
          </w:tcPr>
          <w:p w14:paraId="50072E6E">
            <w:pPr>
              <w:widowControl w:val="0"/>
              <w:jc w:val="both"/>
            </w:pPr>
          </w:p>
        </w:tc>
        <w:tc>
          <w:tcPr>
            <w:tcW w:w="953" w:type="pct"/>
          </w:tcPr>
          <w:p w14:paraId="05F55E00">
            <w:pPr>
              <w:widowControl w:val="0"/>
              <w:jc w:val="both"/>
            </w:pPr>
          </w:p>
        </w:tc>
        <w:tc>
          <w:tcPr>
            <w:tcW w:w="624" w:type="pct"/>
          </w:tcPr>
          <w:p w14:paraId="4469B379">
            <w:pPr>
              <w:widowControl w:val="0"/>
              <w:jc w:val="both"/>
            </w:pPr>
          </w:p>
        </w:tc>
        <w:tc>
          <w:tcPr>
            <w:tcW w:w="658" w:type="pct"/>
          </w:tcPr>
          <w:p w14:paraId="06B98621">
            <w:pPr>
              <w:widowControl w:val="0"/>
              <w:jc w:val="both"/>
            </w:pPr>
          </w:p>
        </w:tc>
        <w:tc>
          <w:tcPr>
            <w:tcW w:w="576" w:type="pct"/>
          </w:tcPr>
          <w:p w14:paraId="68DD3B2F">
            <w:pPr>
              <w:widowControl w:val="0"/>
              <w:jc w:val="both"/>
            </w:pPr>
          </w:p>
        </w:tc>
        <w:tc>
          <w:tcPr>
            <w:tcW w:w="1479" w:type="pct"/>
          </w:tcPr>
          <w:p w14:paraId="585EFF47">
            <w:pPr>
              <w:widowControl w:val="0"/>
              <w:jc w:val="both"/>
            </w:pPr>
          </w:p>
        </w:tc>
      </w:tr>
      <w:tr w14:paraId="0F03B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pct"/>
          </w:tcPr>
          <w:p w14:paraId="04C411AD">
            <w:pPr>
              <w:widowControl w:val="0"/>
              <w:jc w:val="both"/>
            </w:pPr>
          </w:p>
        </w:tc>
        <w:tc>
          <w:tcPr>
            <w:tcW w:w="953" w:type="pct"/>
          </w:tcPr>
          <w:p w14:paraId="21343244">
            <w:pPr>
              <w:widowControl w:val="0"/>
              <w:jc w:val="both"/>
            </w:pPr>
          </w:p>
        </w:tc>
        <w:tc>
          <w:tcPr>
            <w:tcW w:w="624" w:type="pct"/>
          </w:tcPr>
          <w:p w14:paraId="3B3089C7">
            <w:pPr>
              <w:widowControl w:val="0"/>
              <w:jc w:val="both"/>
            </w:pPr>
          </w:p>
        </w:tc>
        <w:tc>
          <w:tcPr>
            <w:tcW w:w="658" w:type="pct"/>
          </w:tcPr>
          <w:p w14:paraId="0BFE5C30">
            <w:pPr>
              <w:widowControl w:val="0"/>
              <w:jc w:val="both"/>
            </w:pPr>
          </w:p>
        </w:tc>
        <w:tc>
          <w:tcPr>
            <w:tcW w:w="576" w:type="pct"/>
          </w:tcPr>
          <w:p w14:paraId="293DAF10">
            <w:pPr>
              <w:widowControl w:val="0"/>
              <w:jc w:val="both"/>
            </w:pPr>
          </w:p>
        </w:tc>
        <w:tc>
          <w:tcPr>
            <w:tcW w:w="1479" w:type="pct"/>
          </w:tcPr>
          <w:p w14:paraId="4792F7C3">
            <w:pPr>
              <w:widowControl w:val="0"/>
              <w:jc w:val="both"/>
            </w:pPr>
          </w:p>
        </w:tc>
      </w:tr>
      <w:tr w14:paraId="264E8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pct"/>
          </w:tcPr>
          <w:p w14:paraId="2C594145">
            <w:pPr>
              <w:widowControl w:val="0"/>
              <w:jc w:val="both"/>
            </w:pPr>
          </w:p>
        </w:tc>
        <w:tc>
          <w:tcPr>
            <w:tcW w:w="953" w:type="pct"/>
          </w:tcPr>
          <w:p w14:paraId="216EC1D4">
            <w:pPr>
              <w:widowControl w:val="0"/>
              <w:jc w:val="both"/>
            </w:pPr>
          </w:p>
        </w:tc>
        <w:tc>
          <w:tcPr>
            <w:tcW w:w="624" w:type="pct"/>
          </w:tcPr>
          <w:p w14:paraId="68245F11">
            <w:pPr>
              <w:widowControl w:val="0"/>
              <w:jc w:val="both"/>
            </w:pPr>
          </w:p>
        </w:tc>
        <w:tc>
          <w:tcPr>
            <w:tcW w:w="658" w:type="pct"/>
          </w:tcPr>
          <w:p w14:paraId="7BCE218D">
            <w:pPr>
              <w:widowControl w:val="0"/>
              <w:jc w:val="both"/>
            </w:pPr>
          </w:p>
        </w:tc>
        <w:tc>
          <w:tcPr>
            <w:tcW w:w="576" w:type="pct"/>
          </w:tcPr>
          <w:p w14:paraId="389EFC3B">
            <w:pPr>
              <w:widowControl w:val="0"/>
              <w:jc w:val="both"/>
            </w:pPr>
          </w:p>
        </w:tc>
        <w:tc>
          <w:tcPr>
            <w:tcW w:w="1479" w:type="pct"/>
          </w:tcPr>
          <w:p w14:paraId="58DF305A">
            <w:pPr>
              <w:widowControl w:val="0"/>
              <w:jc w:val="both"/>
            </w:pPr>
          </w:p>
        </w:tc>
      </w:tr>
      <w:tr w14:paraId="5EF19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pct"/>
          </w:tcPr>
          <w:p w14:paraId="5FAC1DB8">
            <w:pPr>
              <w:widowControl w:val="0"/>
              <w:jc w:val="both"/>
            </w:pPr>
          </w:p>
        </w:tc>
        <w:tc>
          <w:tcPr>
            <w:tcW w:w="953" w:type="pct"/>
          </w:tcPr>
          <w:p w14:paraId="2A12864D">
            <w:pPr>
              <w:widowControl w:val="0"/>
              <w:jc w:val="both"/>
            </w:pPr>
          </w:p>
        </w:tc>
        <w:tc>
          <w:tcPr>
            <w:tcW w:w="624" w:type="pct"/>
          </w:tcPr>
          <w:p w14:paraId="771E7878">
            <w:pPr>
              <w:widowControl w:val="0"/>
              <w:jc w:val="both"/>
            </w:pPr>
          </w:p>
        </w:tc>
        <w:tc>
          <w:tcPr>
            <w:tcW w:w="658" w:type="pct"/>
          </w:tcPr>
          <w:p w14:paraId="5D71CBEE">
            <w:pPr>
              <w:widowControl w:val="0"/>
              <w:jc w:val="both"/>
            </w:pPr>
          </w:p>
        </w:tc>
        <w:tc>
          <w:tcPr>
            <w:tcW w:w="576" w:type="pct"/>
          </w:tcPr>
          <w:p w14:paraId="5D9D6630">
            <w:pPr>
              <w:widowControl w:val="0"/>
              <w:jc w:val="both"/>
            </w:pPr>
          </w:p>
        </w:tc>
        <w:tc>
          <w:tcPr>
            <w:tcW w:w="1479" w:type="pct"/>
          </w:tcPr>
          <w:p w14:paraId="137D45B8">
            <w:pPr>
              <w:widowControl w:val="0"/>
              <w:jc w:val="both"/>
            </w:pPr>
          </w:p>
        </w:tc>
      </w:tr>
      <w:tr w14:paraId="69137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pct"/>
          </w:tcPr>
          <w:p w14:paraId="16ABF848">
            <w:pPr>
              <w:widowControl w:val="0"/>
              <w:jc w:val="both"/>
            </w:pPr>
          </w:p>
        </w:tc>
        <w:tc>
          <w:tcPr>
            <w:tcW w:w="953" w:type="pct"/>
          </w:tcPr>
          <w:p w14:paraId="22600BED">
            <w:pPr>
              <w:widowControl w:val="0"/>
              <w:jc w:val="both"/>
            </w:pPr>
          </w:p>
        </w:tc>
        <w:tc>
          <w:tcPr>
            <w:tcW w:w="624" w:type="pct"/>
          </w:tcPr>
          <w:p w14:paraId="295F95C9">
            <w:pPr>
              <w:widowControl w:val="0"/>
              <w:jc w:val="both"/>
            </w:pPr>
          </w:p>
        </w:tc>
        <w:tc>
          <w:tcPr>
            <w:tcW w:w="658" w:type="pct"/>
          </w:tcPr>
          <w:p w14:paraId="60661CB3">
            <w:pPr>
              <w:widowControl w:val="0"/>
              <w:jc w:val="both"/>
            </w:pPr>
          </w:p>
        </w:tc>
        <w:tc>
          <w:tcPr>
            <w:tcW w:w="576" w:type="pct"/>
          </w:tcPr>
          <w:p w14:paraId="581374A1">
            <w:pPr>
              <w:widowControl w:val="0"/>
              <w:jc w:val="both"/>
            </w:pPr>
          </w:p>
        </w:tc>
        <w:tc>
          <w:tcPr>
            <w:tcW w:w="1479" w:type="pct"/>
          </w:tcPr>
          <w:p w14:paraId="704EA705">
            <w:pPr>
              <w:widowControl w:val="0"/>
              <w:jc w:val="both"/>
            </w:pPr>
          </w:p>
        </w:tc>
      </w:tr>
      <w:tr w14:paraId="4E14C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pct"/>
          </w:tcPr>
          <w:p w14:paraId="52AFD7EB">
            <w:pPr>
              <w:widowControl w:val="0"/>
              <w:jc w:val="both"/>
            </w:pPr>
          </w:p>
        </w:tc>
        <w:tc>
          <w:tcPr>
            <w:tcW w:w="953" w:type="pct"/>
          </w:tcPr>
          <w:p w14:paraId="510378A8">
            <w:pPr>
              <w:widowControl w:val="0"/>
              <w:jc w:val="both"/>
            </w:pPr>
          </w:p>
        </w:tc>
        <w:tc>
          <w:tcPr>
            <w:tcW w:w="624" w:type="pct"/>
          </w:tcPr>
          <w:p w14:paraId="5C014474">
            <w:pPr>
              <w:widowControl w:val="0"/>
              <w:jc w:val="both"/>
            </w:pPr>
          </w:p>
        </w:tc>
        <w:tc>
          <w:tcPr>
            <w:tcW w:w="658" w:type="pct"/>
          </w:tcPr>
          <w:p w14:paraId="2A43BFA8">
            <w:pPr>
              <w:widowControl w:val="0"/>
              <w:jc w:val="both"/>
            </w:pPr>
          </w:p>
        </w:tc>
        <w:tc>
          <w:tcPr>
            <w:tcW w:w="576" w:type="pct"/>
          </w:tcPr>
          <w:p w14:paraId="6FAB513A">
            <w:pPr>
              <w:widowControl w:val="0"/>
              <w:jc w:val="both"/>
            </w:pPr>
          </w:p>
        </w:tc>
        <w:tc>
          <w:tcPr>
            <w:tcW w:w="1479" w:type="pct"/>
          </w:tcPr>
          <w:p w14:paraId="2CC9AD1D">
            <w:pPr>
              <w:widowControl w:val="0"/>
              <w:jc w:val="both"/>
            </w:pPr>
          </w:p>
        </w:tc>
      </w:tr>
    </w:tbl>
    <w:p w14:paraId="710DD268"/>
    <w:p w14:paraId="22A7621C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学院副书记</w:t>
      </w:r>
      <w:r>
        <w:rPr>
          <w:rFonts w:hint="eastAsia" w:ascii="Times New Roman" w:hAnsi="Times New Roman" w:eastAsia="宋体" w:cs="Times New Roman"/>
          <w:sz w:val="24"/>
          <w:szCs w:val="24"/>
        </w:rPr>
        <w:t>签字盖章：</w:t>
      </w:r>
    </w:p>
    <w:sectPr>
      <w:pgSz w:w="11906" w:h="16838"/>
      <w:pgMar w:top="851" w:right="1758" w:bottom="851" w:left="175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28FFC8"/>
    <w:multiLevelType w:val="singleLevel"/>
    <w:tmpl w:val="0628FFC8"/>
    <w:lvl w:ilvl="0" w:tentative="0">
      <w:start w:val="1"/>
      <w:numFmt w:val="chineseCounting"/>
      <w:suff w:val="nothing"/>
      <w:lvlText w:val="%1、"/>
      <w:lvlJc w:val="left"/>
      <w:pPr>
        <w:ind w:left="0" w:firstLine="48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wZDc5N2U2MjYzOTdjYTNkNWVmYjk3MzBlMTFlZGIifQ=="/>
  </w:docVars>
  <w:rsids>
    <w:rsidRoot w:val="15430083"/>
    <w:rsid w:val="000413B8"/>
    <w:rsid w:val="00180FC5"/>
    <w:rsid w:val="003B365D"/>
    <w:rsid w:val="003D215F"/>
    <w:rsid w:val="00512A8A"/>
    <w:rsid w:val="00533702"/>
    <w:rsid w:val="005568D3"/>
    <w:rsid w:val="00585C87"/>
    <w:rsid w:val="005920C1"/>
    <w:rsid w:val="005F731E"/>
    <w:rsid w:val="00727709"/>
    <w:rsid w:val="00784A7E"/>
    <w:rsid w:val="007B2BA3"/>
    <w:rsid w:val="00820A39"/>
    <w:rsid w:val="00AB783A"/>
    <w:rsid w:val="00DB1AD4"/>
    <w:rsid w:val="0E511C4A"/>
    <w:rsid w:val="0E5601AA"/>
    <w:rsid w:val="12186F8C"/>
    <w:rsid w:val="12AC5975"/>
    <w:rsid w:val="15430083"/>
    <w:rsid w:val="16A13043"/>
    <w:rsid w:val="17AA1B4D"/>
    <w:rsid w:val="199F6307"/>
    <w:rsid w:val="284A4D73"/>
    <w:rsid w:val="295E199F"/>
    <w:rsid w:val="30823A8E"/>
    <w:rsid w:val="35CA5CBB"/>
    <w:rsid w:val="39A12DFE"/>
    <w:rsid w:val="3AB65BDB"/>
    <w:rsid w:val="3B9039FB"/>
    <w:rsid w:val="3C34763D"/>
    <w:rsid w:val="42534C0A"/>
    <w:rsid w:val="45C848DA"/>
    <w:rsid w:val="4BFF1782"/>
    <w:rsid w:val="5333464F"/>
    <w:rsid w:val="5635647F"/>
    <w:rsid w:val="579C356D"/>
    <w:rsid w:val="57DE1D03"/>
    <w:rsid w:val="5A13112F"/>
    <w:rsid w:val="5B64618E"/>
    <w:rsid w:val="5C353F9A"/>
    <w:rsid w:val="5CB84FBD"/>
    <w:rsid w:val="61C36039"/>
    <w:rsid w:val="62D07C4B"/>
    <w:rsid w:val="631F0B45"/>
    <w:rsid w:val="64464D68"/>
    <w:rsid w:val="64CD1F32"/>
    <w:rsid w:val="6A4D3B53"/>
    <w:rsid w:val="70D46F3B"/>
    <w:rsid w:val="75870652"/>
    <w:rsid w:val="77E41D37"/>
    <w:rsid w:val="7AEC0C8C"/>
    <w:rsid w:val="7D87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题注1"/>
    <w:next w:val="1"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3</Pages>
  <Words>546</Words>
  <Characters>594</Characters>
  <Lines>5</Lines>
  <Paragraphs>1</Paragraphs>
  <TotalTime>48</TotalTime>
  <ScaleCrop>false</ScaleCrop>
  <LinksUpToDate>false</LinksUpToDate>
  <CharactersWithSpaces>656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2022-02-25T05:34:00Z</dcterms:created>
  <dc:creator>苏和简</dc:creator>
  <cp:lastModifiedBy>艳子</cp:lastModifiedBy>
  <dcterms:modified xsi:type="dcterms:W3CDTF">2026-09-14T02:01:50Z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E5FF506DD0854FCA907C95204FBC3031</vt:lpwstr>
  </property>
  <property fmtid="{D5CDD505-2E9C-101B-9397-08002B2CF9AE}" pid="4" name="KSOTemplateDocerSaveRecord">
    <vt:lpwstr>eyJoZGlkIjoiZDhlN2QyMWIzYzRmNGE5MTllNzA2ZDY1MDEyYTVjYzUiLCJ1c2VySWQiOiIzMzA4MDYzMDAifQ==</vt:lpwstr>
  </property>
</Properties>
</file>